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Pr="00984F2C"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16B73"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9D62F"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2B0B8016" w14:textId="77777777" w:rsidR="002A2C0D" w:rsidRDefault="002A2C0D" w:rsidP="002A5394">
      <w:pPr>
        <w:ind w:firstLine="720"/>
        <w:jc w:val="both"/>
        <w:rPr>
          <w:color w:val="000000" w:themeColor="text1"/>
          <w:sz w:val="28"/>
          <w:szCs w:val="28"/>
          <w:lang w:val="en-US"/>
        </w:rPr>
      </w:pPr>
    </w:p>
    <w:p w14:paraId="499E9229" w14:textId="60FEBED9" w:rsidR="002A5394" w:rsidRDefault="002B54C2" w:rsidP="002A5394">
      <w:pPr>
        <w:ind w:firstLine="720"/>
        <w:jc w:val="both"/>
        <w:rPr>
          <w:color w:val="000000" w:themeColor="text1"/>
          <w:sz w:val="28"/>
          <w:szCs w:val="28"/>
          <w:lang w:val="en-US"/>
        </w:rPr>
      </w:pPr>
      <w:r>
        <w:rPr>
          <w:color w:val="000000" w:themeColor="text1"/>
          <w:sz w:val="28"/>
          <w:szCs w:val="28"/>
          <w:lang w:val="en-US"/>
        </w:rPr>
        <w:t>SECOND SUNDAY IN EASTER</w:t>
      </w:r>
      <w:r w:rsidR="0015070E">
        <w:rPr>
          <w:color w:val="000000" w:themeColor="text1"/>
          <w:sz w:val="28"/>
          <w:szCs w:val="28"/>
          <w:lang w:val="en-US"/>
        </w:rPr>
        <w:tab/>
      </w:r>
      <w:r w:rsidR="00380C55">
        <w:rPr>
          <w:color w:val="000000" w:themeColor="text1"/>
          <w:sz w:val="28"/>
          <w:szCs w:val="28"/>
          <w:lang w:val="en-US"/>
        </w:rPr>
        <w:tab/>
      </w:r>
      <w:r w:rsidR="00620F5D">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380C55">
        <w:rPr>
          <w:color w:val="000000" w:themeColor="text1"/>
          <w:sz w:val="28"/>
          <w:szCs w:val="28"/>
          <w:lang w:val="en-US"/>
        </w:rPr>
        <w:tab/>
      </w:r>
      <w:r w:rsidR="00620F5D">
        <w:rPr>
          <w:color w:val="000000" w:themeColor="text1"/>
          <w:sz w:val="28"/>
          <w:szCs w:val="28"/>
          <w:lang w:val="en-US"/>
        </w:rPr>
        <w:tab/>
      </w:r>
      <w:r w:rsidR="00970398">
        <w:rPr>
          <w:color w:val="000000" w:themeColor="text1"/>
          <w:sz w:val="28"/>
          <w:szCs w:val="28"/>
          <w:lang w:val="en-US"/>
        </w:rPr>
        <w:t>6 &amp; 7 April</w:t>
      </w:r>
      <w:r w:rsidR="00C85205">
        <w:rPr>
          <w:color w:val="000000" w:themeColor="text1"/>
          <w:sz w:val="28"/>
          <w:szCs w:val="28"/>
          <w:lang w:val="en-US"/>
        </w:rPr>
        <w:t xml:space="preserve"> 2024</w:t>
      </w:r>
    </w:p>
    <w:p w14:paraId="749100D3" w14:textId="77777777" w:rsidR="007209C5" w:rsidRPr="00647341" w:rsidRDefault="007209C5" w:rsidP="002A5394">
      <w:pPr>
        <w:ind w:firstLine="720"/>
        <w:jc w:val="both"/>
        <w:rPr>
          <w:rFonts w:eastAsia="MS Mincho"/>
          <w:color w:val="000000"/>
          <w:sz w:val="28"/>
          <w:szCs w:val="28"/>
          <w:lang w:eastAsia="en-AU"/>
        </w:rPr>
      </w:pPr>
    </w:p>
    <w:p w14:paraId="27EC686B" w14:textId="17087B80" w:rsidR="007209C5" w:rsidRPr="007209C5" w:rsidRDefault="0056787D" w:rsidP="007209C5">
      <w:pPr>
        <w:ind w:firstLine="720"/>
        <w:jc w:val="center"/>
        <w:rPr>
          <w:color w:val="000000" w:themeColor="text1"/>
          <w:sz w:val="28"/>
          <w:szCs w:val="28"/>
          <w:lang w:val="en-US"/>
        </w:rPr>
      </w:pPr>
      <w:r w:rsidRPr="005E2205">
        <w:rPr>
          <w:b w:val="0"/>
          <w:bCs w:val="0"/>
          <w:noProof/>
        </w:rPr>
        <w:drawing>
          <wp:anchor distT="0" distB="0" distL="114300" distR="114300" simplePos="0" relativeHeight="251688960" behindDoc="1" locked="0" layoutInCell="1" allowOverlap="1" wp14:anchorId="7DD782FC" wp14:editId="1D19BACE">
            <wp:simplePos x="0" y="0"/>
            <wp:positionH relativeFrom="column">
              <wp:posOffset>257175</wp:posOffset>
            </wp:positionH>
            <wp:positionV relativeFrom="paragraph">
              <wp:posOffset>8890</wp:posOffset>
            </wp:positionV>
            <wp:extent cx="1191260" cy="1857375"/>
            <wp:effectExtent l="0" t="0" r="8890" b="9525"/>
            <wp:wrapSquare wrapText="r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12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9C5" w:rsidRPr="007209C5">
        <w:rPr>
          <w:rFonts w:eastAsia="MS Mincho"/>
          <w:color w:val="000000"/>
          <w:sz w:val="28"/>
          <w:szCs w:val="28"/>
          <w:lang w:eastAsia="en-AU"/>
        </w:rPr>
        <w:t>Caritas Australia would like to THANK YOU</w:t>
      </w:r>
      <w:r w:rsidR="007209C5">
        <w:rPr>
          <w:rFonts w:eastAsia="MS Mincho"/>
          <w:color w:val="000000"/>
          <w:sz w:val="28"/>
          <w:szCs w:val="28"/>
          <w:lang w:eastAsia="en-AU"/>
        </w:rPr>
        <w:t>!</w:t>
      </w:r>
    </w:p>
    <w:p w14:paraId="7B563E78" w14:textId="29B16F53" w:rsidR="00DF18F5" w:rsidRDefault="00DF18F5" w:rsidP="00DF5D83">
      <w:pPr>
        <w:rPr>
          <w:sz w:val="16"/>
          <w:szCs w:val="16"/>
        </w:rPr>
      </w:pPr>
    </w:p>
    <w:p w14:paraId="6E495F9C" w14:textId="23468B4C" w:rsidR="005E2205" w:rsidRPr="003F61DA" w:rsidRDefault="003F61DA" w:rsidP="005E2205">
      <w:pPr>
        <w:rPr>
          <w:rFonts w:eastAsia="MS Mincho"/>
          <w:b w:val="0"/>
          <w:bCs w:val="0"/>
        </w:rPr>
      </w:pPr>
      <w:r w:rsidRPr="00A46C37">
        <w:rPr>
          <w:noProof/>
          <w:color w:val="2B579A"/>
          <w:shd w:val="clear" w:color="auto" w:fill="E6E6E6"/>
        </w:rPr>
        <w:drawing>
          <wp:anchor distT="0" distB="0" distL="114300" distR="114300" simplePos="0" relativeHeight="251691008" behindDoc="1" locked="0" layoutInCell="1" allowOverlap="1" wp14:anchorId="0213A335" wp14:editId="7FF9D2D5">
            <wp:simplePos x="0" y="0"/>
            <wp:positionH relativeFrom="column">
              <wp:posOffset>5276850</wp:posOffset>
            </wp:positionH>
            <wp:positionV relativeFrom="paragraph">
              <wp:posOffset>13335</wp:posOffset>
            </wp:positionV>
            <wp:extent cx="1588770" cy="541655"/>
            <wp:effectExtent l="0" t="0" r="0" b="0"/>
            <wp:wrapTight wrapText="bothSides">
              <wp:wrapPolygon edited="0">
                <wp:start x="0" y="0"/>
                <wp:lineTo x="0" y="20511"/>
                <wp:lineTo x="21237" y="20511"/>
                <wp:lineTo x="21237"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24_PRINT Logos_PC24_MAI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8770" cy="541655"/>
                    </a:xfrm>
                    <a:prstGeom prst="rect">
                      <a:avLst/>
                    </a:prstGeom>
                  </pic:spPr>
                </pic:pic>
              </a:graphicData>
            </a:graphic>
            <wp14:sizeRelH relativeFrom="page">
              <wp14:pctWidth>0</wp14:pctWidth>
            </wp14:sizeRelH>
            <wp14:sizeRelV relativeFrom="page">
              <wp14:pctHeight>0</wp14:pctHeight>
            </wp14:sizeRelV>
          </wp:anchor>
        </w:drawing>
      </w:r>
      <w:r w:rsidR="005E2205" w:rsidRPr="005E2205">
        <w:rPr>
          <w:rFonts w:eastAsia="MS Mincho"/>
          <w:b w:val="0"/>
          <w:bCs w:val="0"/>
        </w:rPr>
        <w:t>Caritas Australia would like to THANK YOU for supporting Project Compassion 2024.</w:t>
      </w:r>
      <w:r w:rsidR="001A544D">
        <w:rPr>
          <w:rFonts w:eastAsia="MS Mincho"/>
          <w:b w:val="0"/>
          <w:bCs w:val="0"/>
        </w:rPr>
        <w:t xml:space="preserve"> </w:t>
      </w:r>
      <w:r w:rsidR="005E2205" w:rsidRPr="005E2205">
        <w:rPr>
          <w:rFonts w:eastAsia="MS Mincho"/>
          <w:b w:val="0"/>
          <w:bCs w:val="0"/>
        </w:rPr>
        <w:t xml:space="preserve">Your generosity will empower the world’s most vulnerable communities to grow stronger and lift themselves out of </w:t>
      </w:r>
      <w:r w:rsidR="00267319" w:rsidRPr="005E2205">
        <w:rPr>
          <w:rFonts w:eastAsia="MS Mincho"/>
          <w:b w:val="0"/>
          <w:bCs w:val="0"/>
        </w:rPr>
        <w:t>poverty.</w:t>
      </w:r>
      <w:r w:rsidR="00267319" w:rsidRPr="005E2205">
        <w:rPr>
          <w:b w:val="0"/>
          <w:bCs w:val="0"/>
        </w:rPr>
        <w:t xml:space="preserve"> Together</w:t>
      </w:r>
      <w:r w:rsidR="005E2205" w:rsidRPr="005E2205">
        <w:rPr>
          <w:b w:val="0"/>
          <w:bCs w:val="0"/>
        </w:rPr>
        <w:t xml:space="preserve">, we can help vulnerable communities face their challenges today and build a better tomorrow, for all future generations. </w:t>
      </w:r>
    </w:p>
    <w:p w14:paraId="0A62CC5F" w14:textId="385949A8" w:rsidR="003752BD" w:rsidRDefault="005E2205" w:rsidP="005E2205">
      <w:pPr>
        <w:rPr>
          <w:b w:val="0"/>
          <w:bCs w:val="0"/>
        </w:rPr>
      </w:pPr>
      <w:r w:rsidRPr="005E2205">
        <w:rPr>
          <w:b w:val="0"/>
          <w:bCs w:val="0"/>
        </w:rPr>
        <w:t xml:space="preserve">You can donate through Project Compassion donation boxes and envelopes available from your parish, by visiting </w:t>
      </w:r>
      <w:hyperlink r:id="rId13" w:history="1">
        <w:r w:rsidRPr="005E2205">
          <w:rPr>
            <w:rStyle w:val="Hyperlink"/>
            <w:b w:val="0"/>
            <w:bCs w:val="0"/>
          </w:rPr>
          <w:t>caritas.org.au/project-compassion</w:t>
        </w:r>
      </w:hyperlink>
      <w:r w:rsidRPr="005E2205">
        <w:rPr>
          <w:b w:val="0"/>
          <w:bCs w:val="0"/>
        </w:rPr>
        <w:t xml:space="preserve"> or by calling 1800 024 413</w:t>
      </w:r>
    </w:p>
    <w:p w14:paraId="70F562D2" w14:textId="77777777" w:rsidR="009A6C55" w:rsidRPr="00647341" w:rsidRDefault="009A6C55" w:rsidP="00DF5D83">
      <w:pPr>
        <w:rPr>
          <w:color w:val="000000"/>
          <w:sz w:val="28"/>
          <w:szCs w:val="28"/>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DF5D83">
        <w:trPr>
          <w:trHeight w:val="4643"/>
        </w:trPr>
        <w:tc>
          <w:tcPr>
            <w:tcW w:w="3113" w:type="dxa"/>
            <w:shd w:val="clear" w:color="auto" w:fill="auto"/>
          </w:tcPr>
          <w:p w14:paraId="3F40968C" w14:textId="5CC60BA4" w:rsidR="002A5394" w:rsidRPr="005B4ED4" w:rsidRDefault="00DF5D83" w:rsidP="00A83447">
            <w:pPr>
              <w:jc w:val="both"/>
              <w:rPr>
                <w:b w:val="0"/>
                <w:color w:val="000000" w:themeColor="text1"/>
                <w:u w:val="single"/>
              </w:rPr>
            </w:pPr>
            <w:r>
              <w:rPr>
                <w:b w:val="0"/>
                <w:color w:val="000000" w:themeColor="text1"/>
                <w:u w:val="single"/>
              </w:rPr>
              <w:t>MASS</w:t>
            </w:r>
            <w:r w:rsidR="002A5394" w:rsidRPr="005B4ED4">
              <w:rPr>
                <w:b w:val="0"/>
                <w:color w:val="000000" w:themeColor="text1"/>
                <w:u w:val="single"/>
              </w:rPr>
              <w:t xml:space="preserve">ES THIS WEEK </w:t>
            </w:r>
          </w:p>
          <w:p w14:paraId="2BDC521A" w14:textId="77777777" w:rsidR="002A5394" w:rsidRPr="004A3496" w:rsidRDefault="002A5394" w:rsidP="00A83447">
            <w:pPr>
              <w:jc w:val="both"/>
              <w:rPr>
                <w:b w:val="0"/>
                <w:iCs/>
                <w:color w:val="000000" w:themeColor="text1"/>
                <w:sz w:val="16"/>
                <w:szCs w:val="16"/>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024E164B" w14:textId="621CD9DF" w:rsidR="00FA4D0D" w:rsidRDefault="00B873DF" w:rsidP="00A83447">
            <w:pPr>
              <w:jc w:val="both"/>
              <w:rPr>
                <w:b w:val="0"/>
                <w:color w:val="000000" w:themeColor="text1"/>
              </w:rPr>
            </w:pPr>
            <w:r>
              <w:rPr>
                <w:b w:val="0"/>
                <w:color w:val="000000" w:themeColor="text1"/>
              </w:rPr>
              <w:t xml:space="preserve"> </w:t>
            </w:r>
            <w:r w:rsidR="00FA4D0D">
              <w:rPr>
                <w:b w:val="0"/>
                <w:color w:val="000000" w:themeColor="text1"/>
              </w:rPr>
              <w:t xml:space="preserve"> 9</w:t>
            </w:r>
            <w:r>
              <w:rPr>
                <w:b w:val="0"/>
                <w:color w:val="000000" w:themeColor="text1"/>
              </w:rPr>
              <w:t>.00</w:t>
            </w:r>
            <w:proofErr w:type="gramStart"/>
            <w:r w:rsidR="00FA4D0D">
              <w:rPr>
                <w:b w:val="0"/>
                <w:color w:val="000000" w:themeColor="text1"/>
              </w:rPr>
              <w:t>am  Friday</w:t>
            </w:r>
            <w:proofErr w:type="gramEnd"/>
          </w:p>
          <w:p w14:paraId="39E18A7E" w14:textId="40D9E5B5" w:rsidR="002A5394" w:rsidRPr="00DC4F6A" w:rsidRDefault="002A5394" w:rsidP="00A83447">
            <w:pPr>
              <w:jc w:val="both"/>
              <w:rPr>
                <w:b w:val="0"/>
                <w:color w:val="000000" w:themeColor="text1"/>
              </w:rPr>
            </w:pPr>
            <w:r w:rsidRPr="00DC4F6A">
              <w:rPr>
                <w:b w:val="0"/>
                <w:color w:val="000000" w:themeColor="text1"/>
              </w:rPr>
              <w:t>10.30</w:t>
            </w:r>
            <w:proofErr w:type="gramStart"/>
            <w:r w:rsidRPr="00DC4F6A">
              <w:rPr>
                <w:b w:val="0"/>
                <w:color w:val="000000" w:themeColor="text1"/>
              </w:rPr>
              <w:t>am  Sunday</w:t>
            </w:r>
            <w:proofErr w:type="gramEnd"/>
          </w:p>
          <w:p w14:paraId="1C8ACBB5" w14:textId="20A1729E" w:rsidR="002A5394" w:rsidRPr="004A3496" w:rsidRDefault="002A5394" w:rsidP="00A83447">
            <w:pPr>
              <w:jc w:val="both"/>
              <w:rPr>
                <w:b w:val="0"/>
                <w:color w:val="000000" w:themeColor="text1"/>
                <w:sz w:val="16"/>
                <w:szCs w:val="16"/>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109A40C0" w14:textId="77777777" w:rsidR="00A356E1" w:rsidRDefault="002A5394" w:rsidP="00A356E1">
            <w:pPr>
              <w:jc w:val="both"/>
              <w:rPr>
                <w:b w:val="0"/>
                <w:color w:val="000000" w:themeColor="text1"/>
              </w:rPr>
            </w:pPr>
            <w:r w:rsidRPr="00DC4F6A">
              <w:rPr>
                <w:b w:val="0"/>
                <w:color w:val="000000" w:themeColor="text1"/>
              </w:rPr>
              <w:t>Blanche St, Ardeer</w:t>
            </w:r>
          </w:p>
          <w:p w14:paraId="5FD92B5F" w14:textId="15AFDA6D" w:rsidR="0053020B" w:rsidRDefault="0053020B" w:rsidP="00A83447">
            <w:pPr>
              <w:jc w:val="both"/>
              <w:rPr>
                <w:b w:val="0"/>
              </w:rPr>
            </w:pPr>
            <w:r>
              <w:rPr>
                <w:b w:val="0"/>
              </w:rPr>
              <w:t>10.00</w:t>
            </w:r>
            <w:proofErr w:type="gramStart"/>
            <w:r>
              <w:rPr>
                <w:b w:val="0"/>
              </w:rPr>
              <w:t xml:space="preserve">am </w:t>
            </w:r>
            <w:r w:rsidR="00503423">
              <w:rPr>
                <w:b w:val="0"/>
              </w:rPr>
              <w:t xml:space="preserve"> </w:t>
            </w:r>
            <w:r>
              <w:rPr>
                <w:b w:val="0"/>
              </w:rPr>
              <w:t>Wednesday</w:t>
            </w:r>
            <w:proofErr w:type="gramEnd"/>
            <w:r>
              <w:rPr>
                <w:b w:val="0"/>
              </w:rPr>
              <w:t xml:space="preserve"> (Pol</w:t>
            </w:r>
            <w:r w:rsidR="006C79AB">
              <w:rPr>
                <w:b w:val="0"/>
              </w:rPr>
              <w:t>)</w:t>
            </w:r>
          </w:p>
          <w:p w14:paraId="1FA9874A" w14:textId="7FDA50AD" w:rsidR="00FA4D0D" w:rsidRDefault="00B873DF" w:rsidP="00A83447">
            <w:pPr>
              <w:jc w:val="both"/>
              <w:rPr>
                <w:b w:val="0"/>
                <w:color w:val="000000" w:themeColor="text1"/>
              </w:rPr>
            </w:pPr>
            <w:r>
              <w:rPr>
                <w:b w:val="0"/>
                <w:color w:val="000000" w:themeColor="text1"/>
              </w:rPr>
              <w:t xml:space="preserve"> </w:t>
            </w:r>
            <w:r w:rsidR="006A2935">
              <w:rPr>
                <w:b w:val="0"/>
                <w:color w:val="000000" w:themeColor="text1"/>
              </w:rPr>
              <w:t xml:space="preserve"> 9</w:t>
            </w:r>
            <w:r>
              <w:rPr>
                <w:b w:val="0"/>
                <w:color w:val="000000" w:themeColor="text1"/>
              </w:rPr>
              <w:t>.00</w:t>
            </w:r>
            <w:proofErr w:type="gramStart"/>
            <w:r w:rsidR="006A2935">
              <w:rPr>
                <w:b w:val="0"/>
                <w:color w:val="000000" w:themeColor="text1"/>
              </w:rPr>
              <w:t xml:space="preserve">am </w:t>
            </w:r>
            <w:r w:rsidR="00503423">
              <w:rPr>
                <w:b w:val="0"/>
                <w:color w:val="000000" w:themeColor="text1"/>
              </w:rPr>
              <w:t xml:space="preserve"> </w:t>
            </w:r>
            <w:r w:rsidR="006A2935">
              <w:rPr>
                <w:b w:val="0"/>
                <w:color w:val="000000" w:themeColor="text1"/>
              </w:rPr>
              <w:t>Thursday</w:t>
            </w:r>
            <w:proofErr w:type="gramEnd"/>
            <w:r w:rsidR="006A2935">
              <w:rPr>
                <w:b w:val="0"/>
                <w:color w:val="000000" w:themeColor="text1"/>
              </w:rPr>
              <w:t xml:space="preserve"> </w:t>
            </w:r>
          </w:p>
          <w:p w14:paraId="7519661E" w14:textId="4B9AEFBD" w:rsidR="00B873DF" w:rsidRDefault="00B873DF" w:rsidP="00A83447">
            <w:pPr>
              <w:jc w:val="both"/>
              <w:rPr>
                <w:b w:val="0"/>
                <w:color w:val="000000" w:themeColor="text1"/>
              </w:rPr>
            </w:pPr>
            <w:r>
              <w:rPr>
                <w:b w:val="0"/>
                <w:color w:val="000000" w:themeColor="text1"/>
              </w:rPr>
              <w:t xml:space="preserve">  6.00</w:t>
            </w:r>
            <w:proofErr w:type="gramStart"/>
            <w:r w:rsidR="00D65B44">
              <w:rPr>
                <w:b w:val="0"/>
                <w:color w:val="000000" w:themeColor="text1"/>
              </w:rPr>
              <w:t>pm</w:t>
            </w:r>
            <w:r>
              <w:rPr>
                <w:b w:val="0"/>
                <w:color w:val="000000" w:themeColor="text1"/>
              </w:rPr>
              <w:t xml:space="preserve"> </w:t>
            </w:r>
            <w:r w:rsidR="00503423">
              <w:rPr>
                <w:b w:val="0"/>
                <w:color w:val="000000" w:themeColor="text1"/>
              </w:rPr>
              <w:t xml:space="preserve"> </w:t>
            </w:r>
            <w:r>
              <w:rPr>
                <w:b w:val="0"/>
                <w:color w:val="000000" w:themeColor="text1"/>
              </w:rPr>
              <w:t>Friday</w:t>
            </w:r>
            <w:proofErr w:type="gramEnd"/>
            <w:r>
              <w:rPr>
                <w:b w:val="0"/>
                <w:color w:val="000000" w:themeColor="text1"/>
              </w:rPr>
              <w:t xml:space="preserve">  (Polish)</w:t>
            </w:r>
          </w:p>
          <w:p w14:paraId="090F256F" w14:textId="1F5759B6" w:rsidR="006A2935" w:rsidRDefault="006A2935" w:rsidP="00A83447">
            <w:pPr>
              <w:jc w:val="both"/>
              <w:rPr>
                <w:b w:val="0"/>
                <w:color w:val="000000" w:themeColor="text1"/>
              </w:rPr>
            </w:pPr>
            <w:r>
              <w:rPr>
                <w:b w:val="0"/>
                <w:color w:val="000000" w:themeColor="text1"/>
              </w:rPr>
              <w:t xml:space="preserve">  5.30</w:t>
            </w:r>
            <w:proofErr w:type="gramStart"/>
            <w:r>
              <w:rPr>
                <w:b w:val="0"/>
                <w:color w:val="000000" w:themeColor="text1"/>
              </w:rPr>
              <w:t>pm  Saturday</w:t>
            </w:r>
            <w:proofErr w:type="gramEnd"/>
          </w:p>
          <w:p w14:paraId="32750737" w14:textId="671418FA" w:rsidR="002A5394" w:rsidRPr="00DC4F6A" w:rsidRDefault="002A5394" w:rsidP="00A83447">
            <w:pPr>
              <w:jc w:val="both"/>
              <w:rPr>
                <w:b w:val="0"/>
                <w:color w:val="000000" w:themeColor="text1"/>
              </w:rPr>
            </w:pPr>
            <w:r w:rsidRPr="00DC4F6A">
              <w:rPr>
                <w:b w:val="0"/>
                <w:color w:val="000000" w:themeColor="text1"/>
              </w:rPr>
              <w:t>10.15</w:t>
            </w:r>
            <w:proofErr w:type="gramStart"/>
            <w:r w:rsidRPr="00DC4F6A">
              <w:rPr>
                <w:b w:val="0"/>
                <w:color w:val="000000" w:themeColor="text1"/>
              </w:rPr>
              <w:t>am  Sunday</w:t>
            </w:r>
            <w:proofErr w:type="gramEnd"/>
            <w:r w:rsidRPr="00DC4F6A">
              <w:rPr>
                <w:b w:val="0"/>
                <w:color w:val="000000" w:themeColor="text1"/>
              </w:rPr>
              <w:t xml:space="preserve"> (Polish)</w:t>
            </w:r>
          </w:p>
          <w:p w14:paraId="4EA2A3CB" w14:textId="6BEDBF28" w:rsidR="002A5394" w:rsidRPr="004A3496" w:rsidRDefault="002A5394" w:rsidP="00A83447">
            <w:pPr>
              <w:jc w:val="both"/>
              <w:rPr>
                <w:b w:val="0"/>
                <w:color w:val="000000" w:themeColor="text1"/>
                <w:sz w:val="16"/>
                <w:szCs w:val="16"/>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2B07C5A2" w:rsidR="006C79AB" w:rsidRPr="00A356E1" w:rsidRDefault="00A356E1" w:rsidP="00A356E1">
            <w:pPr>
              <w:rPr>
                <w:b w:val="0"/>
                <w:bCs w:val="0"/>
              </w:rPr>
            </w:pPr>
            <w:r>
              <w:t xml:space="preserve">  </w:t>
            </w:r>
            <w:r w:rsidR="006C79AB" w:rsidRPr="00A356E1">
              <w:rPr>
                <w:b w:val="0"/>
                <w:bCs w:val="0"/>
              </w:rPr>
              <w:t>8</w:t>
            </w:r>
            <w:r w:rsidR="00B873DF">
              <w:rPr>
                <w:b w:val="0"/>
                <w:bCs w:val="0"/>
              </w:rPr>
              <w:t>.00</w:t>
            </w:r>
            <w:proofErr w:type="gramStart"/>
            <w:r w:rsidR="006C79AB" w:rsidRPr="00A356E1">
              <w:rPr>
                <w:b w:val="0"/>
                <w:bCs w:val="0"/>
              </w:rPr>
              <w:t>am</w:t>
            </w:r>
            <w:r w:rsidR="006A2935" w:rsidRPr="00A356E1">
              <w:t xml:space="preserve"> </w:t>
            </w:r>
            <w:r w:rsidR="00503423">
              <w:t xml:space="preserve"> </w:t>
            </w:r>
            <w:r>
              <w:rPr>
                <w:b w:val="0"/>
                <w:bCs w:val="0"/>
              </w:rPr>
              <w:t>Wed</w:t>
            </w:r>
            <w:r w:rsidR="00704004">
              <w:rPr>
                <w:b w:val="0"/>
                <w:bCs w:val="0"/>
              </w:rPr>
              <w:t>nesday</w:t>
            </w:r>
            <w:proofErr w:type="gramEnd"/>
          </w:p>
          <w:p w14:paraId="3CBD2916" w14:textId="77777777" w:rsidR="00704004" w:rsidRDefault="002A5394" w:rsidP="009A6C55">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p w14:paraId="1914C319" w14:textId="51CE8F7A" w:rsidR="0082261B" w:rsidRPr="004A3496" w:rsidRDefault="0082261B" w:rsidP="009A6C55">
            <w:pPr>
              <w:jc w:val="both"/>
              <w:rPr>
                <w:b w:val="0"/>
                <w:color w:val="000000"/>
                <w:sz w:val="16"/>
                <w:szCs w:val="16"/>
              </w:rPr>
            </w:pPr>
          </w:p>
          <w:p w14:paraId="33DA8295" w14:textId="77777777" w:rsidR="00334340" w:rsidRPr="0019700C" w:rsidRDefault="00334340" w:rsidP="00334340">
            <w:pPr>
              <w:rPr>
                <w:b w:val="0"/>
              </w:rPr>
            </w:pPr>
            <w:r w:rsidRPr="000006A0">
              <w:rPr>
                <w:bCs w:val="0"/>
              </w:rPr>
              <w:t>RECONCILIATION</w:t>
            </w:r>
            <w:r w:rsidRPr="0019700C">
              <w:rPr>
                <w:b w:val="0"/>
              </w:rPr>
              <w:t xml:space="preserve"> </w:t>
            </w:r>
            <w:proofErr w:type="gramStart"/>
            <w:r w:rsidRPr="0019700C">
              <w:rPr>
                <w:b w:val="0"/>
              </w:rPr>
              <w:t xml:space="preserve">   (</w:t>
            </w:r>
            <w:proofErr w:type="gramEnd"/>
            <w:r w:rsidRPr="0019700C">
              <w:rPr>
                <w:b w:val="0"/>
              </w:rPr>
              <w:t>Individual Confession)</w:t>
            </w:r>
          </w:p>
          <w:p w14:paraId="58521EA2" w14:textId="095996F0" w:rsidR="0082261B" w:rsidRPr="009A6C55" w:rsidRDefault="00334340" w:rsidP="009A6C55">
            <w:pPr>
              <w:jc w:val="both"/>
              <w:rPr>
                <w:b w:val="0"/>
                <w:color w:val="000000"/>
              </w:rPr>
            </w:pPr>
            <w:r w:rsidRPr="001113A9">
              <w:rPr>
                <w:b w:val="0"/>
                <w:bCs w:val="0"/>
              </w:rPr>
              <w:t xml:space="preserve">Saturday </w:t>
            </w:r>
            <w:r w:rsidR="001113A9" w:rsidRPr="001113A9">
              <w:rPr>
                <w:b w:val="0"/>
                <w:bCs w:val="0"/>
              </w:rPr>
              <w:t>13th April</w:t>
            </w:r>
            <w:r>
              <w:rPr>
                <w:b w:val="0"/>
                <w:bCs w:val="0"/>
              </w:rPr>
              <w:t>,</w:t>
            </w:r>
            <w:r w:rsidRPr="00A46EB5">
              <w:rPr>
                <w:b w:val="0"/>
                <w:bCs w:val="0"/>
              </w:rPr>
              <w:t xml:space="preserve"> 10.00am </w:t>
            </w:r>
            <w:r>
              <w:rPr>
                <w:b w:val="0"/>
                <w:bCs w:val="0"/>
              </w:rPr>
              <w:t xml:space="preserve">at </w:t>
            </w:r>
            <w:r w:rsidR="004A3496">
              <w:rPr>
                <w:b w:val="0"/>
                <w:bCs w:val="0"/>
              </w:rPr>
              <w:t>Queen of heaven</w:t>
            </w:r>
            <w:r>
              <w:rPr>
                <w:b w:val="0"/>
                <w:bCs w:val="0"/>
              </w:rPr>
              <w:t xml:space="preserve"> or other times and places on request</w:t>
            </w:r>
          </w:p>
        </w:tc>
        <w:tc>
          <w:tcPr>
            <w:tcW w:w="541" w:type="dxa"/>
            <w:shd w:val="clear" w:color="auto" w:fill="auto"/>
          </w:tcPr>
          <w:p w14:paraId="54E3E765" w14:textId="159D01F0" w:rsidR="00503423" w:rsidRPr="005B4ED4" w:rsidRDefault="00503423"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138020D5" w14:textId="77777777" w:rsidR="00C10567" w:rsidRDefault="003F412E" w:rsidP="003F412E">
            <w:pPr>
              <w:rPr>
                <w:color w:val="000000"/>
              </w:rPr>
            </w:pPr>
            <w:r w:rsidRPr="00C445D2">
              <w:rPr>
                <w:color w:val="000000"/>
              </w:rPr>
              <w:t>CUPPA AFTER MASS</w:t>
            </w:r>
            <w:r w:rsidRPr="00C445D2">
              <w:rPr>
                <w:color w:val="000000"/>
              </w:rPr>
              <w:tab/>
            </w:r>
          </w:p>
          <w:p w14:paraId="67255A3A" w14:textId="07A3DC17" w:rsidR="00C10567" w:rsidRDefault="003F412E" w:rsidP="003F412E">
            <w:pPr>
              <w:rPr>
                <w:b w:val="0"/>
                <w:color w:val="000000"/>
              </w:rPr>
            </w:pPr>
            <w:r w:rsidRPr="00956D60">
              <w:rPr>
                <w:b w:val="0"/>
                <w:color w:val="000000"/>
              </w:rPr>
              <w:t xml:space="preserve">Join </w:t>
            </w:r>
            <w:r w:rsidR="00C10567">
              <w:rPr>
                <w:b w:val="0"/>
                <w:color w:val="000000"/>
              </w:rPr>
              <w:t xml:space="preserve">us today </w:t>
            </w:r>
            <w:r w:rsidRPr="00956D60">
              <w:rPr>
                <w:b w:val="0"/>
                <w:color w:val="000000"/>
              </w:rPr>
              <w:t>after each Mass for a cuppa and a chat.</w:t>
            </w:r>
          </w:p>
          <w:p w14:paraId="1DF7ED14" w14:textId="10909C5E" w:rsidR="00C10567" w:rsidRPr="004A3496" w:rsidRDefault="00C10567" w:rsidP="003F412E">
            <w:pPr>
              <w:rPr>
                <w:bCs w:val="0"/>
                <w:color w:val="000000"/>
                <w:sz w:val="20"/>
                <w:szCs w:val="20"/>
              </w:rPr>
            </w:pPr>
          </w:p>
          <w:p w14:paraId="16CB6F7C" w14:textId="5FB31233" w:rsidR="00334340" w:rsidRPr="0082261B" w:rsidRDefault="00334340" w:rsidP="003F412E">
            <w:pPr>
              <w:rPr>
                <w:bCs w:val="0"/>
                <w:color w:val="000000"/>
                <w:sz w:val="16"/>
                <w:szCs w:val="16"/>
              </w:rPr>
            </w:pPr>
            <w:r w:rsidRPr="0082261B">
              <w:rPr>
                <w:bCs w:val="0"/>
              </w:rPr>
              <w:t>APOLOGIES</w:t>
            </w:r>
            <w:r w:rsidRPr="002E3460">
              <w:rPr>
                <w:b w:val="0"/>
                <w:bCs w:val="0"/>
              </w:rPr>
              <w:t xml:space="preserve"> for mix up with time for Blessing of Food at Mother of God at Easter.</w:t>
            </w:r>
            <w:r>
              <w:rPr>
                <w:b w:val="0"/>
                <w:bCs w:val="0"/>
              </w:rPr>
              <w:t xml:space="preserve"> We didn’t get the change in time for the previous week newsletter</w:t>
            </w:r>
            <w:r>
              <w:rPr>
                <w:b w:val="0"/>
                <w:bCs w:val="0"/>
              </w:rPr>
              <w:t>.</w:t>
            </w:r>
          </w:p>
          <w:p w14:paraId="69F0C3BB" w14:textId="77777777" w:rsidR="002E3460" w:rsidRPr="004A3496" w:rsidRDefault="002E3460" w:rsidP="003F412E">
            <w:pPr>
              <w:rPr>
                <w:b w:val="0"/>
                <w:color w:val="000000"/>
                <w:sz w:val="20"/>
                <w:szCs w:val="20"/>
              </w:rPr>
            </w:pPr>
          </w:p>
          <w:p w14:paraId="1AA210BD" w14:textId="1248251E" w:rsidR="002A5394" w:rsidRPr="005B4ED4" w:rsidRDefault="00BB017F" w:rsidP="00A83447">
            <w:r>
              <w:t>COLLECTIONS</w:t>
            </w:r>
            <w:r w:rsidR="002A5394" w:rsidRPr="005B4ED4">
              <w:t xml:space="preserve"> </w:t>
            </w:r>
            <w:r w:rsidR="004D7B62" w:rsidRPr="005B4ED4">
              <w:t>RECEIVED</w:t>
            </w:r>
          </w:p>
          <w:p w14:paraId="490C3E14" w14:textId="49B87A02" w:rsidR="00C10567" w:rsidRDefault="009A5E0B" w:rsidP="00A83447">
            <w:pPr>
              <w:rPr>
                <w:b w:val="0"/>
                <w:bCs w:val="0"/>
              </w:rPr>
            </w:pPr>
            <w:r>
              <w:rPr>
                <w:b w:val="0"/>
                <w:bCs w:val="0"/>
              </w:rPr>
              <w:t xml:space="preserve">Thanksgiving </w:t>
            </w:r>
            <w:r w:rsidR="00BF6D29">
              <w:rPr>
                <w:b w:val="0"/>
                <w:bCs w:val="0"/>
              </w:rPr>
              <w:t>$</w:t>
            </w:r>
            <w:r w:rsidR="00960C3D">
              <w:rPr>
                <w:b w:val="0"/>
                <w:bCs w:val="0"/>
              </w:rPr>
              <w:t>727</w:t>
            </w:r>
            <w:r w:rsidR="00E549BA">
              <w:rPr>
                <w:b w:val="0"/>
                <w:bCs w:val="0"/>
              </w:rPr>
              <w:t xml:space="preserve"> </w:t>
            </w:r>
            <w:r w:rsidR="000D26D2">
              <w:rPr>
                <w:b w:val="0"/>
                <w:bCs w:val="0"/>
              </w:rPr>
              <w:t xml:space="preserve">    Loose Money </w:t>
            </w:r>
            <w:r w:rsidR="00BF6D29">
              <w:rPr>
                <w:b w:val="0"/>
                <w:bCs w:val="0"/>
              </w:rPr>
              <w:t>$</w:t>
            </w:r>
            <w:r w:rsidR="00960C3D">
              <w:rPr>
                <w:b w:val="0"/>
                <w:bCs w:val="0"/>
              </w:rPr>
              <w:t>272</w:t>
            </w:r>
            <w:r w:rsidR="00E549BA">
              <w:rPr>
                <w:b w:val="0"/>
                <w:bCs w:val="0"/>
              </w:rPr>
              <w:t xml:space="preserve">   </w:t>
            </w:r>
            <w:r w:rsidR="00800770">
              <w:rPr>
                <w:b w:val="0"/>
                <w:bCs w:val="0"/>
              </w:rPr>
              <w:t xml:space="preserve">   </w:t>
            </w:r>
          </w:p>
          <w:p w14:paraId="40955CE7" w14:textId="5EC6201E" w:rsidR="00800770" w:rsidRDefault="000D26D2" w:rsidP="00A83447">
            <w:pPr>
              <w:rPr>
                <w:b w:val="0"/>
                <w:bCs w:val="0"/>
              </w:rPr>
            </w:pPr>
            <w:r>
              <w:rPr>
                <w:b w:val="0"/>
                <w:bCs w:val="0"/>
              </w:rPr>
              <w:t>Presbytery $</w:t>
            </w:r>
            <w:r w:rsidR="00960C3D">
              <w:rPr>
                <w:b w:val="0"/>
                <w:bCs w:val="0"/>
              </w:rPr>
              <w:t>918</w:t>
            </w:r>
            <w:r w:rsidR="00C10567">
              <w:rPr>
                <w:b w:val="0"/>
                <w:bCs w:val="0"/>
              </w:rPr>
              <w:t xml:space="preserve">       Easter Offering $</w:t>
            </w:r>
            <w:r w:rsidR="00960C3D">
              <w:rPr>
                <w:b w:val="0"/>
                <w:bCs w:val="0"/>
              </w:rPr>
              <w:t>57</w:t>
            </w:r>
            <w:r w:rsidR="00C10567">
              <w:rPr>
                <w:b w:val="0"/>
                <w:bCs w:val="0"/>
              </w:rPr>
              <w:t xml:space="preserve"> </w:t>
            </w:r>
          </w:p>
          <w:p w14:paraId="309C5C5C" w14:textId="77777777" w:rsidR="00C10567" w:rsidRPr="004A3496" w:rsidRDefault="00C10567" w:rsidP="00A83447">
            <w:pPr>
              <w:rPr>
                <w:sz w:val="20"/>
                <w:szCs w:val="20"/>
              </w:rPr>
            </w:pPr>
          </w:p>
          <w:p w14:paraId="328E34BE" w14:textId="3BB01373" w:rsidR="00A21953" w:rsidRPr="00110737" w:rsidRDefault="00C10567" w:rsidP="00A83447">
            <w:pPr>
              <w:rPr>
                <w:b w:val="0"/>
                <w:bCs w:val="0"/>
              </w:rPr>
            </w:pPr>
            <w:r w:rsidRPr="00110737">
              <w:t>ANNUAL COLLECTION</w:t>
            </w:r>
            <w:r w:rsidRPr="00110737">
              <w:rPr>
                <w:b w:val="0"/>
                <w:bCs w:val="0"/>
              </w:rPr>
              <w:t xml:space="preserve"> for Holy Places raised $</w:t>
            </w:r>
            <w:r w:rsidR="00960C3D" w:rsidRPr="00110737">
              <w:rPr>
                <w:b w:val="0"/>
                <w:bCs w:val="0"/>
              </w:rPr>
              <w:t>1797</w:t>
            </w:r>
            <w:r w:rsidR="00AC07FB" w:rsidRPr="00110737">
              <w:rPr>
                <w:b w:val="0"/>
                <w:bCs w:val="0"/>
              </w:rPr>
              <w:t>.</w:t>
            </w:r>
            <w:r w:rsidRPr="00110737">
              <w:rPr>
                <w:b w:val="0"/>
                <w:bCs w:val="0"/>
              </w:rPr>
              <w:t>Thank you.</w:t>
            </w:r>
          </w:p>
          <w:p w14:paraId="3A88EFF6" w14:textId="43E48B6C" w:rsidR="00C10567" w:rsidRPr="004A3496" w:rsidRDefault="00C10567" w:rsidP="00A83447">
            <w:pPr>
              <w:rPr>
                <w:b w:val="0"/>
                <w:bCs w:val="0"/>
                <w:sz w:val="20"/>
                <w:szCs w:val="20"/>
              </w:rPr>
            </w:pPr>
          </w:p>
          <w:p w14:paraId="31C58A19" w14:textId="6CABAC8F" w:rsidR="00C10567" w:rsidRPr="00110737" w:rsidRDefault="005609FB" w:rsidP="00A83447">
            <w:r w:rsidRPr="00110737">
              <w:t>PROJECT COMPASSION          THANK YOU</w:t>
            </w:r>
          </w:p>
          <w:p w14:paraId="4D79F806" w14:textId="7E0E73A0" w:rsidR="005609FB" w:rsidRPr="00110737" w:rsidRDefault="005609FB" w:rsidP="00A83447">
            <w:pPr>
              <w:rPr>
                <w:b w:val="0"/>
                <w:bCs w:val="0"/>
              </w:rPr>
            </w:pPr>
            <w:r w:rsidRPr="00110737">
              <w:rPr>
                <w:b w:val="0"/>
                <w:bCs w:val="0"/>
              </w:rPr>
              <w:t>Our Parish has raised $</w:t>
            </w:r>
            <w:r w:rsidR="00B378E0" w:rsidRPr="00110737">
              <w:rPr>
                <w:b w:val="0"/>
                <w:bCs w:val="0"/>
              </w:rPr>
              <w:t>2174</w:t>
            </w:r>
            <w:r w:rsidRPr="00110737">
              <w:rPr>
                <w:b w:val="0"/>
                <w:bCs w:val="0"/>
              </w:rPr>
              <w:t xml:space="preserve"> to support Caritas Australia.  Thank you to all who have given so generously.  Returning any Envelopes or Boxes as soon as you can </w:t>
            </w:r>
            <w:r w:rsidR="00B63105" w:rsidRPr="00110737">
              <w:rPr>
                <w:b w:val="0"/>
                <w:bCs w:val="0"/>
              </w:rPr>
              <w:t>would be appreciated.</w:t>
            </w:r>
          </w:p>
          <w:p w14:paraId="76FB902D" w14:textId="77777777" w:rsidR="00C10567" w:rsidRPr="004A3496" w:rsidRDefault="00C10567" w:rsidP="00A83447">
            <w:pPr>
              <w:rPr>
                <w:sz w:val="20"/>
                <w:szCs w:val="20"/>
              </w:rPr>
            </w:pPr>
          </w:p>
          <w:p w14:paraId="29F4D356" w14:textId="3137FD57" w:rsidR="002A5394" w:rsidRPr="00503423" w:rsidRDefault="002A5394" w:rsidP="00A83447">
            <w:r w:rsidRPr="005B4ED4">
              <w:t xml:space="preserve">COUNTERS  </w:t>
            </w:r>
            <w:r w:rsidR="00D30FCA">
              <w:t xml:space="preserve">  </w:t>
            </w:r>
            <w:r w:rsidR="00970398">
              <w:t>14</w:t>
            </w:r>
            <w:r w:rsidR="00970398">
              <w:rPr>
                <w:vertAlign w:val="superscript"/>
              </w:rPr>
              <w:t>th</w:t>
            </w:r>
            <w:r w:rsidR="00CF74ED">
              <w:t xml:space="preserve"> Apr</w:t>
            </w:r>
            <w:r w:rsidR="00503423">
              <w:t>il</w:t>
            </w:r>
            <w:r w:rsidR="00D30FCA">
              <w:rPr>
                <w:b w:val="0"/>
                <w:bCs w:val="0"/>
              </w:rPr>
              <w:t xml:space="preserve">    </w:t>
            </w:r>
            <w:r w:rsidRPr="005B4ED4">
              <w:rPr>
                <w:b w:val="0"/>
                <w:bCs w:val="0"/>
              </w:rPr>
              <w:t xml:space="preserve">Team </w:t>
            </w:r>
            <w:r w:rsidR="00970398">
              <w:rPr>
                <w:b w:val="0"/>
                <w:bCs w:val="0"/>
              </w:rPr>
              <w:t>3</w:t>
            </w:r>
            <w:r w:rsidRPr="005B4ED4">
              <w:rPr>
                <w:b w:val="0"/>
                <w:bCs w:val="0"/>
              </w:rPr>
              <w:t>:</w:t>
            </w:r>
            <w:r w:rsidR="00800770">
              <w:rPr>
                <w:b w:val="0"/>
                <w:bCs w:val="0"/>
              </w:rPr>
              <w:t xml:space="preserve"> </w:t>
            </w:r>
            <w:r w:rsidR="00F33A6A">
              <w:rPr>
                <w:b w:val="0"/>
                <w:bCs w:val="0"/>
              </w:rPr>
              <w:t xml:space="preserve"> </w:t>
            </w:r>
            <w:r w:rsidR="00503423">
              <w:rPr>
                <w:b w:val="0"/>
                <w:bCs w:val="0"/>
              </w:rPr>
              <w:t>M Azzopardi, M Camenzuli</w:t>
            </w:r>
          </w:p>
          <w:p w14:paraId="423E4131" w14:textId="77777777" w:rsidR="001950FD" w:rsidRPr="004A3496" w:rsidRDefault="001950FD" w:rsidP="00A83447">
            <w:pPr>
              <w:rPr>
                <w:b w:val="0"/>
                <w:bCs w:val="0"/>
                <w:sz w:val="20"/>
                <w:szCs w:val="20"/>
              </w:rPr>
            </w:pPr>
          </w:p>
          <w:p w14:paraId="6CF8497B" w14:textId="59BD1D77" w:rsidR="002A5394" w:rsidRPr="005B4ED4" w:rsidRDefault="002A5394" w:rsidP="00A83447">
            <w:r w:rsidRPr="005B4ED4">
              <w:t xml:space="preserve">READINGS    Today                                 </w:t>
            </w:r>
            <w:r w:rsidR="00110737">
              <w:t xml:space="preserve">  </w:t>
            </w:r>
            <w:r w:rsidRPr="005B4ED4">
              <w:t>Next Week</w:t>
            </w:r>
          </w:p>
          <w:p w14:paraId="2286F482" w14:textId="2119A0B4" w:rsidR="00871D32" w:rsidRPr="005B4ED4" w:rsidRDefault="00AF729D" w:rsidP="00A7237B">
            <w:pPr>
              <w:rPr>
                <w:b w:val="0"/>
                <w:bCs w:val="0"/>
              </w:rPr>
            </w:pPr>
            <w:r>
              <w:rPr>
                <w:b w:val="0"/>
                <w:bCs w:val="0"/>
              </w:rPr>
              <w:t>Acts 4.32-35</w:t>
            </w:r>
            <w:r w:rsidR="00110737">
              <w:rPr>
                <w:b w:val="0"/>
                <w:bCs w:val="0"/>
              </w:rPr>
              <w:t xml:space="preserve">                                        Acts 3.13-15,17-19</w:t>
            </w:r>
          </w:p>
          <w:p w14:paraId="63D9C58D" w14:textId="1EC5AEDC" w:rsidR="00A7237B" w:rsidRPr="005B4ED4" w:rsidRDefault="00AF729D" w:rsidP="00A7237B">
            <w:pPr>
              <w:rPr>
                <w:b w:val="0"/>
                <w:bCs w:val="0"/>
              </w:rPr>
            </w:pPr>
            <w:r>
              <w:rPr>
                <w:b w:val="0"/>
                <w:bCs w:val="0"/>
              </w:rPr>
              <w:t>Ps 118.2-4,16-18,22-24 (R1)</w:t>
            </w:r>
            <w:r w:rsidR="00110737">
              <w:rPr>
                <w:b w:val="0"/>
                <w:bCs w:val="0"/>
              </w:rPr>
              <w:t xml:space="preserve">              Ps 4.1,3,6,8 (R.6b)</w:t>
            </w:r>
          </w:p>
          <w:p w14:paraId="347C8E89" w14:textId="705FC38F" w:rsidR="00A7237B" w:rsidRPr="005B4ED4" w:rsidRDefault="00AF729D" w:rsidP="00A7237B">
            <w:pPr>
              <w:rPr>
                <w:b w:val="0"/>
                <w:bCs w:val="0"/>
              </w:rPr>
            </w:pPr>
            <w:r>
              <w:rPr>
                <w:b w:val="0"/>
                <w:bCs w:val="0"/>
              </w:rPr>
              <w:t>1 John 5.1-6</w:t>
            </w:r>
            <w:r w:rsidR="00110737">
              <w:rPr>
                <w:b w:val="0"/>
                <w:bCs w:val="0"/>
              </w:rPr>
              <w:t xml:space="preserve">                                        1 John 2.1-5</w:t>
            </w:r>
          </w:p>
          <w:p w14:paraId="7BD723B0" w14:textId="784DAD27" w:rsidR="002A5394" w:rsidRPr="005B4ED4" w:rsidRDefault="00AF729D" w:rsidP="00A7237B">
            <w:pPr>
              <w:rPr>
                <w:rStyle w:val="Hyperlink"/>
                <w:b w:val="0"/>
                <w:i/>
                <w:color w:val="auto"/>
                <w:u w:val="none"/>
              </w:rPr>
            </w:pPr>
            <w:r>
              <w:rPr>
                <w:b w:val="0"/>
                <w:bCs w:val="0"/>
              </w:rPr>
              <w:t>John 20.19-31</w:t>
            </w:r>
            <w:r w:rsidR="00110737">
              <w:rPr>
                <w:b w:val="0"/>
                <w:bCs w:val="0"/>
              </w:rPr>
              <w:t xml:space="preserve">                                     Luke 24.35-48</w:t>
            </w:r>
          </w:p>
        </w:tc>
      </w:tr>
    </w:tbl>
    <w:p w14:paraId="60927DD4" w14:textId="3BC24E50" w:rsidR="006A2935" w:rsidRDefault="006A2935" w:rsidP="007D371C">
      <w:pPr>
        <w:rPr>
          <w:b w:val="0"/>
          <w:bCs w:val="0"/>
        </w:rPr>
      </w:pPr>
    </w:p>
    <w:p w14:paraId="284323C3" w14:textId="77777777" w:rsidR="0056787D" w:rsidRPr="00A81B9B" w:rsidRDefault="0056787D" w:rsidP="007D371C">
      <w:pPr>
        <w:rPr>
          <w:b w:val="0"/>
          <w:bCs w:val="0"/>
        </w:rPr>
      </w:pPr>
    </w:p>
    <w:p w14:paraId="40D4C868" w14:textId="77777777" w:rsidR="000A747F" w:rsidRPr="00591B43" w:rsidRDefault="000A747F" w:rsidP="000A747F">
      <w:pPr>
        <w:rPr>
          <w:bCs w:val="0"/>
        </w:rPr>
      </w:pPr>
      <w:bookmarkStart w:id="0" w:name="_Hlk156904246"/>
      <w:r w:rsidRPr="00591B43">
        <w:rPr>
          <w:bCs w:val="0"/>
        </w:rPr>
        <w:t>PARISH CARAVAN, Safety Beach / Dromana</w:t>
      </w:r>
      <w:r w:rsidRPr="00591B43">
        <w:rPr>
          <w:bCs w:val="0"/>
        </w:rPr>
        <w:tab/>
        <w:t xml:space="preserve">SCHOOL HOLIDAYS </w:t>
      </w:r>
    </w:p>
    <w:p w14:paraId="3E19172C" w14:textId="4FDF4A39" w:rsidR="000A747F" w:rsidRDefault="000A747F" w:rsidP="000A747F">
      <w:pPr>
        <w:rPr>
          <w:b w:val="0"/>
          <w:bCs w:val="0"/>
          <w:u w:val="single"/>
        </w:rPr>
      </w:pPr>
      <w:r w:rsidRPr="00591B43">
        <w:rPr>
          <w:b w:val="0"/>
          <w:bCs w:val="0"/>
        </w:rPr>
        <w:t xml:space="preserve">If you would like to use our </w:t>
      </w:r>
      <w:proofErr w:type="gramStart"/>
      <w:r w:rsidRPr="00591B43">
        <w:rPr>
          <w:b w:val="0"/>
          <w:bCs w:val="0"/>
        </w:rPr>
        <w:t>Caravan</w:t>
      </w:r>
      <w:proofErr w:type="gramEnd"/>
      <w:r w:rsidRPr="00591B43">
        <w:rPr>
          <w:b w:val="0"/>
          <w:bCs w:val="0"/>
        </w:rPr>
        <w:t xml:space="preserve"> please call the Parish Office on 9311 3091 to book. It sleeps up to six (very cosy) and </w:t>
      </w:r>
      <w:r w:rsidRPr="00591B43">
        <w:rPr>
          <w:b w:val="0"/>
          <w:bCs w:val="0"/>
          <w:u w:val="single"/>
        </w:rPr>
        <w:t>costs $60 per night</w:t>
      </w:r>
      <w:bookmarkEnd w:id="0"/>
    </w:p>
    <w:p w14:paraId="442F4ECA" w14:textId="3B76A7C1" w:rsidR="00D96290" w:rsidRDefault="00D96290" w:rsidP="000A747F">
      <w:pPr>
        <w:rPr>
          <w:b w:val="0"/>
          <w:bCs w:val="0"/>
          <w:u w:val="single"/>
        </w:rPr>
      </w:pPr>
    </w:p>
    <w:p w14:paraId="501FAD54" w14:textId="6D5B4055" w:rsidR="000F3DD0" w:rsidRDefault="00DF5D83" w:rsidP="00DF5D83">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60BFDE82" w14:textId="57BB3D1A" w:rsidR="00B42426" w:rsidRDefault="00B42426" w:rsidP="00DF5D83">
      <w:pPr>
        <w:rPr>
          <w:rFonts w:ascii="Garamond" w:hAnsi="Garamond"/>
          <w:iCs/>
          <w:color w:val="000000"/>
          <w:sz w:val="26"/>
          <w:szCs w:val="26"/>
          <w:lang w:val="en-US"/>
        </w:rPr>
      </w:pPr>
    </w:p>
    <w:p w14:paraId="4523F060" w14:textId="77777777" w:rsidR="00403CFF" w:rsidRPr="00660446" w:rsidRDefault="00403CFF" w:rsidP="00DF5D83">
      <w:pPr>
        <w:rPr>
          <w:rFonts w:ascii="Garamond" w:hAnsi="Garamond"/>
          <w:iCs/>
          <w:color w:val="000000"/>
          <w:sz w:val="26"/>
          <w:szCs w:val="26"/>
          <w:lang w:val="en-US"/>
        </w:rPr>
      </w:pPr>
    </w:p>
    <w:p w14:paraId="0AACFA8A" w14:textId="6179B625" w:rsidR="008D7373" w:rsidRDefault="00803D5A" w:rsidP="008D7373">
      <w:pPr>
        <w:jc w:val="center"/>
        <w:rPr>
          <w:b w:val="0"/>
          <w:bCs w:val="0"/>
        </w:rPr>
      </w:pPr>
      <w:r w:rsidRPr="00403CFF">
        <w:rPr>
          <w:sz w:val="48"/>
          <w:szCs w:val="48"/>
        </w:rPr>
        <w:t>REFLECTION ON THE GOSPEL</w:t>
      </w:r>
      <w:r w:rsidR="008D7373">
        <w:rPr>
          <w:sz w:val="40"/>
          <w:szCs w:val="40"/>
        </w:rPr>
        <w:t xml:space="preserve"> </w:t>
      </w:r>
      <w:r w:rsidR="008D7373" w:rsidRPr="008D7373">
        <w:rPr>
          <w:b w:val="0"/>
          <w:bCs w:val="0"/>
        </w:rPr>
        <w:t>by Fr Michael Tate</w:t>
      </w:r>
    </w:p>
    <w:p w14:paraId="3EAEECB2" w14:textId="77777777" w:rsidR="00403CFF" w:rsidRPr="00611F5E" w:rsidRDefault="00403CFF" w:rsidP="008D7373">
      <w:pPr>
        <w:jc w:val="center"/>
        <w:rPr>
          <w:sz w:val="32"/>
          <w:szCs w:val="32"/>
        </w:rPr>
      </w:pPr>
    </w:p>
    <w:p w14:paraId="291423CD" w14:textId="0957704D" w:rsidR="008D7373" w:rsidRPr="00403CFF" w:rsidRDefault="008D7373" w:rsidP="008D7373">
      <w:pPr>
        <w:rPr>
          <w:sz w:val="32"/>
          <w:szCs w:val="32"/>
        </w:rPr>
      </w:pPr>
      <w:r w:rsidRPr="00403CFF">
        <w:rPr>
          <w:sz w:val="32"/>
          <w:szCs w:val="32"/>
        </w:rPr>
        <w:t>Thomas the Doubter seeing the wounds</w:t>
      </w:r>
    </w:p>
    <w:p w14:paraId="21921A1D" w14:textId="77777777" w:rsidR="00403CFF" w:rsidRPr="008D7373" w:rsidRDefault="00403CFF" w:rsidP="008D7373">
      <w:pPr>
        <w:rPr>
          <w:b w:val="0"/>
          <w:bCs w:val="0"/>
          <w:sz w:val="32"/>
          <w:szCs w:val="32"/>
        </w:rPr>
      </w:pPr>
    </w:p>
    <w:p w14:paraId="04AE4303" w14:textId="75C22EA8" w:rsidR="008D7373" w:rsidRDefault="008D7373" w:rsidP="008D7373">
      <w:pPr>
        <w:rPr>
          <w:b w:val="0"/>
          <w:bCs w:val="0"/>
          <w:sz w:val="32"/>
          <w:szCs w:val="32"/>
        </w:rPr>
      </w:pPr>
      <w:r w:rsidRPr="008D7373">
        <w:rPr>
          <w:b w:val="0"/>
          <w:bCs w:val="0"/>
          <w:sz w:val="32"/>
          <w:szCs w:val="32"/>
        </w:rPr>
        <w:t>The true believers in the Risen Christ kept Thomas the Doubter within their circle, rather than expelling him. This gave him a further opportunity to experience the very Real Presence of the Risen Lord and his gift of peace. Companionable patience is our best response to those struggling with belief in even fundamental tenets of the faith.</w:t>
      </w:r>
    </w:p>
    <w:p w14:paraId="3584D5F9" w14:textId="77777777" w:rsidR="008D7373" w:rsidRPr="008D7373" w:rsidRDefault="008D7373" w:rsidP="008D7373">
      <w:pPr>
        <w:rPr>
          <w:b w:val="0"/>
          <w:bCs w:val="0"/>
          <w:sz w:val="32"/>
          <w:szCs w:val="32"/>
        </w:rPr>
      </w:pPr>
    </w:p>
    <w:p w14:paraId="2C4D82A0" w14:textId="6B895B67" w:rsidR="008D7373" w:rsidRDefault="008D7373" w:rsidP="008D7373">
      <w:pPr>
        <w:rPr>
          <w:b w:val="0"/>
          <w:bCs w:val="0"/>
          <w:sz w:val="32"/>
          <w:szCs w:val="32"/>
        </w:rPr>
      </w:pPr>
      <w:r w:rsidRPr="008D7373">
        <w:rPr>
          <w:b w:val="0"/>
          <w:bCs w:val="0"/>
          <w:sz w:val="32"/>
          <w:szCs w:val="32"/>
        </w:rPr>
        <w:t xml:space="preserve">Thomas saw that the wounds of Christ were still present, not obliterated. Does this suggest that our redeemed bodies will bear the marks of the wounds unjustly inflicted on us? However, they will not be disabling to our personality because they will be incorporated into the resurrection life of Christ. Incredibly, our self-inflicted wounds, </w:t>
      </w:r>
      <w:proofErr w:type="gramStart"/>
      <w:r w:rsidRPr="008D7373">
        <w:rPr>
          <w:b w:val="0"/>
          <w:bCs w:val="0"/>
          <w:sz w:val="32"/>
          <w:szCs w:val="32"/>
        </w:rPr>
        <w:t>i.e.</w:t>
      </w:r>
      <w:proofErr w:type="gramEnd"/>
      <w:r w:rsidRPr="008D7373">
        <w:rPr>
          <w:b w:val="0"/>
          <w:bCs w:val="0"/>
          <w:sz w:val="32"/>
          <w:szCs w:val="32"/>
        </w:rPr>
        <w:t xml:space="preserve"> our sins, will be obliterated in the mercy of God.</w:t>
      </w:r>
    </w:p>
    <w:p w14:paraId="0F847CFA" w14:textId="77777777" w:rsidR="008D7373" w:rsidRPr="008D7373" w:rsidRDefault="008D7373" w:rsidP="008D7373">
      <w:pPr>
        <w:rPr>
          <w:b w:val="0"/>
          <w:bCs w:val="0"/>
          <w:sz w:val="32"/>
          <w:szCs w:val="32"/>
        </w:rPr>
      </w:pPr>
    </w:p>
    <w:p w14:paraId="3498FC9F" w14:textId="71AC4F68" w:rsidR="008D7373" w:rsidRDefault="008D7373" w:rsidP="008D7373">
      <w:pPr>
        <w:rPr>
          <w:b w:val="0"/>
          <w:bCs w:val="0"/>
          <w:sz w:val="32"/>
          <w:szCs w:val="32"/>
        </w:rPr>
      </w:pPr>
      <w:r w:rsidRPr="008D7373">
        <w:rPr>
          <w:b w:val="0"/>
          <w:bCs w:val="0"/>
          <w:sz w:val="32"/>
          <w:szCs w:val="32"/>
        </w:rPr>
        <w:t>Pope Francis emphasises that it was in responding to the invitation to touch the wounds of Christ that Thomas understood Christ’s true identity, exclaiming: ‘My Lord and my God’. It is only by touching the wounds of Christ in many different people in many different situations that we can authentically make the same act of faith.</w:t>
      </w:r>
      <w:r w:rsidR="00403CFF" w:rsidRPr="00403CFF">
        <w:rPr>
          <w:b w:val="0"/>
          <w:bCs w:val="0"/>
          <w:noProof/>
          <w:sz w:val="28"/>
          <w:szCs w:val="28"/>
        </w:rPr>
        <w:t xml:space="preserve"> </w:t>
      </w:r>
    </w:p>
    <w:p w14:paraId="4A83A96F" w14:textId="1DDEA74E" w:rsidR="008D7373" w:rsidRPr="008D7373" w:rsidRDefault="008D7373" w:rsidP="008D7373">
      <w:pPr>
        <w:rPr>
          <w:b w:val="0"/>
          <w:bCs w:val="0"/>
          <w:sz w:val="32"/>
          <w:szCs w:val="32"/>
        </w:rPr>
      </w:pPr>
    </w:p>
    <w:p w14:paraId="6C201C57" w14:textId="01C51ACE" w:rsidR="008D7373" w:rsidRDefault="00403CFF" w:rsidP="008D7373">
      <w:pPr>
        <w:rPr>
          <w:b w:val="0"/>
          <w:bCs w:val="0"/>
          <w:sz w:val="32"/>
          <w:szCs w:val="32"/>
        </w:rPr>
      </w:pPr>
      <w:r>
        <w:rPr>
          <w:b w:val="0"/>
          <w:bCs w:val="0"/>
          <w:noProof/>
          <w:sz w:val="28"/>
          <w:szCs w:val="28"/>
        </w:rPr>
        <w:drawing>
          <wp:anchor distT="0" distB="0" distL="114300" distR="114300" simplePos="0" relativeHeight="251692032" behindDoc="1" locked="0" layoutInCell="1" allowOverlap="1" wp14:anchorId="78BD5773" wp14:editId="7404195B">
            <wp:simplePos x="0" y="0"/>
            <wp:positionH relativeFrom="column">
              <wp:posOffset>3171825</wp:posOffset>
            </wp:positionH>
            <wp:positionV relativeFrom="paragraph">
              <wp:posOffset>12065</wp:posOffset>
            </wp:positionV>
            <wp:extent cx="3744595" cy="3895725"/>
            <wp:effectExtent l="0" t="0" r="8255" b="9525"/>
            <wp:wrapTight wrapText="bothSides">
              <wp:wrapPolygon edited="0">
                <wp:start x="0" y="0"/>
                <wp:lineTo x="0" y="21547"/>
                <wp:lineTo x="21538" y="21547"/>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744595" cy="3895725"/>
                    </a:xfrm>
                    <a:prstGeom prst="rect">
                      <a:avLst/>
                    </a:prstGeom>
                  </pic:spPr>
                </pic:pic>
              </a:graphicData>
            </a:graphic>
            <wp14:sizeRelH relativeFrom="page">
              <wp14:pctWidth>0</wp14:pctWidth>
            </wp14:sizeRelH>
            <wp14:sizeRelV relativeFrom="page">
              <wp14:pctHeight>0</wp14:pctHeight>
            </wp14:sizeRelV>
          </wp:anchor>
        </w:drawing>
      </w:r>
      <w:r w:rsidR="008D7373" w:rsidRPr="008D7373">
        <w:rPr>
          <w:b w:val="0"/>
          <w:bCs w:val="0"/>
          <w:sz w:val="32"/>
          <w:szCs w:val="32"/>
        </w:rPr>
        <w:t>We could take a moment to pray for the strength to touch the wounds of Christ in others, ‘the least’. And we could pray that, wounded as we may be by the vagaries and injustices of life, we may be liberated from their evil effects as the Risen Lord adopts our wounds as his own.</w:t>
      </w:r>
    </w:p>
    <w:p w14:paraId="0F306935" w14:textId="77777777" w:rsidR="008D7373" w:rsidRPr="008D7373" w:rsidRDefault="008D7373" w:rsidP="008D7373">
      <w:pPr>
        <w:rPr>
          <w:b w:val="0"/>
          <w:bCs w:val="0"/>
          <w:sz w:val="22"/>
          <w:szCs w:val="22"/>
        </w:rPr>
      </w:pPr>
    </w:p>
    <w:p w14:paraId="26EC1D1F" w14:textId="77777777" w:rsidR="008D7373" w:rsidRPr="008D7373" w:rsidRDefault="008D7373" w:rsidP="008D7373">
      <w:pPr>
        <w:rPr>
          <w:b w:val="0"/>
          <w:bCs w:val="0"/>
          <w:sz w:val="18"/>
          <w:szCs w:val="18"/>
        </w:rPr>
      </w:pPr>
      <w:r w:rsidRPr="008D7373">
        <w:rPr>
          <w:b w:val="0"/>
          <w:bCs w:val="0"/>
          <w:sz w:val="18"/>
          <w:szCs w:val="18"/>
        </w:rPr>
        <w:t>© Fr Michael Tate; mtate@bigpond.com</w:t>
      </w:r>
    </w:p>
    <w:p w14:paraId="35910FE4" w14:textId="169CAA54" w:rsidR="00C13615" w:rsidRDefault="00C13615" w:rsidP="00DF5D83">
      <w:pPr>
        <w:rPr>
          <w:b w:val="0"/>
          <w:bCs w:val="0"/>
          <w:sz w:val="28"/>
          <w:szCs w:val="28"/>
        </w:rPr>
      </w:pPr>
    </w:p>
    <w:sectPr w:rsidR="00C13615"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3BA8" w14:textId="77777777" w:rsidR="008B7734" w:rsidRDefault="008B7734" w:rsidP="00DB790E">
      <w:r>
        <w:separator/>
      </w:r>
    </w:p>
  </w:endnote>
  <w:endnote w:type="continuationSeparator" w:id="0">
    <w:p w14:paraId="07F6A4BE" w14:textId="77777777" w:rsidR="008B7734" w:rsidRDefault="008B7734"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82EA" w14:textId="77777777" w:rsidR="008B7734" w:rsidRDefault="008B7734" w:rsidP="00DB790E">
      <w:r>
        <w:separator/>
      </w:r>
    </w:p>
  </w:footnote>
  <w:footnote w:type="continuationSeparator" w:id="0">
    <w:p w14:paraId="66B6C1A3" w14:textId="77777777" w:rsidR="008B7734" w:rsidRDefault="008B7734"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BAD"/>
    <w:rsid w:val="0003537D"/>
    <w:rsid w:val="00036BAF"/>
    <w:rsid w:val="00040062"/>
    <w:rsid w:val="000406F9"/>
    <w:rsid w:val="00040CE9"/>
    <w:rsid w:val="000412FD"/>
    <w:rsid w:val="000419A2"/>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67B5A"/>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47F"/>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2014"/>
    <w:rsid w:val="000D25E2"/>
    <w:rsid w:val="000D26D2"/>
    <w:rsid w:val="000D2E09"/>
    <w:rsid w:val="000D49CC"/>
    <w:rsid w:val="000D4E0B"/>
    <w:rsid w:val="000D7944"/>
    <w:rsid w:val="000D7A16"/>
    <w:rsid w:val="000E0147"/>
    <w:rsid w:val="000E1798"/>
    <w:rsid w:val="000E331E"/>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6FC2"/>
    <w:rsid w:val="00110432"/>
    <w:rsid w:val="00110737"/>
    <w:rsid w:val="00110CA8"/>
    <w:rsid w:val="001111BA"/>
    <w:rsid w:val="00111230"/>
    <w:rsid w:val="001113A9"/>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2F18"/>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50FD"/>
    <w:rsid w:val="001962DD"/>
    <w:rsid w:val="0019647A"/>
    <w:rsid w:val="00197FB1"/>
    <w:rsid w:val="001A147A"/>
    <w:rsid w:val="001A4718"/>
    <w:rsid w:val="001A544D"/>
    <w:rsid w:val="001A5627"/>
    <w:rsid w:val="001A57DD"/>
    <w:rsid w:val="001A6D0F"/>
    <w:rsid w:val="001A70A6"/>
    <w:rsid w:val="001A77C1"/>
    <w:rsid w:val="001A7B6B"/>
    <w:rsid w:val="001B0130"/>
    <w:rsid w:val="001B1B86"/>
    <w:rsid w:val="001B1BDC"/>
    <w:rsid w:val="001B253D"/>
    <w:rsid w:val="001B2BE4"/>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F8A"/>
    <w:rsid w:val="001F6184"/>
    <w:rsid w:val="001F721A"/>
    <w:rsid w:val="002001F8"/>
    <w:rsid w:val="00200EBF"/>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67319"/>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D5A"/>
    <w:rsid w:val="0029017F"/>
    <w:rsid w:val="00293827"/>
    <w:rsid w:val="00294A61"/>
    <w:rsid w:val="002957E2"/>
    <w:rsid w:val="00295B06"/>
    <w:rsid w:val="002A110B"/>
    <w:rsid w:val="002A1A8F"/>
    <w:rsid w:val="002A2C0D"/>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4C2"/>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344C"/>
    <w:rsid w:val="002D6C90"/>
    <w:rsid w:val="002D7CD6"/>
    <w:rsid w:val="002D7FBA"/>
    <w:rsid w:val="002E0438"/>
    <w:rsid w:val="002E200C"/>
    <w:rsid w:val="002E202C"/>
    <w:rsid w:val="002E2C6B"/>
    <w:rsid w:val="002E3460"/>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2D0"/>
    <w:rsid w:val="003335D8"/>
    <w:rsid w:val="00334340"/>
    <w:rsid w:val="0033435F"/>
    <w:rsid w:val="003351F1"/>
    <w:rsid w:val="00336181"/>
    <w:rsid w:val="00343055"/>
    <w:rsid w:val="003437D7"/>
    <w:rsid w:val="00343923"/>
    <w:rsid w:val="00344C4A"/>
    <w:rsid w:val="00344F62"/>
    <w:rsid w:val="003458B9"/>
    <w:rsid w:val="003472F8"/>
    <w:rsid w:val="003504C3"/>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52BD"/>
    <w:rsid w:val="00376DB9"/>
    <w:rsid w:val="00376EEC"/>
    <w:rsid w:val="0038058A"/>
    <w:rsid w:val="00380C55"/>
    <w:rsid w:val="003811D2"/>
    <w:rsid w:val="00382322"/>
    <w:rsid w:val="00386361"/>
    <w:rsid w:val="0039069B"/>
    <w:rsid w:val="00393B18"/>
    <w:rsid w:val="00394A04"/>
    <w:rsid w:val="003954EB"/>
    <w:rsid w:val="00395EA3"/>
    <w:rsid w:val="00396F36"/>
    <w:rsid w:val="00397294"/>
    <w:rsid w:val="003A1FA8"/>
    <w:rsid w:val="003A383B"/>
    <w:rsid w:val="003A41E2"/>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12E"/>
    <w:rsid w:val="003F4360"/>
    <w:rsid w:val="003F61DA"/>
    <w:rsid w:val="0040008F"/>
    <w:rsid w:val="00403CFF"/>
    <w:rsid w:val="00404C9B"/>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496"/>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423"/>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13AA"/>
    <w:rsid w:val="0055285E"/>
    <w:rsid w:val="00552AB5"/>
    <w:rsid w:val="00553559"/>
    <w:rsid w:val="005548F5"/>
    <w:rsid w:val="00557497"/>
    <w:rsid w:val="00557B94"/>
    <w:rsid w:val="005603D0"/>
    <w:rsid w:val="005609FB"/>
    <w:rsid w:val="0056210F"/>
    <w:rsid w:val="0056274E"/>
    <w:rsid w:val="00562A54"/>
    <w:rsid w:val="00563182"/>
    <w:rsid w:val="00563F3C"/>
    <w:rsid w:val="00565A87"/>
    <w:rsid w:val="00566039"/>
    <w:rsid w:val="00566B73"/>
    <w:rsid w:val="0056787D"/>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867FB"/>
    <w:rsid w:val="005903A2"/>
    <w:rsid w:val="00591B43"/>
    <w:rsid w:val="00592158"/>
    <w:rsid w:val="005927DA"/>
    <w:rsid w:val="00593325"/>
    <w:rsid w:val="00594489"/>
    <w:rsid w:val="0059528D"/>
    <w:rsid w:val="0059661F"/>
    <w:rsid w:val="005978CD"/>
    <w:rsid w:val="00597C9B"/>
    <w:rsid w:val="005A1C39"/>
    <w:rsid w:val="005A1F9A"/>
    <w:rsid w:val="005A3EB6"/>
    <w:rsid w:val="005A3F6E"/>
    <w:rsid w:val="005A51AF"/>
    <w:rsid w:val="005A531A"/>
    <w:rsid w:val="005A73F4"/>
    <w:rsid w:val="005A7762"/>
    <w:rsid w:val="005B39AC"/>
    <w:rsid w:val="005B3B84"/>
    <w:rsid w:val="005B6EE0"/>
    <w:rsid w:val="005C1D16"/>
    <w:rsid w:val="005C2352"/>
    <w:rsid w:val="005C23F3"/>
    <w:rsid w:val="005C2949"/>
    <w:rsid w:val="005C2A2F"/>
    <w:rsid w:val="005C2C55"/>
    <w:rsid w:val="005C3B22"/>
    <w:rsid w:val="005C43D7"/>
    <w:rsid w:val="005C5A04"/>
    <w:rsid w:val="005C5BFF"/>
    <w:rsid w:val="005C5C65"/>
    <w:rsid w:val="005C79CD"/>
    <w:rsid w:val="005D0AA0"/>
    <w:rsid w:val="005D14FD"/>
    <w:rsid w:val="005D1B4A"/>
    <w:rsid w:val="005D4629"/>
    <w:rsid w:val="005D5357"/>
    <w:rsid w:val="005D55DE"/>
    <w:rsid w:val="005D717C"/>
    <w:rsid w:val="005D7AE4"/>
    <w:rsid w:val="005E2205"/>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1F5E"/>
    <w:rsid w:val="0061246A"/>
    <w:rsid w:val="00612A99"/>
    <w:rsid w:val="00612C13"/>
    <w:rsid w:val="00613FAD"/>
    <w:rsid w:val="00615DF4"/>
    <w:rsid w:val="00616CF1"/>
    <w:rsid w:val="006179E2"/>
    <w:rsid w:val="00620F49"/>
    <w:rsid w:val="00620F5D"/>
    <w:rsid w:val="00622A48"/>
    <w:rsid w:val="00622C3C"/>
    <w:rsid w:val="0062351B"/>
    <w:rsid w:val="0062449F"/>
    <w:rsid w:val="00627A6B"/>
    <w:rsid w:val="00630E4D"/>
    <w:rsid w:val="0063284F"/>
    <w:rsid w:val="00635CA3"/>
    <w:rsid w:val="006360AF"/>
    <w:rsid w:val="006366A9"/>
    <w:rsid w:val="00636B6E"/>
    <w:rsid w:val="006374E4"/>
    <w:rsid w:val="00640135"/>
    <w:rsid w:val="00642172"/>
    <w:rsid w:val="00642D64"/>
    <w:rsid w:val="0064335A"/>
    <w:rsid w:val="00644482"/>
    <w:rsid w:val="00644B6C"/>
    <w:rsid w:val="00646616"/>
    <w:rsid w:val="00647341"/>
    <w:rsid w:val="00647AC7"/>
    <w:rsid w:val="00651226"/>
    <w:rsid w:val="00653835"/>
    <w:rsid w:val="00653B70"/>
    <w:rsid w:val="0065426B"/>
    <w:rsid w:val="00654A7F"/>
    <w:rsid w:val="00655866"/>
    <w:rsid w:val="006567C0"/>
    <w:rsid w:val="0065705B"/>
    <w:rsid w:val="00657B3F"/>
    <w:rsid w:val="00660446"/>
    <w:rsid w:val="00660B83"/>
    <w:rsid w:val="0066202C"/>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96F81"/>
    <w:rsid w:val="006A0C2E"/>
    <w:rsid w:val="006A1937"/>
    <w:rsid w:val="006A1EBD"/>
    <w:rsid w:val="006A1EF1"/>
    <w:rsid w:val="006A2935"/>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76AF"/>
    <w:rsid w:val="006C79AB"/>
    <w:rsid w:val="006D0350"/>
    <w:rsid w:val="006D32B5"/>
    <w:rsid w:val="006D477B"/>
    <w:rsid w:val="006D4AC2"/>
    <w:rsid w:val="006D595C"/>
    <w:rsid w:val="006D60FC"/>
    <w:rsid w:val="006D677A"/>
    <w:rsid w:val="006D6BDA"/>
    <w:rsid w:val="006E045F"/>
    <w:rsid w:val="006E180B"/>
    <w:rsid w:val="006E2165"/>
    <w:rsid w:val="006E2CCB"/>
    <w:rsid w:val="006E3608"/>
    <w:rsid w:val="006E45DF"/>
    <w:rsid w:val="006E53C4"/>
    <w:rsid w:val="006E7410"/>
    <w:rsid w:val="006F1421"/>
    <w:rsid w:val="006F24A2"/>
    <w:rsid w:val="006F4E8B"/>
    <w:rsid w:val="006F5B42"/>
    <w:rsid w:val="007008A4"/>
    <w:rsid w:val="00704004"/>
    <w:rsid w:val="007048BB"/>
    <w:rsid w:val="00704DD6"/>
    <w:rsid w:val="00706E23"/>
    <w:rsid w:val="0071027F"/>
    <w:rsid w:val="007127AD"/>
    <w:rsid w:val="00712ED8"/>
    <w:rsid w:val="007149D8"/>
    <w:rsid w:val="007163D6"/>
    <w:rsid w:val="00717608"/>
    <w:rsid w:val="00720314"/>
    <w:rsid w:val="007209C5"/>
    <w:rsid w:val="0072125E"/>
    <w:rsid w:val="007255B2"/>
    <w:rsid w:val="007259C7"/>
    <w:rsid w:val="00726CD3"/>
    <w:rsid w:val="0073051C"/>
    <w:rsid w:val="007306EA"/>
    <w:rsid w:val="00733162"/>
    <w:rsid w:val="007339A4"/>
    <w:rsid w:val="00735B50"/>
    <w:rsid w:val="00736B21"/>
    <w:rsid w:val="007372B1"/>
    <w:rsid w:val="007379BE"/>
    <w:rsid w:val="00737E74"/>
    <w:rsid w:val="00741142"/>
    <w:rsid w:val="00741E48"/>
    <w:rsid w:val="0074216A"/>
    <w:rsid w:val="00742968"/>
    <w:rsid w:val="00743172"/>
    <w:rsid w:val="007472AB"/>
    <w:rsid w:val="00747E8D"/>
    <w:rsid w:val="0075150D"/>
    <w:rsid w:val="0075168D"/>
    <w:rsid w:val="00752545"/>
    <w:rsid w:val="0075357F"/>
    <w:rsid w:val="0076165A"/>
    <w:rsid w:val="00761926"/>
    <w:rsid w:val="00762B7A"/>
    <w:rsid w:val="00763166"/>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172"/>
    <w:rsid w:val="007B222F"/>
    <w:rsid w:val="007B243A"/>
    <w:rsid w:val="007B2D66"/>
    <w:rsid w:val="007C0A62"/>
    <w:rsid w:val="007C13E3"/>
    <w:rsid w:val="007C2761"/>
    <w:rsid w:val="007C4935"/>
    <w:rsid w:val="007C4DBD"/>
    <w:rsid w:val="007D0533"/>
    <w:rsid w:val="007D1764"/>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435"/>
    <w:rsid w:val="00800770"/>
    <w:rsid w:val="00800EF3"/>
    <w:rsid w:val="008010B5"/>
    <w:rsid w:val="00803D5A"/>
    <w:rsid w:val="008062DE"/>
    <w:rsid w:val="00811E41"/>
    <w:rsid w:val="00813454"/>
    <w:rsid w:val="00814628"/>
    <w:rsid w:val="00815F69"/>
    <w:rsid w:val="00820D7B"/>
    <w:rsid w:val="00821BD0"/>
    <w:rsid w:val="00822502"/>
    <w:rsid w:val="0082261B"/>
    <w:rsid w:val="00823210"/>
    <w:rsid w:val="0082371A"/>
    <w:rsid w:val="00824E60"/>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734"/>
    <w:rsid w:val="008B7D5A"/>
    <w:rsid w:val="008C0898"/>
    <w:rsid w:val="008C150E"/>
    <w:rsid w:val="008C2FFA"/>
    <w:rsid w:val="008C3D6D"/>
    <w:rsid w:val="008C4953"/>
    <w:rsid w:val="008C5370"/>
    <w:rsid w:val="008C543B"/>
    <w:rsid w:val="008C5748"/>
    <w:rsid w:val="008D1C66"/>
    <w:rsid w:val="008D44EC"/>
    <w:rsid w:val="008D54C7"/>
    <w:rsid w:val="008D5FF3"/>
    <w:rsid w:val="008D6893"/>
    <w:rsid w:val="008D7373"/>
    <w:rsid w:val="008D7588"/>
    <w:rsid w:val="008D7D33"/>
    <w:rsid w:val="008E05DF"/>
    <w:rsid w:val="008E0EB6"/>
    <w:rsid w:val="008E1207"/>
    <w:rsid w:val="008E1AA0"/>
    <w:rsid w:val="008E24B8"/>
    <w:rsid w:val="008E562A"/>
    <w:rsid w:val="008E5975"/>
    <w:rsid w:val="008E68FE"/>
    <w:rsid w:val="008E693A"/>
    <w:rsid w:val="008E6BF0"/>
    <w:rsid w:val="008E71C8"/>
    <w:rsid w:val="008F1536"/>
    <w:rsid w:val="008F519A"/>
    <w:rsid w:val="008F5366"/>
    <w:rsid w:val="008F54FB"/>
    <w:rsid w:val="009026EC"/>
    <w:rsid w:val="00906070"/>
    <w:rsid w:val="00906CF9"/>
    <w:rsid w:val="00907F6B"/>
    <w:rsid w:val="00910016"/>
    <w:rsid w:val="00911621"/>
    <w:rsid w:val="009118FB"/>
    <w:rsid w:val="00911C6D"/>
    <w:rsid w:val="00913423"/>
    <w:rsid w:val="00914B27"/>
    <w:rsid w:val="00916084"/>
    <w:rsid w:val="00917AA6"/>
    <w:rsid w:val="00917C44"/>
    <w:rsid w:val="009222CA"/>
    <w:rsid w:val="009257B1"/>
    <w:rsid w:val="009259E9"/>
    <w:rsid w:val="00926455"/>
    <w:rsid w:val="00927BDB"/>
    <w:rsid w:val="00931C50"/>
    <w:rsid w:val="00931F77"/>
    <w:rsid w:val="00932915"/>
    <w:rsid w:val="00934DED"/>
    <w:rsid w:val="009374B1"/>
    <w:rsid w:val="00937B4B"/>
    <w:rsid w:val="009412D2"/>
    <w:rsid w:val="009435E2"/>
    <w:rsid w:val="00943DD5"/>
    <w:rsid w:val="00946B0A"/>
    <w:rsid w:val="00950F6E"/>
    <w:rsid w:val="00951AE8"/>
    <w:rsid w:val="00951D9C"/>
    <w:rsid w:val="00952B69"/>
    <w:rsid w:val="00953291"/>
    <w:rsid w:val="00960C3D"/>
    <w:rsid w:val="00960C54"/>
    <w:rsid w:val="00961931"/>
    <w:rsid w:val="0096683A"/>
    <w:rsid w:val="00967645"/>
    <w:rsid w:val="00970398"/>
    <w:rsid w:val="0097187F"/>
    <w:rsid w:val="00971C41"/>
    <w:rsid w:val="00972BD1"/>
    <w:rsid w:val="00972D91"/>
    <w:rsid w:val="00974763"/>
    <w:rsid w:val="009764D4"/>
    <w:rsid w:val="009769BB"/>
    <w:rsid w:val="009776B8"/>
    <w:rsid w:val="00980E69"/>
    <w:rsid w:val="00983E45"/>
    <w:rsid w:val="00983E63"/>
    <w:rsid w:val="0098483F"/>
    <w:rsid w:val="00984F2C"/>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6C55"/>
    <w:rsid w:val="009A7C45"/>
    <w:rsid w:val="009B0DEE"/>
    <w:rsid w:val="009B150B"/>
    <w:rsid w:val="009B2498"/>
    <w:rsid w:val="009B5972"/>
    <w:rsid w:val="009B6830"/>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56E1"/>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F1E"/>
    <w:rsid w:val="00A706FE"/>
    <w:rsid w:val="00A7237B"/>
    <w:rsid w:val="00A7255C"/>
    <w:rsid w:val="00A733B3"/>
    <w:rsid w:val="00A77401"/>
    <w:rsid w:val="00A77B0F"/>
    <w:rsid w:val="00A8077B"/>
    <w:rsid w:val="00A8092A"/>
    <w:rsid w:val="00A816E1"/>
    <w:rsid w:val="00A8196D"/>
    <w:rsid w:val="00A81B9B"/>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C0477"/>
    <w:rsid w:val="00AC07FB"/>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29D"/>
    <w:rsid w:val="00AF74E1"/>
    <w:rsid w:val="00B0168D"/>
    <w:rsid w:val="00B0181A"/>
    <w:rsid w:val="00B0336C"/>
    <w:rsid w:val="00B03E53"/>
    <w:rsid w:val="00B04C29"/>
    <w:rsid w:val="00B05C70"/>
    <w:rsid w:val="00B074CB"/>
    <w:rsid w:val="00B11458"/>
    <w:rsid w:val="00B11E3E"/>
    <w:rsid w:val="00B12C0F"/>
    <w:rsid w:val="00B137F0"/>
    <w:rsid w:val="00B17D15"/>
    <w:rsid w:val="00B21506"/>
    <w:rsid w:val="00B2224D"/>
    <w:rsid w:val="00B256D2"/>
    <w:rsid w:val="00B25DBC"/>
    <w:rsid w:val="00B26DEE"/>
    <w:rsid w:val="00B3209E"/>
    <w:rsid w:val="00B3584E"/>
    <w:rsid w:val="00B37574"/>
    <w:rsid w:val="00B378E0"/>
    <w:rsid w:val="00B40D86"/>
    <w:rsid w:val="00B4242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310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3DF"/>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552A"/>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5690"/>
    <w:rsid w:val="00C0605C"/>
    <w:rsid w:val="00C10125"/>
    <w:rsid w:val="00C10567"/>
    <w:rsid w:val="00C109E2"/>
    <w:rsid w:val="00C11709"/>
    <w:rsid w:val="00C1261E"/>
    <w:rsid w:val="00C13615"/>
    <w:rsid w:val="00C14E73"/>
    <w:rsid w:val="00C1557A"/>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41F2"/>
    <w:rsid w:val="00C84753"/>
    <w:rsid w:val="00C85205"/>
    <w:rsid w:val="00C866CB"/>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4ED"/>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1AE6"/>
    <w:rsid w:val="00D22C9F"/>
    <w:rsid w:val="00D24FE4"/>
    <w:rsid w:val="00D2524F"/>
    <w:rsid w:val="00D26C79"/>
    <w:rsid w:val="00D27BC5"/>
    <w:rsid w:val="00D27D47"/>
    <w:rsid w:val="00D27DC5"/>
    <w:rsid w:val="00D3018F"/>
    <w:rsid w:val="00D30FCA"/>
    <w:rsid w:val="00D31005"/>
    <w:rsid w:val="00D316A4"/>
    <w:rsid w:val="00D33ED3"/>
    <w:rsid w:val="00D344AD"/>
    <w:rsid w:val="00D3478B"/>
    <w:rsid w:val="00D35FD1"/>
    <w:rsid w:val="00D36700"/>
    <w:rsid w:val="00D36EC7"/>
    <w:rsid w:val="00D4021E"/>
    <w:rsid w:val="00D416B5"/>
    <w:rsid w:val="00D41FF6"/>
    <w:rsid w:val="00D43B66"/>
    <w:rsid w:val="00D52EA4"/>
    <w:rsid w:val="00D534F3"/>
    <w:rsid w:val="00D53794"/>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B44"/>
    <w:rsid w:val="00D65D57"/>
    <w:rsid w:val="00D7151D"/>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290"/>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58A3"/>
    <w:rsid w:val="00DE72AA"/>
    <w:rsid w:val="00DF070E"/>
    <w:rsid w:val="00DF0C5C"/>
    <w:rsid w:val="00DF18F5"/>
    <w:rsid w:val="00DF1CEF"/>
    <w:rsid w:val="00DF1FA2"/>
    <w:rsid w:val="00DF256F"/>
    <w:rsid w:val="00DF3978"/>
    <w:rsid w:val="00DF3A15"/>
    <w:rsid w:val="00DF4749"/>
    <w:rsid w:val="00DF5439"/>
    <w:rsid w:val="00DF5D83"/>
    <w:rsid w:val="00DF63DD"/>
    <w:rsid w:val="00DF685A"/>
    <w:rsid w:val="00DF74B5"/>
    <w:rsid w:val="00E002BB"/>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7168"/>
    <w:rsid w:val="00EC0C75"/>
    <w:rsid w:val="00EC17D0"/>
    <w:rsid w:val="00EC2602"/>
    <w:rsid w:val="00EC5FE2"/>
    <w:rsid w:val="00EC645F"/>
    <w:rsid w:val="00EC786A"/>
    <w:rsid w:val="00ED1846"/>
    <w:rsid w:val="00ED18DC"/>
    <w:rsid w:val="00ED28BF"/>
    <w:rsid w:val="00ED46E6"/>
    <w:rsid w:val="00ED7761"/>
    <w:rsid w:val="00ED7EBE"/>
    <w:rsid w:val="00EE1D79"/>
    <w:rsid w:val="00EE4477"/>
    <w:rsid w:val="00EE4478"/>
    <w:rsid w:val="00EE5965"/>
    <w:rsid w:val="00EF03EB"/>
    <w:rsid w:val="00EF1E6B"/>
    <w:rsid w:val="00EF315E"/>
    <w:rsid w:val="00EF5867"/>
    <w:rsid w:val="00EF7E15"/>
    <w:rsid w:val="00F004DA"/>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640E"/>
    <w:rsid w:val="00F5099E"/>
    <w:rsid w:val="00F50DBF"/>
    <w:rsid w:val="00F51D8A"/>
    <w:rsid w:val="00F5318C"/>
    <w:rsid w:val="00F533A8"/>
    <w:rsid w:val="00F53FB5"/>
    <w:rsid w:val="00F5500E"/>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4D0D"/>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8CDEFDA0-0B20-4A24-9C46-67781B5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styleId="UnresolvedMention">
    <w:name w:val="Unresolved Mention"/>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 w:type="paragraph" w:customStyle="1" w:styleId="a20">
    <w:name w:val="a2"/>
    <w:basedOn w:val="Normal"/>
    <w:rsid w:val="008D7373"/>
    <w:pPr>
      <w:spacing w:before="100" w:beforeAutospacing="1" w:after="100" w:afterAutospacing="1"/>
    </w:pPr>
    <w:rPr>
      <w:rFonts w:ascii="Times New Roman" w:hAnsi="Times New Roman" w:cs="Times New Roman"/>
      <w:b w:val="0"/>
      <w:bCs w:val="0"/>
      <w:lang w:eastAsia="en-AU"/>
    </w:rPr>
  </w:style>
  <w:style w:type="paragraph" w:customStyle="1" w:styleId="copyright0">
    <w:name w:val="copyright0"/>
    <w:basedOn w:val="Normal"/>
    <w:rsid w:val="008D7373"/>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15673897">
      <w:bodyDiv w:val="1"/>
      <w:marLeft w:val="0"/>
      <w:marRight w:val="0"/>
      <w:marTop w:val="0"/>
      <w:marBottom w:val="0"/>
      <w:divBdr>
        <w:top w:val="none" w:sz="0" w:space="0" w:color="auto"/>
        <w:left w:val="none" w:sz="0" w:space="0" w:color="auto"/>
        <w:bottom w:val="none" w:sz="0" w:space="0" w:color="auto"/>
        <w:right w:val="none" w:sz="0" w:space="0" w:color="auto"/>
      </w:divBdr>
      <w:divsChild>
        <w:div w:id="1023631343">
          <w:marLeft w:val="0"/>
          <w:marRight w:val="0"/>
          <w:marTop w:val="0"/>
          <w:marBottom w:val="0"/>
          <w:divBdr>
            <w:top w:val="none" w:sz="0" w:space="0" w:color="auto"/>
            <w:left w:val="none" w:sz="0" w:space="0" w:color="auto"/>
            <w:bottom w:val="none" w:sz="0" w:space="0" w:color="auto"/>
            <w:right w:val="none" w:sz="0" w:space="0" w:color="auto"/>
          </w:divBdr>
          <w:divsChild>
            <w:div w:id="1515227">
              <w:marLeft w:val="0"/>
              <w:marRight w:val="0"/>
              <w:marTop w:val="0"/>
              <w:marBottom w:val="0"/>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154025056">
                      <w:marLeft w:val="-195"/>
                      <w:marRight w:val="-195"/>
                      <w:marTop w:val="0"/>
                      <w:marBottom w:val="0"/>
                      <w:divBdr>
                        <w:top w:val="none" w:sz="0" w:space="0" w:color="auto"/>
                        <w:left w:val="none" w:sz="0" w:space="0" w:color="auto"/>
                        <w:bottom w:val="none" w:sz="0" w:space="0" w:color="auto"/>
                        <w:right w:val="none" w:sz="0" w:space="0" w:color="auto"/>
                      </w:divBdr>
                      <w:divsChild>
                        <w:div w:id="195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453">
                  <w:marLeft w:val="0"/>
                  <w:marRight w:val="0"/>
                  <w:marTop w:val="0"/>
                  <w:marBottom w:val="0"/>
                  <w:divBdr>
                    <w:top w:val="none" w:sz="0" w:space="0" w:color="auto"/>
                    <w:left w:val="none" w:sz="0" w:space="0" w:color="auto"/>
                    <w:bottom w:val="none" w:sz="0" w:space="0" w:color="auto"/>
                    <w:right w:val="none" w:sz="0" w:space="0" w:color="auto"/>
                  </w:divBdr>
                  <w:divsChild>
                    <w:div w:id="907349501">
                      <w:marLeft w:val="-195"/>
                      <w:marRight w:val="-195"/>
                      <w:marTop w:val="0"/>
                      <w:marBottom w:val="0"/>
                      <w:divBdr>
                        <w:top w:val="none" w:sz="0" w:space="0" w:color="auto"/>
                        <w:left w:val="none" w:sz="0" w:space="0" w:color="auto"/>
                        <w:bottom w:val="none" w:sz="0" w:space="0" w:color="auto"/>
                        <w:right w:val="none" w:sz="0" w:space="0" w:color="auto"/>
                      </w:divBdr>
                      <w:divsChild>
                        <w:div w:id="647394460">
                          <w:marLeft w:val="0"/>
                          <w:marRight w:val="0"/>
                          <w:marTop w:val="0"/>
                          <w:marBottom w:val="0"/>
                          <w:divBdr>
                            <w:top w:val="none" w:sz="0" w:space="0" w:color="auto"/>
                            <w:left w:val="none" w:sz="0" w:space="0" w:color="auto"/>
                            <w:bottom w:val="none" w:sz="0" w:space="0" w:color="auto"/>
                            <w:right w:val="none" w:sz="0" w:space="0" w:color="auto"/>
                          </w:divBdr>
                          <w:divsChild>
                            <w:div w:id="1481726443">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195"/>
                                  <w:marRight w:val="-195"/>
                                  <w:marTop w:val="0"/>
                                  <w:marBottom w:val="0"/>
                                  <w:divBdr>
                                    <w:top w:val="none" w:sz="0" w:space="0" w:color="auto"/>
                                    <w:left w:val="none" w:sz="0" w:space="0" w:color="auto"/>
                                    <w:bottom w:val="none" w:sz="0" w:space="0" w:color="auto"/>
                                    <w:right w:val="none" w:sz="0" w:space="0" w:color="auto"/>
                                  </w:divBdr>
                                  <w:divsChild>
                                    <w:div w:id="341511978">
                                      <w:marLeft w:val="0"/>
                                      <w:marRight w:val="0"/>
                                      <w:marTop w:val="240"/>
                                      <w:marBottom w:val="90"/>
                                      <w:divBdr>
                                        <w:top w:val="none" w:sz="0" w:space="0" w:color="auto"/>
                                        <w:left w:val="none" w:sz="0" w:space="0" w:color="auto"/>
                                        <w:bottom w:val="none" w:sz="0" w:space="0" w:color="auto"/>
                                        <w:right w:val="none" w:sz="0" w:space="0" w:color="auto"/>
                                      </w:divBdr>
                                    </w:div>
                                  </w:divsChild>
                                </w:div>
                                <w:div w:id="297885103">
                                  <w:marLeft w:val="-195"/>
                                  <w:marRight w:val="-195"/>
                                  <w:marTop w:val="0"/>
                                  <w:marBottom w:val="0"/>
                                  <w:divBdr>
                                    <w:top w:val="none" w:sz="0" w:space="0" w:color="auto"/>
                                    <w:left w:val="none" w:sz="0" w:space="0" w:color="auto"/>
                                    <w:bottom w:val="none" w:sz="0" w:space="0" w:color="auto"/>
                                    <w:right w:val="none" w:sz="0" w:space="0" w:color="auto"/>
                                  </w:divBdr>
                                  <w:divsChild>
                                    <w:div w:id="715740630">
                                      <w:marLeft w:val="0"/>
                                      <w:marRight w:val="0"/>
                                      <w:marTop w:val="0"/>
                                      <w:marBottom w:val="120"/>
                                      <w:divBdr>
                                        <w:top w:val="none" w:sz="0" w:space="0" w:color="auto"/>
                                        <w:left w:val="none" w:sz="0" w:space="0" w:color="auto"/>
                                        <w:bottom w:val="none" w:sz="0" w:space="0" w:color="auto"/>
                                        <w:right w:val="none" w:sz="0" w:space="0" w:color="auto"/>
                                      </w:divBdr>
                                    </w:div>
                                  </w:divsChild>
                                </w:div>
                                <w:div w:id="1909992112">
                                  <w:marLeft w:val="-195"/>
                                  <w:marRight w:val="-195"/>
                                  <w:marTop w:val="0"/>
                                  <w:marBottom w:val="0"/>
                                  <w:divBdr>
                                    <w:top w:val="none" w:sz="0" w:space="0" w:color="auto"/>
                                    <w:left w:val="none" w:sz="0" w:space="0" w:color="auto"/>
                                    <w:bottom w:val="none" w:sz="0" w:space="0" w:color="auto"/>
                                    <w:right w:val="none" w:sz="0" w:space="0" w:color="auto"/>
                                  </w:divBdr>
                                  <w:divsChild>
                                    <w:div w:id="873882354">
                                      <w:marLeft w:val="0"/>
                                      <w:marRight w:val="0"/>
                                      <w:marTop w:val="0"/>
                                      <w:marBottom w:val="120"/>
                                      <w:divBdr>
                                        <w:top w:val="none" w:sz="0" w:space="0" w:color="auto"/>
                                        <w:left w:val="none" w:sz="0" w:space="0" w:color="auto"/>
                                        <w:bottom w:val="none" w:sz="0" w:space="0" w:color="auto"/>
                                        <w:right w:val="none" w:sz="0" w:space="0" w:color="auto"/>
                                      </w:divBdr>
                                    </w:div>
                                  </w:divsChild>
                                </w:div>
                                <w:div w:id="885487114">
                                  <w:marLeft w:val="-195"/>
                                  <w:marRight w:val="-195"/>
                                  <w:marTop w:val="0"/>
                                  <w:marBottom w:val="0"/>
                                  <w:divBdr>
                                    <w:top w:val="none" w:sz="0" w:space="0" w:color="auto"/>
                                    <w:left w:val="none" w:sz="0" w:space="0" w:color="auto"/>
                                    <w:bottom w:val="none" w:sz="0" w:space="0" w:color="auto"/>
                                    <w:right w:val="none" w:sz="0" w:space="0" w:color="auto"/>
                                  </w:divBdr>
                                  <w:divsChild>
                                    <w:div w:id="1007171659">
                                      <w:marLeft w:val="0"/>
                                      <w:marRight w:val="0"/>
                                      <w:marTop w:val="0"/>
                                      <w:marBottom w:val="120"/>
                                      <w:divBdr>
                                        <w:top w:val="none" w:sz="0" w:space="0" w:color="auto"/>
                                        <w:left w:val="none" w:sz="0" w:space="0" w:color="auto"/>
                                        <w:bottom w:val="none" w:sz="0" w:space="0" w:color="auto"/>
                                        <w:right w:val="none" w:sz="0" w:space="0" w:color="auto"/>
                                      </w:divBdr>
                                    </w:div>
                                  </w:divsChild>
                                </w:div>
                                <w:div w:id="1280407482">
                                  <w:marLeft w:val="-195"/>
                                  <w:marRight w:val="-195"/>
                                  <w:marTop w:val="0"/>
                                  <w:marBottom w:val="0"/>
                                  <w:divBdr>
                                    <w:top w:val="none" w:sz="0" w:space="0" w:color="auto"/>
                                    <w:left w:val="none" w:sz="0" w:space="0" w:color="auto"/>
                                    <w:bottom w:val="none" w:sz="0" w:space="0" w:color="auto"/>
                                    <w:right w:val="none" w:sz="0" w:space="0" w:color="auto"/>
                                  </w:divBdr>
                                  <w:divsChild>
                                    <w:div w:id="20216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8597">
          <w:marLeft w:val="0"/>
          <w:marRight w:val="0"/>
          <w:marTop w:val="0"/>
          <w:marBottom w:val="0"/>
          <w:divBdr>
            <w:top w:val="none" w:sz="0" w:space="0" w:color="auto"/>
            <w:left w:val="none" w:sz="0" w:space="0" w:color="auto"/>
            <w:bottom w:val="none" w:sz="0" w:space="0" w:color="auto"/>
            <w:right w:val="none" w:sz="0" w:space="0" w:color="auto"/>
          </w:divBdr>
          <w:divsChild>
            <w:div w:id="765081187">
              <w:marLeft w:val="0"/>
              <w:marRight w:val="0"/>
              <w:marTop w:val="0"/>
              <w:marBottom w:val="0"/>
              <w:divBdr>
                <w:top w:val="none" w:sz="0" w:space="0" w:color="auto"/>
                <w:left w:val="none" w:sz="0" w:space="0" w:color="auto"/>
                <w:bottom w:val="none" w:sz="0" w:space="0" w:color="auto"/>
                <w:right w:val="none" w:sz="0" w:space="0" w:color="auto"/>
              </w:divBdr>
              <w:divsChild>
                <w:div w:id="1443762575">
                  <w:marLeft w:val="0"/>
                  <w:marRight w:val="0"/>
                  <w:marTop w:val="0"/>
                  <w:marBottom w:val="0"/>
                  <w:divBdr>
                    <w:top w:val="none" w:sz="0" w:space="0" w:color="auto"/>
                    <w:left w:val="none" w:sz="0" w:space="0" w:color="auto"/>
                    <w:bottom w:val="none" w:sz="0" w:space="0" w:color="auto"/>
                    <w:right w:val="none" w:sz="0" w:space="0" w:color="auto"/>
                  </w:divBdr>
                  <w:divsChild>
                    <w:div w:id="2048791342">
                      <w:marLeft w:val="-195"/>
                      <w:marRight w:val="-195"/>
                      <w:marTop w:val="0"/>
                      <w:marBottom w:val="0"/>
                      <w:divBdr>
                        <w:top w:val="none" w:sz="0" w:space="0" w:color="auto"/>
                        <w:left w:val="none" w:sz="0" w:space="0" w:color="auto"/>
                        <w:bottom w:val="none" w:sz="0" w:space="0" w:color="auto"/>
                        <w:right w:val="none" w:sz="0" w:space="0" w:color="auto"/>
                      </w:divBdr>
                      <w:divsChild>
                        <w:div w:id="404498061">
                          <w:marLeft w:val="0"/>
                          <w:marRight w:val="0"/>
                          <w:marTop w:val="0"/>
                          <w:marBottom w:val="0"/>
                          <w:divBdr>
                            <w:top w:val="none" w:sz="0" w:space="0" w:color="auto"/>
                            <w:left w:val="none" w:sz="0" w:space="0" w:color="auto"/>
                            <w:bottom w:val="none" w:sz="0" w:space="0" w:color="auto"/>
                            <w:right w:val="none" w:sz="0" w:space="0" w:color="auto"/>
                          </w:divBdr>
                          <w:divsChild>
                            <w:div w:id="1003899810">
                              <w:marLeft w:val="0"/>
                              <w:marRight w:val="0"/>
                              <w:marTop w:val="0"/>
                              <w:marBottom w:val="0"/>
                              <w:divBdr>
                                <w:top w:val="none" w:sz="0" w:space="0" w:color="auto"/>
                                <w:left w:val="none" w:sz="0" w:space="0" w:color="auto"/>
                                <w:bottom w:val="none" w:sz="0" w:space="0" w:color="auto"/>
                                <w:right w:val="none" w:sz="0" w:space="0" w:color="auto"/>
                              </w:divBdr>
                              <w:divsChild>
                                <w:div w:id="955061578">
                                  <w:marLeft w:val="-195"/>
                                  <w:marRight w:val="-195"/>
                                  <w:marTop w:val="0"/>
                                  <w:marBottom w:val="0"/>
                                  <w:divBdr>
                                    <w:top w:val="none" w:sz="0" w:space="0" w:color="auto"/>
                                    <w:left w:val="none" w:sz="0" w:space="0" w:color="auto"/>
                                    <w:bottom w:val="none" w:sz="0" w:space="0" w:color="auto"/>
                                    <w:right w:val="none" w:sz="0" w:space="0" w:color="auto"/>
                                  </w:divBdr>
                                  <w:divsChild>
                                    <w:div w:id="184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itas.org.au/project-compa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FF87-EE6F-4367-95A9-9D24456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39</cp:revision>
  <cp:lastPrinted>2024-03-15T00:42:00Z</cp:lastPrinted>
  <dcterms:created xsi:type="dcterms:W3CDTF">2024-03-28T02:57:00Z</dcterms:created>
  <dcterms:modified xsi:type="dcterms:W3CDTF">2024-04-04T23:23:00Z</dcterms:modified>
</cp:coreProperties>
</file>