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A474C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40F783"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427F91"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CA0F7D" w:rsidRPr="00F03B82" w:rsidRDefault="00CA0F7D" w:rsidP="00223129">
      <w:pPr>
        <w:rPr>
          <w:color w:val="000000" w:themeColor="text1"/>
          <w:sz w:val="32"/>
          <w:szCs w:val="32"/>
          <w:lang w:val="en-US"/>
        </w:rPr>
      </w:pPr>
    </w:p>
    <w:p w:rsidR="00223129" w:rsidRDefault="00DC056E" w:rsidP="00DC056E">
      <w:pPr>
        <w:rPr>
          <w:color w:val="000000" w:themeColor="text1"/>
          <w:sz w:val="30"/>
          <w:szCs w:val="30"/>
          <w:lang w:val="en-US"/>
        </w:rPr>
      </w:pPr>
      <w:r>
        <w:rPr>
          <w:color w:val="000000" w:themeColor="text1"/>
          <w:sz w:val="30"/>
          <w:szCs w:val="30"/>
          <w:lang w:val="en-US"/>
        </w:rPr>
        <w:tab/>
      </w:r>
      <w:r w:rsidR="00373B2D">
        <w:rPr>
          <w:color w:val="000000" w:themeColor="text1"/>
          <w:sz w:val="30"/>
          <w:szCs w:val="30"/>
          <w:lang w:val="en-US"/>
        </w:rPr>
        <w:t>Third</w:t>
      </w:r>
      <w:r w:rsidRPr="00DC056E">
        <w:rPr>
          <w:color w:val="000000" w:themeColor="text1"/>
          <w:sz w:val="30"/>
          <w:szCs w:val="30"/>
          <w:lang w:val="en-US"/>
        </w:rPr>
        <w:t xml:space="preserve"> </w:t>
      </w:r>
      <w:r w:rsidR="00873D98" w:rsidRPr="00DC056E">
        <w:rPr>
          <w:color w:val="000000" w:themeColor="text1"/>
          <w:sz w:val="30"/>
          <w:szCs w:val="30"/>
          <w:lang w:val="en-US"/>
        </w:rPr>
        <w:t>Sunday in Ordinary Time</w:t>
      </w:r>
      <w:r w:rsidR="009D1801" w:rsidRPr="00DC056E">
        <w:rPr>
          <w:color w:val="000000" w:themeColor="text1"/>
          <w:sz w:val="30"/>
          <w:szCs w:val="30"/>
          <w:lang w:val="en-US"/>
        </w:rPr>
        <w:t xml:space="preserve"> </w:t>
      </w:r>
      <w:r w:rsidR="00D628CD" w:rsidRPr="00DC056E">
        <w:rPr>
          <w:color w:val="000000" w:themeColor="text1"/>
          <w:sz w:val="30"/>
          <w:szCs w:val="30"/>
          <w:lang w:val="en-US"/>
        </w:rPr>
        <w:tab/>
        <w:t>Year A</w:t>
      </w:r>
      <w:r w:rsidR="009B3ADD" w:rsidRPr="00DC056E">
        <w:rPr>
          <w:color w:val="000000" w:themeColor="text1"/>
          <w:sz w:val="30"/>
          <w:szCs w:val="30"/>
          <w:lang w:val="en-US"/>
        </w:rPr>
        <w:t xml:space="preserve"> </w:t>
      </w:r>
      <w:r w:rsidR="00223129" w:rsidRPr="00DC056E">
        <w:rPr>
          <w:color w:val="000000" w:themeColor="text1"/>
          <w:sz w:val="30"/>
          <w:szCs w:val="30"/>
          <w:lang w:val="en-US"/>
        </w:rPr>
        <w:tab/>
      </w:r>
      <w:r w:rsidR="00373B2D">
        <w:rPr>
          <w:color w:val="000000" w:themeColor="text1"/>
          <w:sz w:val="30"/>
          <w:szCs w:val="30"/>
          <w:lang w:val="en-US"/>
        </w:rPr>
        <w:t>21</w:t>
      </w:r>
      <w:r w:rsidR="009D1801" w:rsidRPr="00DC056E">
        <w:rPr>
          <w:color w:val="000000" w:themeColor="text1"/>
          <w:sz w:val="30"/>
          <w:szCs w:val="30"/>
          <w:lang w:val="en-US"/>
        </w:rPr>
        <w:t xml:space="preserve"> &amp; </w:t>
      </w:r>
      <w:r w:rsidR="00373B2D">
        <w:rPr>
          <w:color w:val="000000" w:themeColor="text1"/>
          <w:sz w:val="30"/>
          <w:szCs w:val="30"/>
          <w:lang w:val="en-US"/>
        </w:rPr>
        <w:t>22</w:t>
      </w:r>
      <w:r w:rsidR="00BB34E7" w:rsidRPr="00DC056E">
        <w:rPr>
          <w:color w:val="000000" w:themeColor="text1"/>
          <w:sz w:val="30"/>
          <w:szCs w:val="30"/>
          <w:lang w:val="en-US"/>
        </w:rPr>
        <w:t xml:space="preserve"> </w:t>
      </w:r>
      <w:r w:rsidR="00E24A05" w:rsidRPr="00DC056E">
        <w:rPr>
          <w:color w:val="000000" w:themeColor="text1"/>
          <w:sz w:val="30"/>
          <w:szCs w:val="30"/>
          <w:lang w:val="en-US"/>
        </w:rPr>
        <w:t>January 2023</w:t>
      </w:r>
    </w:p>
    <w:p w:rsidR="00742666" w:rsidRDefault="00742666" w:rsidP="00742666">
      <w:pPr>
        <w:tabs>
          <w:tab w:val="left" w:pos="8647"/>
        </w:tabs>
        <w:rPr>
          <w:bCs w:val="0"/>
        </w:rPr>
      </w:pPr>
    </w:p>
    <w:p w:rsidR="00742666" w:rsidRDefault="00742666" w:rsidP="00742666">
      <w:pPr>
        <w:tabs>
          <w:tab w:val="left" w:pos="8647"/>
        </w:tabs>
        <w:rPr>
          <w:b w:val="0"/>
          <w:bCs w:val="0"/>
          <w:sz w:val="26"/>
          <w:szCs w:val="26"/>
        </w:rPr>
      </w:pPr>
      <w:r w:rsidRPr="0020563F">
        <w:rPr>
          <w:bCs w:val="0"/>
          <w:sz w:val="26"/>
          <w:szCs w:val="26"/>
        </w:rPr>
        <w:t>PARISH DAY OUT……</w:t>
      </w:r>
      <w:r w:rsidRPr="0020563F">
        <w:rPr>
          <w:b w:val="0"/>
          <w:bCs w:val="0"/>
          <w:sz w:val="26"/>
          <w:szCs w:val="26"/>
        </w:rPr>
        <w:t>The Lume Monet and Friends Exhibition at Convention Centre South Warf….Monday 6</w:t>
      </w:r>
      <w:r w:rsidRPr="0020563F">
        <w:rPr>
          <w:b w:val="0"/>
          <w:bCs w:val="0"/>
          <w:sz w:val="26"/>
          <w:szCs w:val="26"/>
          <w:vertAlign w:val="superscript"/>
        </w:rPr>
        <w:t>th</w:t>
      </w:r>
      <w:r w:rsidRPr="0020563F">
        <w:rPr>
          <w:b w:val="0"/>
          <w:bCs w:val="0"/>
          <w:sz w:val="26"/>
          <w:szCs w:val="26"/>
        </w:rPr>
        <w:t xml:space="preserve"> February Cost: $36-45 (Group of 10 people of more), easy access via Public transport leaving from Sunshine Train Station. Payment required on booking please contact Ann Maree 0401 192 079 RSVP 30</w:t>
      </w:r>
      <w:r w:rsidRPr="0020563F">
        <w:rPr>
          <w:b w:val="0"/>
          <w:bCs w:val="0"/>
          <w:sz w:val="26"/>
          <w:szCs w:val="26"/>
          <w:vertAlign w:val="superscript"/>
        </w:rPr>
        <w:t xml:space="preserve">th </w:t>
      </w:r>
      <w:r w:rsidRPr="0020563F">
        <w:rPr>
          <w:b w:val="0"/>
          <w:bCs w:val="0"/>
          <w:sz w:val="26"/>
          <w:szCs w:val="26"/>
        </w:rPr>
        <w:t>January</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517007">
        <w:trPr>
          <w:trHeight w:val="7239"/>
        </w:trPr>
        <w:tc>
          <w:tcPr>
            <w:tcW w:w="3261" w:type="dxa"/>
            <w:shd w:val="clear" w:color="auto" w:fill="auto"/>
          </w:tcPr>
          <w:p w:rsidR="00AC39CE" w:rsidRPr="00F66E23" w:rsidRDefault="00AC39CE" w:rsidP="00CC0FF0">
            <w:pPr>
              <w:rPr>
                <w:color w:val="000000" w:themeColor="text1"/>
                <w:sz w:val="26"/>
                <w:szCs w:val="26"/>
                <w:u w:val="single"/>
              </w:rPr>
            </w:pPr>
          </w:p>
          <w:p w:rsidR="004D6A11" w:rsidRPr="00FE37D9" w:rsidRDefault="00A2633F" w:rsidP="00CC0FF0">
            <w:pPr>
              <w:rPr>
                <w:color w:val="000000" w:themeColor="text1"/>
                <w:sz w:val="26"/>
                <w:szCs w:val="26"/>
                <w:u w:val="single"/>
              </w:rPr>
            </w:pPr>
            <w:r w:rsidRPr="00FE37D9">
              <w:rPr>
                <w:color w:val="000000" w:themeColor="text1"/>
                <w:sz w:val="26"/>
                <w:szCs w:val="26"/>
                <w:u w:val="single"/>
              </w:rPr>
              <w:t>M</w:t>
            </w:r>
            <w:r w:rsidR="004D6A11" w:rsidRPr="00FE37D9">
              <w:rPr>
                <w:color w:val="000000" w:themeColor="text1"/>
                <w:sz w:val="26"/>
                <w:szCs w:val="26"/>
                <w:u w:val="single"/>
              </w:rPr>
              <w:t>ASS</w:t>
            </w:r>
            <w:r w:rsidR="00387D47" w:rsidRPr="00FE37D9">
              <w:rPr>
                <w:color w:val="000000" w:themeColor="text1"/>
                <w:sz w:val="26"/>
                <w:szCs w:val="26"/>
                <w:u w:val="single"/>
              </w:rPr>
              <w:t>ES</w:t>
            </w:r>
            <w:r w:rsidR="004D6A11" w:rsidRPr="00FE37D9">
              <w:rPr>
                <w:color w:val="000000" w:themeColor="text1"/>
                <w:sz w:val="26"/>
                <w:szCs w:val="26"/>
                <w:u w:val="single"/>
              </w:rPr>
              <w:t xml:space="preserve"> THIS WEEK </w:t>
            </w:r>
          </w:p>
          <w:p w:rsidR="004D6A11" w:rsidRPr="00597D8C" w:rsidRDefault="004D6A11" w:rsidP="00552F4C">
            <w:pPr>
              <w:jc w:val="both"/>
              <w:rPr>
                <w:b w:val="0"/>
                <w:i/>
                <w:color w:val="000000" w:themeColor="text1"/>
              </w:rPr>
            </w:pPr>
          </w:p>
          <w:p w:rsidR="004D6A11" w:rsidRPr="00FE37D9" w:rsidRDefault="004D6A11" w:rsidP="00552F4C">
            <w:pPr>
              <w:jc w:val="both"/>
              <w:rPr>
                <w:color w:val="000000" w:themeColor="text1"/>
                <w:sz w:val="26"/>
                <w:szCs w:val="26"/>
              </w:rPr>
            </w:pPr>
            <w:r w:rsidRPr="00FE37D9">
              <w:rPr>
                <w:color w:val="000000" w:themeColor="text1"/>
                <w:sz w:val="26"/>
                <w:szCs w:val="26"/>
              </w:rPr>
              <w:t>ST THERESA’S</w:t>
            </w:r>
          </w:p>
          <w:p w:rsidR="004D6A11" w:rsidRPr="00FE37D9" w:rsidRDefault="004D6A11" w:rsidP="00552F4C">
            <w:pPr>
              <w:jc w:val="both"/>
              <w:rPr>
                <w:color w:val="000000" w:themeColor="text1"/>
                <w:sz w:val="26"/>
                <w:szCs w:val="26"/>
              </w:rPr>
            </w:pPr>
            <w:r w:rsidRPr="00FE37D9">
              <w:rPr>
                <w:color w:val="000000" w:themeColor="text1"/>
                <w:sz w:val="26"/>
                <w:szCs w:val="26"/>
              </w:rPr>
              <w:t>Drummartin St, Albion</w:t>
            </w:r>
          </w:p>
          <w:p w:rsidR="00A71711" w:rsidRPr="003A79A5" w:rsidRDefault="00882BE8" w:rsidP="000D17BB">
            <w:pPr>
              <w:jc w:val="both"/>
              <w:rPr>
                <w:b w:val="0"/>
                <w:color w:val="000000" w:themeColor="text1"/>
                <w:sz w:val="26"/>
                <w:szCs w:val="26"/>
                <w:u w:val="single"/>
              </w:rPr>
            </w:pPr>
            <w:r w:rsidRPr="00FE37D9">
              <w:rPr>
                <w:b w:val="0"/>
                <w:color w:val="000000" w:themeColor="text1"/>
                <w:sz w:val="26"/>
                <w:szCs w:val="26"/>
              </w:rPr>
              <w:t xml:space="preserve">  </w:t>
            </w:r>
            <w:r w:rsidR="003A79A5" w:rsidRPr="00B05B39">
              <w:rPr>
                <w:b w:val="0"/>
                <w:color w:val="000000" w:themeColor="text1"/>
                <w:sz w:val="26"/>
                <w:szCs w:val="26"/>
                <w:u w:val="single"/>
              </w:rPr>
              <w:t>8</w:t>
            </w:r>
            <w:r w:rsidR="00B21AE7" w:rsidRPr="00B05B39">
              <w:rPr>
                <w:b w:val="0"/>
                <w:color w:val="000000" w:themeColor="text1"/>
                <w:sz w:val="26"/>
                <w:szCs w:val="26"/>
                <w:u w:val="single"/>
              </w:rPr>
              <w:t>.</w:t>
            </w:r>
            <w:r w:rsidR="004B3F17" w:rsidRPr="00B05B39">
              <w:rPr>
                <w:b w:val="0"/>
                <w:color w:val="000000" w:themeColor="text1"/>
                <w:sz w:val="26"/>
                <w:szCs w:val="26"/>
                <w:u w:val="single"/>
              </w:rPr>
              <w:t>00</w:t>
            </w:r>
            <w:r w:rsidR="00BE4F4E" w:rsidRPr="00B05B39">
              <w:rPr>
                <w:b w:val="0"/>
                <w:color w:val="000000" w:themeColor="text1"/>
                <w:sz w:val="26"/>
                <w:szCs w:val="26"/>
                <w:u w:val="single"/>
              </w:rPr>
              <w:t>am</w:t>
            </w:r>
            <w:r w:rsidR="00524E95" w:rsidRPr="003A79A5">
              <w:rPr>
                <w:b w:val="0"/>
                <w:color w:val="000000" w:themeColor="text1"/>
                <w:sz w:val="26"/>
                <w:szCs w:val="26"/>
                <w:u w:val="single"/>
              </w:rPr>
              <w:t xml:space="preserve"> </w:t>
            </w:r>
            <w:r w:rsidR="00BE4F4E" w:rsidRPr="003A79A5">
              <w:rPr>
                <w:b w:val="0"/>
                <w:color w:val="000000" w:themeColor="text1"/>
                <w:sz w:val="26"/>
                <w:szCs w:val="26"/>
                <w:u w:val="single"/>
              </w:rPr>
              <w:t xml:space="preserve"> </w:t>
            </w:r>
            <w:r w:rsidR="00A71711" w:rsidRPr="003A79A5">
              <w:rPr>
                <w:b w:val="0"/>
                <w:color w:val="000000" w:themeColor="text1"/>
                <w:sz w:val="26"/>
                <w:szCs w:val="26"/>
                <w:u w:val="single"/>
              </w:rPr>
              <w:t>Friday</w:t>
            </w:r>
          </w:p>
          <w:p w:rsidR="00A61041" w:rsidRPr="00FE37D9" w:rsidRDefault="00A61041" w:rsidP="000D17BB">
            <w:pPr>
              <w:jc w:val="both"/>
              <w:rPr>
                <w:b w:val="0"/>
                <w:color w:val="000000" w:themeColor="text1"/>
                <w:sz w:val="26"/>
                <w:szCs w:val="26"/>
              </w:rPr>
            </w:pPr>
            <w:r w:rsidRPr="00FE37D9">
              <w:rPr>
                <w:b w:val="0"/>
                <w:color w:val="000000" w:themeColor="text1"/>
                <w:sz w:val="26"/>
                <w:szCs w:val="26"/>
              </w:rPr>
              <w:t>10.30am  Sunday</w:t>
            </w:r>
          </w:p>
          <w:p w:rsidR="004D6A11" w:rsidRPr="00597D8C" w:rsidRDefault="004D6A11" w:rsidP="00552F4C">
            <w:pPr>
              <w:jc w:val="both"/>
              <w:rPr>
                <w:color w:val="000000" w:themeColor="text1"/>
              </w:rPr>
            </w:pPr>
          </w:p>
          <w:p w:rsidR="004D6A11" w:rsidRPr="00FE37D9" w:rsidRDefault="004D6A11" w:rsidP="00552F4C">
            <w:pPr>
              <w:jc w:val="both"/>
              <w:rPr>
                <w:color w:val="000000" w:themeColor="text1"/>
                <w:sz w:val="26"/>
                <w:szCs w:val="26"/>
              </w:rPr>
            </w:pPr>
            <w:r w:rsidRPr="00FE37D9">
              <w:rPr>
                <w:color w:val="000000" w:themeColor="text1"/>
                <w:sz w:val="26"/>
                <w:szCs w:val="26"/>
              </w:rPr>
              <w:t>MOTHER OF GOD</w:t>
            </w:r>
          </w:p>
          <w:p w:rsidR="004D6A11" w:rsidRPr="00FE37D9" w:rsidRDefault="004D6A11" w:rsidP="00552F4C">
            <w:pPr>
              <w:jc w:val="both"/>
              <w:rPr>
                <w:color w:val="000000" w:themeColor="text1"/>
                <w:sz w:val="26"/>
                <w:szCs w:val="26"/>
              </w:rPr>
            </w:pPr>
            <w:r w:rsidRPr="00FE37D9">
              <w:rPr>
                <w:color w:val="000000" w:themeColor="text1"/>
                <w:sz w:val="26"/>
                <w:szCs w:val="26"/>
              </w:rPr>
              <w:t>Blanche St, Ardeer</w:t>
            </w:r>
          </w:p>
          <w:p w:rsidR="004D6A11" w:rsidRPr="00FE37D9" w:rsidRDefault="00CD64BE" w:rsidP="00552F4C">
            <w:pPr>
              <w:rPr>
                <w:b w:val="0"/>
                <w:color w:val="000000" w:themeColor="text1"/>
                <w:sz w:val="26"/>
                <w:szCs w:val="26"/>
              </w:rPr>
            </w:pPr>
            <w:r>
              <w:rPr>
                <w:b w:val="0"/>
                <w:color w:val="000000" w:themeColor="text1"/>
                <w:sz w:val="26"/>
                <w:szCs w:val="26"/>
              </w:rPr>
              <w:t>10.00am Wednesday</w:t>
            </w:r>
            <w:r w:rsidR="004D6A11" w:rsidRPr="00FE37D9">
              <w:rPr>
                <w:b w:val="0"/>
                <w:color w:val="000000" w:themeColor="text1"/>
                <w:sz w:val="26"/>
                <w:szCs w:val="26"/>
              </w:rPr>
              <w:t xml:space="preserve"> </w:t>
            </w:r>
            <w:r w:rsidR="004D6A11" w:rsidRPr="00B05B39">
              <w:rPr>
                <w:b w:val="0"/>
                <w:color w:val="000000" w:themeColor="text1"/>
              </w:rPr>
              <w:t>(Pol)</w:t>
            </w:r>
          </w:p>
          <w:p w:rsidR="00627E70" w:rsidRPr="00FE37D9" w:rsidRDefault="0026094F" w:rsidP="00552F4C">
            <w:pPr>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2BE8" w:rsidRPr="00FE37D9">
              <w:rPr>
                <w:b w:val="0"/>
                <w:color w:val="000000" w:themeColor="text1"/>
                <w:sz w:val="26"/>
                <w:szCs w:val="26"/>
              </w:rPr>
              <w:t xml:space="preserve">9.00am </w:t>
            </w:r>
            <w:r w:rsidR="00627E70" w:rsidRPr="00FE37D9">
              <w:rPr>
                <w:b w:val="0"/>
                <w:color w:val="000000" w:themeColor="text1"/>
                <w:sz w:val="26"/>
                <w:szCs w:val="26"/>
              </w:rPr>
              <w:t>Thursday</w:t>
            </w:r>
          </w:p>
          <w:p w:rsidR="00C621EE" w:rsidRPr="00FE37D9" w:rsidRDefault="00DF0AD3" w:rsidP="00552F4C">
            <w:pPr>
              <w:rPr>
                <w:b w:val="0"/>
                <w:color w:val="000000" w:themeColor="text1"/>
                <w:sz w:val="26"/>
                <w:szCs w:val="26"/>
              </w:rPr>
            </w:pPr>
            <w:r w:rsidRPr="00FE37D9">
              <w:rPr>
                <w:b w:val="0"/>
                <w:color w:val="000000" w:themeColor="text1"/>
                <w:sz w:val="26"/>
                <w:szCs w:val="26"/>
              </w:rPr>
              <w:t xml:space="preserve"> </w:t>
            </w:r>
            <w:r w:rsidR="001A268A" w:rsidRPr="00FE37D9">
              <w:rPr>
                <w:b w:val="0"/>
                <w:color w:val="000000" w:themeColor="text1"/>
                <w:sz w:val="26"/>
                <w:szCs w:val="26"/>
              </w:rPr>
              <w:t xml:space="preserve"> </w:t>
            </w:r>
            <w:r w:rsidR="004D6A11" w:rsidRPr="00FE37D9">
              <w:rPr>
                <w:b w:val="0"/>
                <w:color w:val="000000" w:themeColor="text1"/>
                <w:sz w:val="26"/>
                <w:szCs w:val="26"/>
              </w:rPr>
              <w:t xml:space="preserve">6.00pm Friday  (Polish) </w:t>
            </w:r>
          </w:p>
          <w:p w:rsidR="00A61041" w:rsidRPr="00FE37D9" w:rsidRDefault="00E26160" w:rsidP="00552F4C">
            <w:pPr>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5.30pm  Saturday</w:t>
            </w:r>
          </w:p>
          <w:p w:rsidR="00A61041" w:rsidRPr="00FE37D9" w:rsidRDefault="00A61041" w:rsidP="00552F4C">
            <w:pPr>
              <w:rPr>
                <w:b w:val="0"/>
                <w:color w:val="000000" w:themeColor="text1"/>
                <w:sz w:val="26"/>
                <w:szCs w:val="26"/>
              </w:rPr>
            </w:pPr>
            <w:r w:rsidRPr="00FE37D9">
              <w:rPr>
                <w:b w:val="0"/>
                <w:color w:val="000000" w:themeColor="text1"/>
                <w:sz w:val="26"/>
                <w:szCs w:val="26"/>
              </w:rPr>
              <w:t>10.15am Sunday (Polish)</w:t>
            </w:r>
          </w:p>
          <w:p w:rsidR="00A61041" w:rsidRPr="00597D8C" w:rsidRDefault="00A61041" w:rsidP="00552F4C">
            <w:pPr>
              <w:rPr>
                <w:b w:val="0"/>
                <w:color w:val="000000" w:themeColor="text1"/>
              </w:rPr>
            </w:pPr>
          </w:p>
          <w:p w:rsidR="004D6A11" w:rsidRPr="00FE37D9" w:rsidRDefault="004D6A11" w:rsidP="00552F4C">
            <w:pPr>
              <w:jc w:val="both"/>
              <w:rPr>
                <w:color w:val="000000" w:themeColor="text1"/>
                <w:sz w:val="26"/>
                <w:szCs w:val="26"/>
              </w:rPr>
            </w:pPr>
            <w:r w:rsidRPr="00FE37D9">
              <w:rPr>
                <w:color w:val="000000" w:themeColor="text1"/>
                <w:sz w:val="26"/>
                <w:szCs w:val="26"/>
              </w:rPr>
              <w:t>QUEEN OF HEAVEN</w:t>
            </w:r>
          </w:p>
          <w:p w:rsidR="004D6A11" w:rsidRPr="00FE37D9" w:rsidRDefault="004D6A11" w:rsidP="00552F4C">
            <w:pPr>
              <w:jc w:val="both"/>
              <w:rPr>
                <w:color w:val="000000" w:themeColor="text1"/>
                <w:sz w:val="26"/>
                <w:szCs w:val="26"/>
              </w:rPr>
            </w:pPr>
            <w:r w:rsidRPr="00FE37D9">
              <w:rPr>
                <w:color w:val="000000" w:themeColor="text1"/>
                <w:sz w:val="26"/>
                <w:szCs w:val="26"/>
              </w:rPr>
              <w:t xml:space="preserve">Holt St, Ardeer </w:t>
            </w:r>
          </w:p>
          <w:p w:rsidR="006C7BFB" w:rsidRPr="00FE37D9" w:rsidRDefault="0026094F" w:rsidP="000F0278">
            <w:pPr>
              <w:jc w:val="both"/>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6AAF" w:rsidRPr="00FE37D9">
              <w:rPr>
                <w:b w:val="0"/>
                <w:color w:val="000000" w:themeColor="text1"/>
                <w:sz w:val="26"/>
                <w:szCs w:val="26"/>
              </w:rPr>
              <w:t>8</w:t>
            </w:r>
            <w:r w:rsidR="00883E1A" w:rsidRPr="00FE37D9">
              <w:rPr>
                <w:b w:val="0"/>
                <w:color w:val="000000" w:themeColor="text1"/>
                <w:sz w:val="26"/>
                <w:szCs w:val="26"/>
              </w:rPr>
              <w:t xml:space="preserve">.00am </w:t>
            </w:r>
            <w:r w:rsidR="006C7BFB" w:rsidRPr="00FE37D9">
              <w:rPr>
                <w:b w:val="0"/>
                <w:color w:val="000000" w:themeColor="text1"/>
                <w:sz w:val="26"/>
                <w:szCs w:val="26"/>
              </w:rPr>
              <w:t>Wednesday</w:t>
            </w:r>
          </w:p>
          <w:p w:rsidR="00A61041" w:rsidRPr="00FE37D9" w:rsidRDefault="00E26160" w:rsidP="000F0278">
            <w:pPr>
              <w:jc w:val="both"/>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9.00am  Sunday</w:t>
            </w:r>
          </w:p>
          <w:p w:rsidR="005F5BC8" w:rsidRPr="00597D8C" w:rsidRDefault="005F5BC8" w:rsidP="000F0278">
            <w:pPr>
              <w:jc w:val="both"/>
              <w:rPr>
                <w:b w:val="0"/>
                <w:color w:val="000000" w:themeColor="text1"/>
              </w:rPr>
            </w:pPr>
          </w:p>
          <w:p w:rsidR="005F5BC8" w:rsidRPr="00FE37D9" w:rsidRDefault="005F5BC8" w:rsidP="005F5BC8">
            <w:pPr>
              <w:rPr>
                <w:sz w:val="26"/>
                <w:szCs w:val="26"/>
              </w:rPr>
            </w:pPr>
            <w:r w:rsidRPr="00FE37D9">
              <w:rPr>
                <w:sz w:val="26"/>
                <w:szCs w:val="26"/>
              </w:rPr>
              <w:t>RECONCILIATION</w:t>
            </w:r>
          </w:p>
          <w:p w:rsidR="00083C80" w:rsidRDefault="00083C80" w:rsidP="00083C80">
            <w:pPr>
              <w:rPr>
                <w:b w:val="0"/>
                <w:color w:val="000000"/>
              </w:rPr>
            </w:pPr>
            <w:r>
              <w:rPr>
                <w:b w:val="0"/>
                <w:color w:val="000000"/>
              </w:rPr>
              <w:t>(Individual confession)</w:t>
            </w:r>
          </w:p>
          <w:p w:rsidR="004D73BE" w:rsidRPr="004A69BF" w:rsidRDefault="00083C80" w:rsidP="009C6B60">
            <w:pPr>
              <w:rPr>
                <w:b w:val="0"/>
                <w:color w:val="000000"/>
              </w:rPr>
            </w:pPr>
            <w:r>
              <w:rPr>
                <w:b w:val="0"/>
                <w:color w:val="000000"/>
              </w:rPr>
              <w:t>Saturday 2</w:t>
            </w:r>
            <w:r w:rsidR="00B85D91">
              <w:rPr>
                <w:b w:val="0"/>
                <w:color w:val="000000"/>
              </w:rPr>
              <w:t>9</w:t>
            </w:r>
            <w:r w:rsidR="00B85D91" w:rsidRPr="00B85D91">
              <w:rPr>
                <w:b w:val="0"/>
                <w:color w:val="000000"/>
                <w:vertAlign w:val="superscript"/>
              </w:rPr>
              <w:t>th</w:t>
            </w:r>
            <w:r w:rsidR="00B85D91">
              <w:rPr>
                <w:b w:val="0"/>
                <w:color w:val="000000"/>
              </w:rPr>
              <w:t xml:space="preserve"> </w:t>
            </w:r>
            <w:r>
              <w:rPr>
                <w:b w:val="0"/>
                <w:color w:val="000000"/>
              </w:rPr>
              <w:t xml:space="preserve">January, 10.00am at </w:t>
            </w:r>
            <w:r w:rsidR="00B85D91">
              <w:rPr>
                <w:b w:val="0"/>
                <w:color w:val="000000"/>
              </w:rPr>
              <w:t>Mother of God</w:t>
            </w:r>
          </w:p>
        </w:tc>
        <w:tc>
          <w:tcPr>
            <w:tcW w:w="567" w:type="dxa"/>
            <w:shd w:val="clear" w:color="auto" w:fill="auto"/>
          </w:tcPr>
          <w:p w:rsidR="00AE1D73" w:rsidRPr="00FE37D9" w:rsidRDefault="00AE1D73"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AC39CE" w:rsidRPr="00FE37D9" w:rsidRDefault="00AC39CE"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742666" w:rsidRDefault="00742666" w:rsidP="004A69BF">
            <w:pPr>
              <w:rPr>
                <w:color w:val="000000" w:themeColor="text1"/>
              </w:rPr>
            </w:pPr>
          </w:p>
          <w:p w:rsidR="004A69BF" w:rsidRPr="00724382" w:rsidRDefault="004A69BF" w:rsidP="004A69BF">
            <w:pPr>
              <w:rPr>
                <w:color w:val="000000" w:themeColor="text1"/>
              </w:rPr>
            </w:pPr>
            <w:r w:rsidRPr="00724382">
              <w:rPr>
                <w:color w:val="000000" w:themeColor="text1"/>
              </w:rPr>
              <w:t>CHRIST’S CATHOLIC COMMUNITY</w:t>
            </w:r>
          </w:p>
          <w:p w:rsidR="00DD437D" w:rsidRPr="0055206B" w:rsidRDefault="004A69BF" w:rsidP="004A69BF">
            <w:pPr>
              <w:rPr>
                <w:sz w:val="20"/>
                <w:szCs w:val="20"/>
              </w:rPr>
            </w:pPr>
            <w:r w:rsidRPr="00724382">
              <w:rPr>
                <w:b w:val="0"/>
                <w:color w:val="000000" w:themeColor="text1"/>
              </w:rPr>
              <w:t xml:space="preserve">Prayer Group meets </w:t>
            </w:r>
            <w:r>
              <w:rPr>
                <w:b w:val="0"/>
                <w:color w:val="000000" w:themeColor="text1"/>
              </w:rPr>
              <w:t xml:space="preserve">every Thursday, 7.00 - 8.30pm, at Queen of Heaven Church.   </w:t>
            </w:r>
            <w:r w:rsidRPr="00724382">
              <w:rPr>
                <w:b w:val="0"/>
                <w:color w:val="000000" w:themeColor="text1"/>
              </w:rPr>
              <w:t xml:space="preserve"> All are welcome</w:t>
            </w:r>
          </w:p>
          <w:p w:rsidR="00806607" w:rsidRPr="00742666" w:rsidRDefault="00806607" w:rsidP="00806607">
            <w:pPr>
              <w:rPr>
                <w:color w:val="000000" w:themeColor="text1"/>
                <w:sz w:val="16"/>
                <w:szCs w:val="16"/>
              </w:rPr>
            </w:pPr>
          </w:p>
          <w:p w:rsidR="005F5BC8" w:rsidRDefault="004D73BE" w:rsidP="00905ABD">
            <w:pPr>
              <w:rPr>
                <w:b w:val="0"/>
              </w:rPr>
            </w:pPr>
            <w:r>
              <w:t xml:space="preserve">COLUMBAN CALANDER       </w:t>
            </w:r>
            <w:r>
              <w:rPr>
                <w:b w:val="0"/>
              </w:rPr>
              <w:t xml:space="preserve">Still available at St Theresa’s Church </w:t>
            </w:r>
          </w:p>
          <w:p w:rsidR="004D73BE" w:rsidRPr="00742666" w:rsidRDefault="004D73BE" w:rsidP="00905ABD">
            <w:pPr>
              <w:rPr>
                <w:b w:val="0"/>
                <w:sz w:val="16"/>
                <w:szCs w:val="16"/>
              </w:rPr>
            </w:pPr>
          </w:p>
          <w:p w:rsidR="004D73BE" w:rsidRDefault="004D73BE" w:rsidP="00905ABD">
            <w:r w:rsidRPr="004D73BE">
              <w:t xml:space="preserve">CLEANING ROSTER AT ST THERESA’S </w:t>
            </w:r>
          </w:p>
          <w:p w:rsidR="004D73BE" w:rsidRDefault="004D73BE" w:rsidP="00905ABD">
            <w:pPr>
              <w:rPr>
                <w:b w:val="0"/>
              </w:rPr>
            </w:pPr>
            <w:r>
              <w:rPr>
                <w:b w:val="0"/>
              </w:rPr>
              <w:t xml:space="preserve">New roster being prepared anyone wishing to help out in this or any other roster please contact the Parish Office. </w:t>
            </w:r>
          </w:p>
          <w:p w:rsidR="004D73BE" w:rsidRPr="00742666" w:rsidRDefault="004D73BE" w:rsidP="00905ABD">
            <w:pPr>
              <w:rPr>
                <w:b w:val="0"/>
                <w:sz w:val="16"/>
                <w:szCs w:val="16"/>
              </w:rPr>
            </w:pPr>
          </w:p>
          <w:p w:rsidR="00F12DBC" w:rsidRPr="00FE37D9" w:rsidRDefault="00940988" w:rsidP="004774F5">
            <w:pPr>
              <w:rPr>
                <w:color w:val="000000" w:themeColor="text1"/>
                <w:sz w:val="26"/>
                <w:szCs w:val="26"/>
              </w:rPr>
            </w:pPr>
            <w:r w:rsidRPr="00FE37D9">
              <w:rPr>
                <w:color w:val="000000" w:themeColor="text1"/>
                <w:sz w:val="26"/>
                <w:szCs w:val="26"/>
              </w:rPr>
              <w:t>COLLECTIONS RECEIVED</w:t>
            </w:r>
          </w:p>
          <w:p w:rsidR="00F12DBC" w:rsidRPr="00FE37D9" w:rsidRDefault="00F12DBC" w:rsidP="00F12DBC">
            <w:pPr>
              <w:rPr>
                <w:b w:val="0"/>
                <w:color w:val="000000" w:themeColor="text1"/>
                <w:sz w:val="26"/>
                <w:szCs w:val="26"/>
              </w:rPr>
            </w:pPr>
            <w:r w:rsidRPr="00FE37D9">
              <w:rPr>
                <w:color w:val="000000" w:themeColor="text1"/>
                <w:sz w:val="26"/>
                <w:szCs w:val="26"/>
              </w:rPr>
              <w:t>Thanksgiving</w:t>
            </w:r>
            <w:r w:rsidR="006F29CF" w:rsidRPr="00FE37D9">
              <w:rPr>
                <w:b w:val="0"/>
                <w:color w:val="000000" w:themeColor="text1"/>
                <w:sz w:val="26"/>
                <w:szCs w:val="26"/>
              </w:rPr>
              <w:t xml:space="preserve"> </w:t>
            </w:r>
            <w:r w:rsidRPr="00FE37D9">
              <w:rPr>
                <w:b w:val="0"/>
                <w:color w:val="000000" w:themeColor="text1"/>
                <w:sz w:val="26"/>
                <w:szCs w:val="26"/>
              </w:rPr>
              <w:t>$</w:t>
            </w:r>
            <w:r w:rsidR="004A69BF">
              <w:rPr>
                <w:b w:val="0"/>
                <w:color w:val="000000" w:themeColor="text1"/>
                <w:sz w:val="26"/>
                <w:szCs w:val="26"/>
              </w:rPr>
              <w:t>738</w:t>
            </w:r>
            <w:r w:rsidR="00FE37D9">
              <w:rPr>
                <w:b w:val="0"/>
                <w:color w:val="000000" w:themeColor="text1"/>
                <w:sz w:val="26"/>
                <w:szCs w:val="26"/>
              </w:rPr>
              <w:t xml:space="preserve">   </w:t>
            </w:r>
            <w:r w:rsidR="00F80E5F">
              <w:rPr>
                <w:b w:val="0"/>
                <w:color w:val="000000" w:themeColor="text1"/>
                <w:sz w:val="26"/>
                <w:szCs w:val="26"/>
              </w:rPr>
              <w:t xml:space="preserve"> </w:t>
            </w:r>
            <w:r w:rsidR="007469F7" w:rsidRPr="00FE37D9">
              <w:rPr>
                <w:color w:val="000000" w:themeColor="text1"/>
                <w:sz w:val="26"/>
                <w:szCs w:val="26"/>
              </w:rPr>
              <w:t>Loose Money</w:t>
            </w:r>
            <w:r w:rsidR="007A6434" w:rsidRPr="00FE37D9">
              <w:rPr>
                <w:color w:val="000000" w:themeColor="text1"/>
                <w:sz w:val="26"/>
                <w:szCs w:val="26"/>
              </w:rPr>
              <w:t xml:space="preserve"> </w:t>
            </w:r>
            <w:r w:rsidR="00581A5A" w:rsidRPr="00FE37D9">
              <w:rPr>
                <w:b w:val="0"/>
                <w:color w:val="000000" w:themeColor="text1"/>
                <w:sz w:val="26"/>
                <w:szCs w:val="26"/>
              </w:rPr>
              <w:t>$</w:t>
            </w:r>
            <w:r w:rsidR="004A69BF">
              <w:rPr>
                <w:b w:val="0"/>
                <w:color w:val="000000" w:themeColor="text1"/>
                <w:sz w:val="26"/>
                <w:szCs w:val="26"/>
              </w:rPr>
              <w:t>266</w:t>
            </w:r>
            <w:r w:rsidR="00F80E5F">
              <w:rPr>
                <w:b w:val="0"/>
                <w:color w:val="000000" w:themeColor="text1"/>
                <w:sz w:val="26"/>
                <w:szCs w:val="26"/>
              </w:rPr>
              <w:t xml:space="preserve">   </w:t>
            </w:r>
            <w:r w:rsidR="00FE37D9">
              <w:rPr>
                <w:b w:val="0"/>
                <w:color w:val="000000" w:themeColor="text1"/>
                <w:sz w:val="26"/>
                <w:szCs w:val="26"/>
              </w:rPr>
              <w:t xml:space="preserve"> </w:t>
            </w:r>
            <w:r w:rsidR="003A059E" w:rsidRPr="00FE37D9">
              <w:rPr>
                <w:color w:val="000000" w:themeColor="text1"/>
                <w:sz w:val="26"/>
                <w:szCs w:val="26"/>
              </w:rPr>
              <w:t>Presbytery</w:t>
            </w:r>
            <w:r w:rsidR="003A059E" w:rsidRPr="00FE37D9">
              <w:rPr>
                <w:b w:val="0"/>
                <w:color w:val="000000" w:themeColor="text1"/>
                <w:sz w:val="26"/>
                <w:szCs w:val="26"/>
              </w:rPr>
              <w:t xml:space="preserve"> </w:t>
            </w:r>
            <w:r w:rsidR="004D5267" w:rsidRPr="00FE37D9">
              <w:rPr>
                <w:b w:val="0"/>
                <w:color w:val="000000" w:themeColor="text1"/>
                <w:sz w:val="26"/>
                <w:szCs w:val="26"/>
              </w:rPr>
              <w:t>$</w:t>
            </w:r>
            <w:r w:rsidR="004A69BF">
              <w:rPr>
                <w:b w:val="0"/>
                <w:color w:val="000000" w:themeColor="text1"/>
                <w:sz w:val="26"/>
                <w:szCs w:val="26"/>
              </w:rPr>
              <w:t>617</w:t>
            </w:r>
          </w:p>
          <w:p w:rsidR="005F5BC8" w:rsidRPr="00FE37D9" w:rsidRDefault="005F5BC8" w:rsidP="00F12DBC">
            <w:pPr>
              <w:rPr>
                <w:b w:val="0"/>
                <w:color w:val="000000" w:themeColor="text1"/>
                <w:sz w:val="26"/>
                <w:szCs w:val="26"/>
              </w:rPr>
            </w:pPr>
            <w:r w:rsidRPr="00FE37D9">
              <w:rPr>
                <w:b w:val="0"/>
                <w:color w:val="000000" w:themeColor="text1"/>
                <w:sz w:val="26"/>
                <w:szCs w:val="26"/>
              </w:rPr>
              <w:t xml:space="preserve">Christmas Offerings </w:t>
            </w:r>
            <w:r w:rsidR="00B31B3A">
              <w:rPr>
                <w:b w:val="0"/>
                <w:color w:val="000000" w:themeColor="text1"/>
                <w:sz w:val="26"/>
                <w:szCs w:val="26"/>
              </w:rPr>
              <w:t>$</w:t>
            </w:r>
            <w:r w:rsidR="004A69BF">
              <w:rPr>
                <w:b w:val="0"/>
                <w:color w:val="000000" w:themeColor="text1"/>
                <w:sz w:val="26"/>
                <w:szCs w:val="26"/>
              </w:rPr>
              <w:t>558</w:t>
            </w:r>
          </w:p>
          <w:p w:rsidR="00120F5E" w:rsidRPr="00742666" w:rsidRDefault="00120F5E" w:rsidP="00F12DBC">
            <w:pPr>
              <w:rPr>
                <w:b w:val="0"/>
                <w:color w:val="000000" w:themeColor="text1"/>
                <w:sz w:val="16"/>
                <w:szCs w:val="16"/>
              </w:rPr>
            </w:pPr>
          </w:p>
          <w:p w:rsidR="00503D2E" w:rsidRDefault="004D6A11" w:rsidP="002B043A">
            <w:pPr>
              <w:rPr>
                <w:color w:val="000000" w:themeColor="text1"/>
                <w:sz w:val="26"/>
                <w:szCs w:val="26"/>
              </w:rPr>
            </w:pPr>
            <w:r w:rsidRPr="00FE37D9">
              <w:rPr>
                <w:color w:val="000000" w:themeColor="text1"/>
                <w:sz w:val="26"/>
                <w:szCs w:val="26"/>
              </w:rPr>
              <w:t>COUNTERS</w:t>
            </w:r>
            <w:r w:rsidR="002F66B5" w:rsidRPr="00FE37D9">
              <w:rPr>
                <w:color w:val="000000" w:themeColor="text1"/>
                <w:sz w:val="26"/>
                <w:szCs w:val="26"/>
              </w:rPr>
              <w:t xml:space="preserve">    </w:t>
            </w:r>
            <w:r w:rsidR="006C2262" w:rsidRPr="00FE37D9">
              <w:rPr>
                <w:color w:val="000000" w:themeColor="text1"/>
                <w:sz w:val="26"/>
                <w:szCs w:val="26"/>
              </w:rPr>
              <w:t xml:space="preserve"> </w:t>
            </w:r>
            <w:r w:rsidR="00EA42DD">
              <w:rPr>
                <w:color w:val="000000" w:themeColor="text1"/>
                <w:sz w:val="26"/>
                <w:szCs w:val="26"/>
              </w:rPr>
              <w:t>2</w:t>
            </w:r>
            <w:r w:rsidR="00B85D91">
              <w:rPr>
                <w:color w:val="000000" w:themeColor="text1"/>
                <w:sz w:val="26"/>
                <w:szCs w:val="26"/>
              </w:rPr>
              <w:t>9</w:t>
            </w:r>
            <w:r w:rsidR="0017121D" w:rsidRPr="00FE37D9">
              <w:rPr>
                <w:color w:val="000000" w:themeColor="text1"/>
                <w:sz w:val="26"/>
                <w:szCs w:val="26"/>
              </w:rPr>
              <w:t xml:space="preserve"> </w:t>
            </w:r>
            <w:r w:rsidR="000F0278" w:rsidRPr="00FE37D9">
              <w:rPr>
                <w:color w:val="000000" w:themeColor="text1"/>
                <w:sz w:val="26"/>
                <w:szCs w:val="26"/>
              </w:rPr>
              <w:t>January</w:t>
            </w:r>
            <w:r w:rsidR="00905ABD" w:rsidRPr="00FE37D9">
              <w:rPr>
                <w:color w:val="000000" w:themeColor="text1"/>
                <w:sz w:val="26"/>
                <w:szCs w:val="26"/>
              </w:rPr>
              <w:t xml:space="preserve">  </w:t>
            </w:r>
          </w:p>
          <w:p w:rsidR="00EA6C29" w:rsidRPr="00FE37D9" w:rsidRDefault="00503D2E" w:rsidP="002B043A">
            <w:pPr>
              <w:rPr>
                <w:color w:val="000000" w:themeColor="text1"/>
                <w:sz w:val="26"/>
                <w:szCs w:val="26"/>
              </w:rPr>
            </w:pPr>
            <w:r>
              <w:rPr>
                <w:b w:val="0"/>
                <w:color w:val="000000" w:themeColor="text1"/>
                <w:sz w:val="26"/>
                <w:szCs w:val="26"/>
              </w:rPr>
              <w:t xml:space="preserve">              </w:t>
            </w:r>
            <w:r w:rsidR="00EA42DD">
              <w:rPr>
                <w:b w:val="0"/>
                <w:color w:val="000000" w:themeColor="text1"/>
                <w:sz w:val="26"/>
                <w:szCs w:val="26"/>
              </w:rPr>
              <w:t xml:space="preserve">Team </w:t>
            </w:r>
            <w:r w:rsidR="00B85D91">
              <w:rPr>
                <w:b w:val="0"/>
                <w:color w:val="000000" w:themeColor="text1"/>
                <w:sz w:val="26"/>
                <w:szCs w:val="26"/>
              </w:rPr>
              <w:t>1</w:t>
            </w:r>
            <w:r w:rsidR="00893FE1" w:rsidRPr="00FE37D9">
              <w:rPr>
                <w:b w:val="0"/>
                <w:color w:val="000000" w:themeColor="text1"/>
                <w:sz w:val="26"/>
                <w:szCs w:val="26"/>
              </w:rPr>
              <w:t xml:space="preserve">:    </w:t>
            </w:r>
            <w:r w:rsidR="004A69BF">
              <w:rPr>
                <w:b w:val="0"/>
                <w:color w:val="000000" w:themeColor="text1"/>
                <w:sz w:val="26"/>
                <w:szCs w:val="26"/>
              </w:rPr>
              <w:t>D Catania, M Catania, C Xuereb</w:t>
            </w:r>
          </w:p>
          <w:p w:rsidR="00865BCC" w:rsidRPr="00742666" w:rsidRDefault="00865BCC" w:rsidP="002B043A">
            <w:pPr>
              <w:rPr>
                <w:color w:val="000000" w:themeColor="text1"/>
                <w:sz w:val="16"/>
                <w:szCs w:val="16"/>
              </w:rPr>
            </w:pPr>
          </w:p>
          <w:p w:rsidR="003517A0" w:rsidRPr="00FE37D9" w:rsidRDefault="003517A0" w:rsidP="00410748">
            <w:pPr>
              <w:rPr>
                <w:sz w:val="26"/>
                <w:szCs w:val="26"/>
              </w:rPr>
            </w:pPr>
            <w:r w:rsidRPr="00FE37D9">
              <w:rPr>
                <w:sz w:val="26"/>
                <w:szCs w:val="26"/>
              </w:rPr>
              <w:t>FEAST DAYS THIS WEEK</w:t>
            </w:r>
          </w:p>
          <w:p w:rsidR="00742666" w:rsidRPr="00742666" w:rsidRDefault="00742666" w:rsidP="00742666">
            <w:pPr>
              <w:rPr>
                <w:b w:val="0"/>
              </w:rPr>
            </w:pPr>
            <w:r w:rsidRPr="00742666">
              <w:rPr>
                <w:b w:val="0"/>
              </w:rPr>
              <w:t>St Francis de Sales, 24 January</w:t>
            </w:r>
          </w:p>
          <w:p w:rsidR="00742666" w:rsidRPr="00742666" w:rsidRDefault="00742666" w:rsidP="00742666">
            <w:pPr>
              <w:rPr>
                <w:b w:val="0"/>
              </w:rPr>
            </w:pPr>
            <w:r w:rsidRPr="00742666">
              <w:rPr>
                <w:b w:val="0"/>
              </w:rPr>
              <w:t>Conversion of St Paul the Apostle, 25 January,</w:t>
            </w:r>
          </w:p>
          <w:p w:rsidR="00742666" w:rsidRPr="00742666" w:rsidRDefault="00742666" w:rsidP="00742666">
            <w:pPr>
              <w:rPr>
                <w:b w:val="0"/>
              </w:rPr>
            </w:pPr>
            <w:r w:rsidRPr="00742666">
              <w:rPr>
                <w:b w:val="0"/>
              </w:rPr>
              <w:t>St Thomas Aquinas, 28 January</w:t>
            </w:r>
          </w:p>
          <w:p w:rsidR="00B85D91" w:rsidRPr="00742666" w:rsidRDefault="00B85D91" w:rsidP="00410748">
            <w:pPr>
              <w:rPr>
                <w:sz w:val="16"/>
                <w:szCs w:val="16"/>
              </w:rPr>
            </w:pPr>
          </w:p>
          <w:p w:rsidR="00A63396" w:rsidRPr="00FE37D9" w:rsidRDefault="000E28A5" w:rsidP="00E279B2">
            <w:pPr>
              <w:rPr>
                <w:b w:val="0"/>
                <w:color w:val="000000" w:themeColor="text1"/>
                <w:sz w:val="26"/>
                <w:szCs w:val="26"/>
              </w:rPr>
            </w:pPr>
            <w:r w:rsidRPr="00FE37D9">
              <w:rPr>
                <w:color w:val="000000" w:themeColor="text1"/>
                <w:sz w:val="26"/>
                <w:szCs w:val="26"/>
              </w:rPr>
              <w:t>READI</w:t>
            </w:r>
            <w:r w:rsidR="004D6A11" w:rsidRPr="00FE37D9">
              <w:rPr>
                <w:color w:val="000000" w:themeColor="text1"/>
                <w:sz w:val="26"/>
                <w:szCs w:val="26"/>
              </w:rPr>
              <w:t>NGS</w:t>
            </w:r>
            <w:r w:rsidR="002D5E39" w:rsidRPr="00FE37D9">
              <w:rPr>
                <w:b w:val="0"/>
                <w:color w:val="000000" w:themeColor="text1"/>
                <w:sz w:val="26"/>
                <w:szCs w:val="26"/>
              </w:rPr>
              <w:t xml:space="preserve"> </w:t>
            </w:r>
            <w:r w:rsidR="00540535" w:rsidRPr="00FE37D9">
              <w:rPr>
                <w:b w:val="0"/>
                <w:color w:val="000000" w:themeColor="text1"/>
                <w:sz w:val="26"/>
                <w:szCs w:val="26"/>
              </w:rPr>
              <w:t xml:space="preserve">   </w:t>
            </w:r>
            <w:r w:rsidR="00540535" w:rsidRPr="00FE37D9">
              <w:rPr>
                <w:b w:val="0"/>
                <w:i/>
                <w:color w:val="000000" w:themeColor="text1"/>
                <w:sz w:val="26"/>
                <w:szCs w:val="26"/>
                <w:u w:val="single"/>
              </w:rPr>
              <w:t>Today</w:t>
            </w:r>
            <w:r w:rsidR="001242F1" w:rsidRPr="00FE37D9">
              <w:rPr>
                <w:b w:val="0"/>
                <w:i/>
                <w:color w:val="000000" w:themeColor="text1"/>
                <w:sz w:val="26"/>
                <w:szCs w:val="26"/>
              </w:rPr>
              <w:t xml:space="preserve">   </w:t>
            </w:r>
            <w:r w:rsidR="00721871" w:rsidRPr="00FE37D9">
              <w:rPr>
                <w:b w:val="0"/>
                <w:i/>
                <w:color w:val="000000" w:themeColor="text1"/>
                <w:sz w:val="26"/>
                <w:szCs w:val="26"/>
              </w:rPr>
              <w:t xml:space="preserve">                         </w:t>
            </w:r>
            <w:r w:rsidR="00CB29D4" w:rsidRPr="00FE37D9">
              <w:rPr>
                <w:b w:val="0"/>
                <w:i/>
                <w:color w:val="000000" w:themeColor="text1"/>
                <w:sz w:val="26"/>
                <w:szCs w:val="26"/>
                <w:u w:val="single"/>
              </w:rPr>
              <w:t>Next</w:t>
            </w:r>
            <w:r w:rsidR="00A63396" w:rsidRPr="00FE37D9">
              <w:rPr>
                <w:b w:val="0"/>
                <w:i/>
                <w:color w:val="000000" w:themeColor="text1"/>
                <w:sz w:val="26"/>
                <w:szCs w:val="26"/>
                <w:u w:val="single"/>
              </w:rPr>
              <w:t xml:space="preserve"> Week</w:t>
            </w:r>
          </w:p>
          <w:p w:rsidR="00141D58" w:rsidRPr="00FE37D9" w:rsidRDefault="00F80E5F" w:rsidP="00141D58">
            <w:pPr>
              <w:rPr>
                <w:b w:val="0"/>
                <w:i/>
                <w:color w:val="000000" w:themeColor="text1"/>
                <w:sz w:val="26"/>
                <w:szCs w:val="26"/>
                <w:u w:val="single"/>
              </w:rPr>
            </w:pPr>
            <w:r>
              <w:rPr>
                <w:rFonts w:eastAsia="MS Mincho"/>
                <w:b w:val="0"/>
                <w:i/>
                <w:sz w:val="26"/>
                <w:szCs w:val="26"/>
              </w:rPr>
              <w:t>Isaiah 9.1-4</w:t>
            </w:r>
            <w:r w:rsidR="00B85D91">
              <w:rPr>
                <w:rFonts w:eastAsia="MS Mincho"/>
                <w:b w:val="0"/>
                <w:i/>
                <w:sz w:val="26"/>
                <w:szCs w:val="26"/>
              </w:rPr>
              <w:t xml:space="preserve">                    </w:t>
            </w:r>
            <w:r w:rsidR="00742666">
              <w:rPr>
                <w:rFonts w:eastAsia="MS Mincho"/>
                <w:b w:val="0"/>
                <w:i/>
                <w:sz w:val="26"/>
                <w:szCs w:val="26"/>
              </w:rPr>
              <w:t xml:space="preserve">             Zephaniah 2.3;3.12-13</w:t>
            </w:r>
          </w:p>
          <w:p w:rsidR="00141D58" w:rsidRPr="00FE37D9" w:rsidRDefault="00F80E5F" w:rsidP="00141D58">
            <w:pPr>
              <w:rPr>
                <w:b w:val="0"/>
                <w:i/>
                <w:color w:val="000000" w:themeColor="text1"/>
                <w:sz w:val="26"/>
                <w:szCs w:val="26"/>
              </w:rPr>
            </w:pPr>
            <w:r>
              <w:rPr>
                <w:b w:val="0"/>
                <w:i/>
                <w:color w:val="000000" w:themeColor="text1"/>
                <w:sz w:val="26"/>
                <w:szCs w:val="26"/>
              </w:rPr>
              <w:t>Ps 27.1,4,13-14 (R.1a)</w:t>
            </w:r>
            <w:r w:rsidR="00B85D91">
              <w:rPr>
                <w:b w:val="0"/>
                <w:i/>
                <w:color w:val="000000" w:themeColor="text1"/>
                <w:sz w:val="26"/>
                <w:szCs w:val="26"/>
              </w:rPr>
              <w:t xml:space="preserve">               </w:t>
            </w:r>
            <w:r w:rsidR="00742666">
              <w:rPr>
                <w:b w:val="0"/>
                <w:i/>
                <w:color w:val="000000" w:themeColor="text1"/>
                <w:sz w:val="26"/>
                <w:szCs w:val="26"/>
              </w:rPr>
              <w:t>Ps 146.6c-7,8-9a,9b-10 (R5.3)</w:t>
            </w:r>
          </w:p>
          <w:p w:rsidR="00903747" w:rsidRPr="00FE37D9" w:rsidRDefault="00F80E5F" w:rsidP="00D25370">
            <w:pPr>
              <w:rPr>
                <w:b w:val="0"/>
                <w:i/>
                <w:sz w:val="26"/>
                <w:szCs w:val="26"/>
              </w:rPr>
            </w:pPr>
            <w:r>
              <w:rPr>
                <w:b w:val="0"/>
                <w:i/>
                <w:sz w:val="26"/>
                <w:szCs w:val="26"/>
              </w:rPr>
              <w:t>1 Corinthians 1.10-13,17-18</w:t>
            </w:r>
            <w:r w:rsidR="00742666">
              <w:rPr>
                <w:b w:val="0"/>
                <w:i/>
                <w:sz w:val="26"/>
                <w:szCs w:val="26"/>
              </w:rPr>
              <w:t xml:space="preserve">       1 Corinthians 1.26-31</w:t>
            </w:r>
          </w:p>
          <w:p w:rsidR="00C754F3" w:rsidRPr="00FE37D9" w:rsidRDefault="00F80E5F" w:rsidP="00D25370">
            <w:pPr>
              <w:rPr>
                <w:rStyle w:val="Hyperlink"/>
                <w:b w:val="0"/>
                <w:i/>
                <w:color w:val="auto"/>
                <w:sz w:val="26"/>
                <w:szCs w:val="26"/>
                <w:u w:val="none"/>
              </w:rPr>
            </w:pPr>
            <w:r>
              <w:rPr>
                <w:b w:val="0"/>
                <w:i/>
                <w:sz w:val="26"/>
                <w:szCs w:val="26"/>
              </w:rPr>
              <w:t>Matthew 4.12-23</w:t>
            </w:r>
            <w:r w:rsidR="00B85D91">
              <w:rPr>
                <w:b w:val="0"/>
                <w:i/>
                <w:sz w:val="26"/>
                <w:szCs w:val="26"/>
              </w:rPr>
              <w:t xml:space="preserve">                   </w:t>
            </w:r>
            <w:r w:rsidR="00742666">
              <w:rPr>
                <w:b w:val="0"/>
                <w:i/>
                <w:sz w:val="26"/>
                <w:szCs w:val="26"/>
              </w:rPr>
              <w:t xml:space="preserve">      Matthew 5.1-12a</w:t>
            </w:r>
          </w:p>
        </w:tc>
      </w:tr>
    </w:tbl>
    <w:p w:rsidR="001727EC" w:rsidRPr="00AC5C33" w:rsidRDefault="001727EC" w:rsidP="0090534B">
      <w:pPr>
        <w:rPr>
          <w:sz w:val="20"/>
          <w:szCs w:val="20"/>
        </w:rPr>
      </w:pPr>
    </w:p>
    <w:p w:rsidR="0090534B" w:rsidRDefault="0090534B" w:rsidP="0090534B">
      <w:r>
        <w:t>POSITIONS VACANT</w:t>
      </w:r>
    </w:p>
    <w:p w:rsidR="0090534B" w:rsidRPr="001727EC" w:rsidRDefault="0090534B" w:rsidP="0090534B">
      <w:pPr>
        <w:rPr>
          <w:b w:val="0"/>
        </w:rPr>
      </w:pPr>
      <w:r w:rsidRPr="001727EC">
        <w:rPr>
          <w:b w:val="0"/>
        </w:rPr>
        <w:t>Applications are invited from suitably qualified and experienced people for the positions of:</w:t>
      </w:r>
    </w:p>
    <w:p w:rsidR="0090534B" w:rsidRPr="001727EC" w:rsidRDefault="0090534B" w:rsidP="0090534B">
      <w:pPr>
        <w:pStyle w:val="ListParagraph"/>
        <w:ind w:left="360"/>
      </w:pPr>
      <w:r w:rsidRPr="001727EC">
        <w:rPr>
          <w:rFonts w:ascii="Symbol" w:hAnsi="Symbol"/>
        </w:rPr>
        <w:t></w:t>
      </w:r>
      <w:r w:rsidRPr="001727EC">
        <w:rPr>
          <w:rFonts w:ascii="Times New Roman" w:hAnsi="Times New Roman" w:cs="Times New Roman"/>
          <w:sz w:val="14"/>
          <w:szCs w:val="14"/>
        </w:rPr>
        <w:t xml:space="preserve">         </w:t>
      </w:r>
      <w:r w:rsidRPr="001727EC">
        <w:rPr>
          <w:bCs w:val="0"/>
        </w:rPr>
        <w:t>Pastoral Worker – St Andrew’s Parish, Werribee</w:t>
      </w:r>
    </w:p>
    <w:p w:rsidR="0090534B" w:rsidRPr="001727EC" w:rsidRDefault="0090534B" w:rsidP="0090534B">
      <w:pPr>
        <w:pStyle w:val="ListParagraph"/>
        <w:ind w:left="360"/>
      </w:pPr>
      <w:r w:rsidRPr="001727EC">
        <w:rPr>
          <w:rFonts w:ascii="Symbol" w:hAnsi="Symbol"/>
        </w:rPr>
        <w:t></w:t>
      </w:r>
      <w:r w:rsidRPr="001727EC">
        <w:rPr>
          <w:rFonts w:ascii="Times New Roman" w:hAnsi="Times New Roman" w:cs="Times New Roman"/>
          <w:sz w:val="14"/>
          <w:szCs w:val="14"/>
        </w:rPr>
        <w:t xml:space="preserve">         </w:t>
      </w:r>
      <w:r w:rsidRPr="001727EC">
        <w:rPr>
          <w:bCs w:val="0"/>
        </w:rPr>
        <w:t>Parish Bookkeeper – St Andrew’s Parish, Werribee</w:t>
      </w:r>
    </w:p>
    <w:p w:rsidR="0090534B" w:rsidRPr="001727EC" w:rsidRDefault="0090534B" w:rsidP="0090534B">
      <w:pPr>
        <w:pStyle w:val="ListParagraph"/>
        <w:ind w:left="360"/>
        <w:rPr>
          <w:bCs w:val="0"/>
        </w:rPr>
      </w:pPr>
      <w:r w:rsidRPr="001727EC">
        <w:rPr>
          <w:rFonts w:ascii="Symbol" w:hAnsi="Symbol"/>
        </w:rPr>
        <w:t></w:t>
      </w:r>
      <w:r w:rsidRPr="001727EC">
        <w:rPr>
          <w:rFonts w:ascii="Times New Roman" w:hAnsi="Times New Roman" w:cs="Times New Roman"/>
          <w:sz w:val="14"/>
          <w:szCs w:val="14"/>
        </w:rPr>
        <w:t xml:space="preserve">         </w:t>
      </w:r>
      <w:r w:rsidRPr="001727EC">
        <w:rPr>
          <w:bCs w:val="0"/>
        </w:rPr>
        <w:t>Parish Secretary – St Dominic’s Parish, Melton</w:t>
      </w:r>
    </w:p>
    <w:p w:rsidR="001727EC" w:rsidRPr="001727EC" w:rsidRDefault="001727EC" w:rsidP="001727EC">
      <w:pPr>
        <w:pStyle w:val="ListParagraph"/>
        <w:ind w:left="360"/>
      </w:pPr>
      <w:r w:rsidRPr="001727EC">
        <w:rPr>
          <w:rFonts w:ascii="Symbol" w:hAnsi="Symbol"/>
        </w:rPr>
        <w:t></w:t>
      </w:r>
      <w:r w:rsidRPr="001727EC">
        <w:rPr>
          <w:rFonts w:ascii="Times New Roman" w:hAnsi="Times New Roman" w:cs="Times New Roman"/>
          <w:sz w:val="14"/>
          <w:szCs w:val="14"/>
        </w:rPr>
        <w:t xml:space="preserve">         </w:t>
      </w:r>
      <w:r w:rsidRPr="001727EC">
        <w:rPr>
          <w:bCs w:val="0"/>
        </w:rPr>
        <w:t>Cook – Bayside Catholic Mission</w:t>
      </w:r>
    </w:p>
    <w:p w:rsidR="00833697" w:rsidRPr="001727EC" w:rsidRDefault="001727EC" w:rsidP="00FE37D9">
      <w:pPr>
        <w:rPr>
          <w:b w:val="0"/>
          <w:color w:val="1F497D"/>
          <w:lang w:eastAsia="en-AU"/>
        </w:rPr>
      </w:pPr>
      <w:r w:rsidRPr="001727EC">
        <w:rPr>
          <w:b w:val="0"/>
          <w:lang w:eastAsia="en-AU"/>
        </w:rPr>
        <w:t>Further details of the above positions can be found on the Archdiocese website at:</w:t>
      </w:r>
      <w:r w:rsidRPr="001727EC">
        <w:rPr>
          <w:rStyle w:val="Hyperlink"/>
          <w:b w:val="0"/>
          <w:lang w:eastAsia="en-AU"/>
        </w:rPr>
        <w:t xml:space="preserve"> </w:t>
      </w:r>
      <w:hyperlink r:id="rId13" w:history="1">
        <w:r w:rsidRPr="001727EC">
          <w:rPr>
            <w:rStyle w:val="Hyperlink"/>
            <w:b w:val="0"/>
            <w:lang w:eastAsia="en-AU"/>
          </w:rPr>
          <w:t>https://melbournecatholic.org/job-vacancies</w:t>
        </w:r>
      </w:hyperlink>
      <w:r w:rsidRPr="001727EC">
        <w:rPr>
          <w:rStyle w:val="Hyperlink"/>
          <w:b w:val="0"/>
          <w:lang w:eastAsia="en-AU"/>
        </w:rPr>
        <w:t xml:space="preserve"> </w:t>
      </w:r>
      <w:r w:rsidRPr="001727EC">
        <w:rPr>
          <w:b w:val="0"/>
          <w:color w:val="1F497D"/>
          <w:lang w:eastAsia="en-AU"/>
        </w:rPr>
        <w:t> </w:t>
      </w:r>
    </w:p>
    <w:p w:rsidR="001727EC" w:rsidRDefault="001727EC" w:rsidP="00FE37D9"/>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AC5C33" w:rsidRPr="00AC5C33" w:rsidRDefault="00AC5C33" w:rsidP="004E6AE9">
      <w:pPr>
        <w:jc w:val="center"/>
        <w:rPr>
          <w:sz w:val="28"/>
          <w:szCs w:val="28"/>
        </w:rPr>
      </w:pPr>
    </w:p>
    <w:p w:rsidR="00384490" w:rsidRPr="004E6AE9" w:rsidRDefault="004E6AE9" w:rsidP="004E6AE9">
      <w:pPr>
        <w:jc w:val="center"/>
        <w:rPr>
          <w:sz w:val="32"/>
          <w:szCs w:val="32"/>
        </w:rPr>
      </w:pPr>
      <w:r w:rsidRPr="004E6AE9">
        <w:rPr>
          <w:sz w:val="32"/>
          <w:szCs w:val="32"/>
        </w:rPr>
        <w:t>CATHOLICS CELEBRATING LUNAR NEW YEAR</w:t>
      </w:r>
    </w:p>
    <w:p w:rsidR="004E6AE9" w:rsidRDefault="004E6AE9" w:rsidP="004E6AE9"/>
    <w:p w:rsidR="004E6AE9" w:rsidRDefault="004E6AE9" w:rsidP="004E6AE9">
      <w:r>
        <w:t>Lunar New Year celebrations begin today, Sunday 22</w:t>
      </w:r>
      <w:r w:rsidRPr="004E6AE9">
        <w:rPr>
          <w:vertAlign w:val="superscript"/>
        </w:rPr>
        <w:t>nd</w:t>
      </w:r>
      <w:r>
        <w:t xml:space="preserve"> January 2023</w:t>
      </w:r>
      <w:r w:rsidR="008D1D20">
        <w:t>, with today’s New Moon</w:t>
      </w:r>
      <w:r>
        <w:t>. Many Catholics of different Asian heritages celebrate it in a</w:t>
      </w:r>
      <w:r w:rsidR="008D1D20">
        <w:t>n</w:t>
      </w:r>
      <w:r>
        <w:t xml:space="preserve"> </w:t>
      </w:r>
      <w:r w:rsidR="008D1D20">
        <w:t>e</w:t>
      </w:r>
      <w:bookmarkStart w:id="0" w:name="_GoBack"/>
      <w:bookmarkEnd w:id="0"/>
      <w:r>
        <w:t xml:space="preserve">specially Catholic way. Here in an article written for Lunar New Year 2021 Fr Trac Nguyen gives us an insight into this. </w:t>
      </w:r>
    </w:p>
    <w:p w:rsidR="004E6AE9" w:rsidRDefault="004E6AE9" w:rsidP="004E6AE9"/>
    <w:p w:rsidR="004E6AE9" w:rsidRPr="00495300" w:rsidRDefault="00495300" w:rsidP="004E6AE9">
      <w:pPr>
        <w:jc w:val="center"/>
        <w:rPr>
          <w:rFonts w:ascii="HAPPY NEW YEARHEngravers MT" w:hAnsi="HAPPY NEW YEARHEngravers MT"/>
          <w:sz w:val="32"/>
          <w:szCs w:val="32"/>
        </w:rPr>
      </w:pPr>
      <w:r>
        <w:rPr>
          <w:rFonts w:ascii="HAPPY NEW YEARHEngravers MT" w:hAnsi="HAPPY NEW YEARHEngravers MT"/>
          <w:sz w:val="32"/>
          <w:szCs w:val="32"/>
        </w:rPr>
        <w:t>HAPPY NEW YEAR</w:t>
      </w:r>
    </w:p>
    <w:p w:rsidR="004E6AE9" w:rsidRDefault="004E6AE9" w:rsidP="004E6AE9">
      <w:pPr>
        <w:rPr>
          <w:lang w:eastAsia="en-AU"/>
        </w:rPr>
      </w:pPr>
    </w:p>
    <w:p w:rsidR="003A79A5" w:rsidRPr="004E6AE9" w:rsidRDefault="003A79A5" w:rsidP="004E6AE9">
      <w:pPr>
        <w:jc w:val="both"/>
        <w:rPr>
          <w:b w:val="0"/>
          <w:lang w:eastAsia="en-AU"/>
        </w:rPr>
      </w:pPr>
      <w:r w:rsidRPr="004E6AE9">
        <w:rPr>
          <w:b w:val="0"/>
          <w:lang w:eastAsia="en-AU"/>
        </w:rPr>
        <w:t>In the Western world, Christmas and New Year are wonderful occasions for celebrating and gathering with family, relatives and friends. Precious moments are often created around the table, over a shared meal and the swapping of stories from the year gone by. It is a similar experience in the Eastern world when families from Chinese, Vietnamese and other Asian backgrounds gather for Lunar New Year or Spring Festival, which marks the first new moon of the lunar calendar.</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For the Vietnamese, Lunar New Year, or 'Tet',</w:t>
      </w:r>
      <w:r w:rsidRPr="004E6AE9">
        <w:rPr>
          <w:rFonts w:ascii="Times New Roman" w:hAnsi="Times New Roman" w:cs="Times New Roman"/>
          <w:b w:val="0"/>
          <w:i/>
          <w:iCs/>
          <w:bdr w:val="single" w:sz="2" w:space="0" w:color="auto" w:frame="1"/>
          <w:lang w:eastAsia="en-AU"/>
        </w:rPr>
        <w:t> </w:t>
      </w:r>
      <w:r w:rsidRPr="004E6AE9">
        <w:rPr>
          <w:rFonts w:ascii="Times New Roman" w:hAnsi="Times New Roman" w:cs="Times New Roman"/>
          <w:b w:val="0"/>
          <w:lang w:eastAsia="en-AU"/>
        </w:rPr>
        <w:t>is one of the most significant events on our calendar for families, for it marks the coming together of generations—both living and deceased. Traditionally (and in non-COVID circumstances!), the Lunar New Year is a time for people to return home to their province or country, to participate in celebrations that often begin days before the actual new year and continue for a few days after. This year the annual Dragon Parade in Melbourne's CBD was cancelled but that didn't stop people celebrating in their own ways with family and friends.</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outlineLvl w:val="2"/>
        <w:rPr>
          <w:b w:val="0"/>
          <w:sz w:val="27"/>
          <w:szCs w:val="27"/>
          <w:lang w:eastAsia="en-AU"/>
        </w:rPr>
      </w:pPr>
      <w:r w:rsidRPr="004E6AE9">
        <w:rPr>
          <w:b w:val="0"/>
          <w:sz w:val="27"/>
          <w:szCs w:val="27"/>
          <w:lang w:eastAsia="en-AU"/>
        </w:rPr>
        <w:t>Three days before the New Year</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Lunar New Year is a time of great preparation and excitement. Celebrations begin days before the first new moon to allow those who live far from home to return. People who work in the city thus have time to travel to their parents' homes and those living overseas travel home.</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The three days in the lead up to the New Year allows us the time to clean our houses in preparation and to throw out old things, mop the floor, fix broken things and buy new items. It also involves cooking traditional food like ‘sticky rice cake’ and decorating the house with flowers and the animal of the year, which in 2021 is the Ox or Buffalo.</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During this time people make it a point to visit the cemetery where family members are buried. Tombs or graves are cleaned and decorated with fresh flowers.</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outlineLvl w:val="2"/>
        <w:rPr>
          <w:b w:val="0"/>
          <w:sz w:val="27"/>
          <w:szCs w:val="27"/>
          <w:lang w:eastAsia="en-AU"/>
        </w:rPr>
      </w:pPr>
      <w:r w:rsidRPr="004E6AE9">
        <w:rPr>
          <w:b w:val="0"/>
          <w:sz w:val="27"/>
          <w:szCs w:val="27"/>
          <w:lang w:eastAsia="en-AU"/>
        </w:rPr>
        <w:t>The first three days of the New Year</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On the first day of the new year, my family goes to church early in the morning and then heads to the cemetery to visit the graves of our family members. Later on the whole family gathers for a meal and to wish one another happiness, prosperity and success for the coming year, accompanied by the traditional handing out of the red envelope from the older generation to the younger. The rest of the day is spent playing cards and eating.</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The second day is dedicated to our ancestors and deceased members of the family. We usually attend Mass which is held at the cemetery and again visit our family graves to pray for the deceased. The rest of the day includes more card playing and of course more eating!</w:t>
      </w:r>
    </w:p>
    <w:p w:rsidR="003A79A5" w:rsidRPr="004E6AE9" w:rsidRDefault="003A79A5" w:rsidP="004E6AE9">
      <w:pPr>
        <w:pBdr>
          <w:top w:val="single" w:sz="2" w:space="0" w:color="auto"/>
          <w:left w:val="single" w:sz="2" w:space="0" w:color="auto"/>
          <w:bottom w:val="single" w:sz="2" w:space="0" w:color="auto"/>
          <w:right w:val="single" w:sz="2" w:space="0" w:color="auto"/>
        </w:pBdr>
        <w:spacing w:before="100" w:beforeAutospacing="1" w:after="100" w:afterAutospacing="1"/>
        <w:jc w:val="both"/>
        <w:rPr>
          <w:rFonts w:ascii="Times New Roman" w:hAnsi="Times New Roman" w:cs="Times New Roman"/>
          <w:b w:val="0"/>
          <w:lang w:eastAsia="en-AU"/>
        </w:rPr>
      </w:pPr>
      <w:r w:rsidRPr="004E6AE9">
        <w:rPr>
          <w:rFonts w:ascii="Times New Roman" w:hAnsi="Times New Roman" w:cs="Times New Roman"/>
          <w:b w:val="0"/>
          <w:lang w:eastAsia="en-AU"/>
        </w:rPr>
        <w:t>On the third day, we go to Mass in the morning to pray for the year ahead and also to pray for vocations. From the cemetery, we visit one another’s homes and naturally, time is spent around the table—eating or playing cards!</w:t>
      </w:r>
    </w:p>
    <w:p w:rsidR="00833697" w:rsidRDefault="003A79A5" w:rsidP="00596536">
      <w:pPr>
        <w:pBdr>
          <w:top w:val="single" w:sz="2" w:space="0" w:color="auto"/>
          <w:left w:val="single" w:sz="2" w:space="0" w:color="auto"/>
          <w:bottom w:val="single" w:sz="2" w:space="0" w:color="auto"/>
          <w:right w:val="single" w:sz="2" w:space="0" w:color="auto"/>
        </w:pBdr>
        <w:spacing w:before="100" w:beforeAutospacing="1" w:after="100" w:afterAutospacing="1"/>
        <w:jc w:val="both"/>
        <w:rPr>
          <w:sz w:val="40"/>
          <w:szCs w:val="40"/>
        </w:rPr>
      </w:pPr>
      <w:r w:rsidRPr="004E6AE9">
        <w:rPr>
          <w:rFonts w:ascii="Times New Roman" w:hAnsi="Times New Roman" w:cs="Times New Roman"/>
          <w:b w:val="0"/>
          <w:lang w:eastAsia="en-AU"/>
        </w:rPr>
        <w:t>Various countries and families will have some different ways of celebrating their Lunar New Year, but the most important aspect of the celebration is the time we make</w:t>
      </w:r>
      <w:r w:rsidRPr="004E6AE9">
        <w:rPr>
          <w:rFonts w:ascii="Times New Roman" w:hAnsi="Times New Roman" w:cs="Times New Roman"/>
          <w:b w:val="0"/>
          <w:i/>
          <w:iCs/>
          <w:bdr w:val="single" w:sz="2" w:space="0" w:color="auto" w:frame="1"/>
          <w:lang w:eastAsia="en-AU"/>
        </w:rPr>
        <w:t> </w:t>
      </w:r>
      <w:r w:rsidRPr="004E6AE9">
        <w:rPr>
          <w:rFonts w:ascii="Times New Roman" w:hAnsi="Times New Roman" w:cs="Times New Roman"/>
          <w:b w:val="0"/>
          <w:lang w:eastAsia="en-AU"/>
        </w:rPr>
        <w:t>for family and friends. Sadly, of course, the pandemic has meant that a lot of families could not gather physically. Nonetheless, I wish everyone who celebrates it a happy Lunar New Year, and I hope that this year of the Ox or Buffalo brings happiness and blessings from our merciful God.</w:t>
      </w:r>
    </w:p>
    <w:sectPr w:rsidR="00833697"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99" w:rsidRDefault="00BA2799" w:rsidP="003E7EBE">
      <w:r>
        <w:separator/>
      </w:r>
    </w:p>
  </w:endnote>
  <w:endnote w:type="continuationSeparator" w:id="0">
    <w:p w:rsidR="00BA2799" w:rsidRDefault="00BA2799"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APPY NEW YEARHEngravers M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99" w:rsidRDefault="00BA2799" w:rsidP="003E7EBE">
      <w:r>
        <w:separator/>
      </w:r>
    </w:p>
  </w:footnote>
  <w:footnote w:type="continuationSeparator" w:id="0">
    <w:p w:rsidR="00BA2799" w:rsidRDefault="00BA2799"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58BC"/>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63F"/>
    <w:rsid w:val="00205988"/>
    <w:rsid w:val="002062A7"/>
    <w:rsid w:val="002066B7"/>
    <w:rsid w:val="00211EBB"/>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A79A5"/>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798"/>
    <w:rsid w:val="004E3B68"/>
    <w:rsid w:val="004E4CB7"/>
    <w:rsid w:val="004E6176"/>
    <w:rsid w:val="004E646C"/>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06B"/>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679"/>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7071"/>
    <w:rsid w:val="00BA71AD"/>
    <w:rsid w:val="00BA7311"/>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1B2"/>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lbournecatholic.org/job-vacan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55E1-3119-4B71-9A08-F9E06188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23</cp:revision>
  <cp:lastPrinted>2023-01-06T00:18:00Z</cp:lastPrinted>
  <dcterms:created xsi:type="dcterms:W3CDTF">2023-01-13T01:33:00Z</dcterms:created>
  <dcterms:modified xsi:type="dcterms:W3CDTF">2023-01-18T23:03:00Z</dcterms:modified>
</cp:coreProperties>
</file>