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429C49E4" w14:textId="77777777" w:rsidR="00DC0C62" w:rsidRPr="00714DEA" w:rsidRDefault="00DC0C62" w:rsidP="00714DEA">
      <w:pPr>
        <w:ind w:right="162"/>
        <w:jc w:val="both"/>
      </w:pPr>
    </w:p>
    <w:p w14:paraId="00CB76F0" w14:textId="77777777" w:rsidR="005C5C65" w:rsidRPr="00714DEA" w:rsidRDefault="005C5C65" w:rsidP="00714DEA">
      <w:pPr>
        <w:jc w:val="both"/>
        <w:rPr>
          <w:b w:val="0"/>
        </w:rPr>
      </w:pPr>
    </w:p>
    <w:p w14:paraId="189E9721" w14:textId="77777777" w:rsidR="00B80112" w:rsidRPr="00714DEA" w:rsidRDefault="00D27D47" w:rsidP="00714DEA">
      <w:pPr>
        <w:jc w:val="both"/>
        <w:rPr>
          <w:color w:val="000000"/>
        </w:rPr>
      </w:pPr>
      <w:r w:rsidRPr="00714DEA">
        <w:rPr>
          <w:noProof/>
          <w:lang w:eastAsia="en-AU"/>
        </w:rPr>
        <mc:AlternateContent>
          <mc:Choice Requires="wps">
            <w:drawing>
              <wp:anchor distT="0" distB="0" distL="114300" distR="114300" simplePos="0" relativeHeight="251653632" behindDoc="0" locked="0" layoutInCell="1" allowOverlap="1" wp14:anchorId="6B645140" wp14:editId="028E020F">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45140" id="_x0000_t202" coordsize="21600,21600" o:spt="202" path="m,l,21600r21600,l21600,xe">
                <v:stroke joinstyle="miter"/>
                <v:path gradientshapeok="t" o:connecttype="rect"/>
              </v:shapetype>
              <v:shape id="Text Box 26" o:spid="_x0000_s1026" type="#_x0000_t202" style="position:absolute;left:0;text-align:left;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0EE8AEAB"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sidRPr="00714DEA">
        <w:rPr>
          <w:noProof/>
          <w:lang w:eastAsia="en-AU"/>
        </w:rPr>
        <mc:AlternateContent>
          <mc:Choice Requires="wps">
            <w:drawing>
              <wp:anchor distT="0" distB="0" distL="114300" distR="114300" simplePos="0" relativeHeight="251658752" behindDoc="0" locked="0" layoutInCell="1" allowOverlap="1" wp14:anchorId="1CF1AC07" wp14:editId="7E615352">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EEF76"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7187A79" w14:textId="77777777" w:rsidR="00B80112" w:rsidRPr="00714DEA" w:rsidRDefault="00B80112" w:rsidP="00714DEA">
      <w:pPr>
        <w:jc w:val="both"/>
        <w:rPr>
          <w:color w:val="000000"/>
        </w:rPr>
      </w:pPr>
    </w:p>
    <w:p w14:paraId="211F3CC1" w14:textId="77777777" w:rsidR="00B80112" w:rsidRPr="00714DEA" w:rsidRDefault="00B80112" w:rsidP="00714DEA">
      <w:pPr>
        <w:jc w:val="both"/>
        <w:rPr>
          <w:color w:val="000000"/>
        </w:rPr>
      </w:pPr>
      <w:r w:rsidRPr="00714DEA">
        <w:rPr>
          <w:noProof/>
          <w:lang w:eastAsia="en-AU"/>
        </w:rPr>
        <mc:AlternateContent>
          <mc:Choice Requires="wps">
            <w:drawing>
              <wp:anchor distT="0" distB="0" distL="114300" distR="114300" simplePos="0" relativeHeight="251654656" behindDoc="0" locked="0" layoutInCell="1" allowOverlap="1" wp14:anchorId="76C66C45" wp14:editId="35347A18">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C66C45" id="Text Box 24" o:spid="_x0000_s1027" type="#_x0000_t202" style="position:absolute;left:0;text-align:left;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790C92CB" w14:textId="77777777" w:rsidR="00B80112" w:rsidRDefault="00B80112" w:rsidP="00B80112">
                      <w:pPr>
                        <w:jc w:val="center"/>
                      </w:pPr>
                      <w:r>
                        <w:rPr>
                          <w:noProof/>
                          <w:lang w:eastAsia="en-AU"/>
                        </w:rPr>
                        <w:drawing>
                          <wp:inline distT="0" distB="0" distL="0" distR="0" wp14:anchorId="2AF366DE" wp14:editId="56BE2F09">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466A6A34" w14:textId="77777777" w:rsidR="00B80112" w:rsidRPr="00714DEA" w:rsidRDefault="00534E7D" w:rsidP="00714DEA">
      <w:pPr>
        <w:jc w:val="both"/>
        <w:rPr>
          <w:b w:val="0"/>
        </w:rPr>
      </w:pPr>
      <w:r w:rsidRPr="00714DEA">
        <w:rPr>
          <w:noProof/>
          <w:lang w:eastAsia="en-AU"/>
        </w:rPr>
        <mc:AlternateContent>
          <mc:Choice Requires="wps">
            <w:drawing>
              <wp:anchor distT="0" distB="0" distL="114300" distR="114300" simplePos="0" relativeHeight="251657728" behindDoc="0" locked="0" layoutInCell="1" allowOverlap="1" wp14:anchorId="393CBB44" wp14:editId="69E903A8">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CBB44" id="Text Box 25" o:spid="_x0000_s1028" type="#_x0000_t202" style="position:absolute;left:0;text-align:left;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" filled="f" stroked="f">
                <v:textbox>
                  <w:txbxContent>
                    <w:p w14:paraId="298DBEF7" w14:textId="77777777" w:rsidR="00B80112" w:rsidRDefault="00B80112" w:rsidP="00B80112">
                      <w:pPr>
                        <w:rPr>
                          <w:color w:val="000000"/>
                          <w:sz w:val="20"/>
                          <w:szCs w:val="20"/>
                        </w:rPr>
                      </w:pPr>
                      <w:r w:rsidRPr="00134929">
                        <w:rPr>
                          <w:color w:val="000000"/>
                          <w:sz w:val="20"/>
                          <w:szCs w:val="20"/>
                        </w:rPr>
                        <w:t>Parish Priest:  Fr Barry Hughes</w:t>
                      </w:r>
                    </w:p>
                    <w:p w14:paraId="3DE3C67F" w14:textId="77777777"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14:paraId="6642DBE3" w14:textId="77777777" w:rsidR="00B80112" w:rsidRPr="00134929" w:rsidRDefault="00B80112" w:rsidP="00B80112">
                      <w:pPr>
                        <w:rPr>
                          <w:color w:val="000000"/>
                          <w:sz w:val="20"/>
                          <w:szCs w:val="20"/>
                        </w:rPr>
                      </w:pPr>
                      <w:r w:rsidRPr="00134929">
                        <w:rPr>
                          <w:color w:val="000000"/>
                          <w:sz w:val="20"/>
                          <w:szCs w:val="20"/>
                        </w:rPr>
                        <w:t xml:space="preserve">Phone:   9311 3091        </w:t>
                      </w:r>
                    </w:p>
                    <w:p w14:paraId="2DFA86EE"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7F172EC6" w14:textId="77777777" w:rsidR="00B80112" w:rsidRPr="003547C5" w:rsidRDefault="00E23E2B" w:rsidP="00B80112">
                      <w:pPr>
                        <w:rPr>
                          <w:color w:val="000000"/>
                          <w:sz w:val="16"/>
                          <w:szCs w:val="16"/>
                        </w:rPr>
                      </w:pPr>
                      <w:r>
                        <w:rPr>
                          <w:color w:val="000000"/>
                          <w:sz w:val="20"/>
                          <w:szCs w:val="20"/>
                        </w:rPr>
                        <w:t>Mobile: 0428 533 391</w:t>
                      </w:r>
                    </w:p>
                    <w:p w14:paraId="376A6BB9"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08B3738C" w14:textId="77777777"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14:paraId="67648571" w14:textId="77777777"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14:paraId="16603A1D" w14:textId="77777777" w:rsidR="00B80112" w:rsidRDefault="00B80112" w:rsidP="00B80112">
                      <w:pPr>
                        <w:rPr>
                          <w:sz w:val="12"/>
                          <w:szCs w:val="12"/>
                        </w:rPr>
                      </w:pPr>
                    </w:p>
                  </w:txbxContent>
                </v:textbox>
              </v:shape>
            </w:pict>
          </mc:Fallback>
        </mc:AlternateContent>
      </w:r>
      <w:r w:rsidR="00B80112" w:rsidRPr="00714DEA">
        <w:rPr>
          <w:noProof/>
          <w:lang w:eastAsia="en-AU"/>
        </w:rPr>
        <mc:AlternateContent>
          <mc:Choice Requires="wps">
            <w:drawing>
              <wp:anchor distT="0" distB="0" distL="114300" distR="114300" simplePos="0" relativeHeight="251655680" behindDoc="0" locked="0" layoutInCell="1" allowOverlap="1" wp14:anchorId="2B3E29B6" wp14:editId="0AD2F141">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3E29B6" id="Text Box 22" o:spid="_x0000_s1029" type="#_x0000_t202" style="position:absolute;left:0;text-align:left;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59C811E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14:paraId="6B62943E" w14:textId="77777777"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14:paraId="3FDDEE8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7B7923EB" w14:textId="77777777" w:rsidR="00B80112" w:rsidRPr="00714DEA" w:rsidRDefault="00B80112" w:rsidP="00714DEA">
      <w:pPr>
        <w:jc w:val="both"/>
        <w:rPr>
          <w:b w:val="0"/>
        </w:rPr>
      </w:pPr>
    </w:p>
    <w:p w14:paraId="7163DA6A" w14:textId="77777777" w:rsidR="00B80112" w:rsidRPr="00714DEA" w:rsidRDefault="00B80112" w:rsidP="00714DEA">
      <w:pPr>
        <w:jc w:val="both"/>
        <w:rPr>
          <w:b w:val="0"/>
        </w:rPr>
      </w:pPr>
      <w:r w:rsidRPr="00714DEA">
        <w:rPr>
          <w:noProof/>
          <w:lang w:eastAsia="en-AU"/>
        </w:rPr>
        <mc:AlternateContent>
          <mc:Choice Requires="wps">
            <w:drawing>
              <wp:anchor distT="0" distB="0" distL="114300" distR="114300" simplePos="0" relativeHeight="251656704" behindDoc="0" locked="0" layoutInCell="1" allowOverlap="1" wp14:anchorId="597DFEB0" wp14:editId="51A088FE">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7DFEB0" id="Text Box 21" o:spid="_x0000_s1030" type="#_x0000_t202" style="position:absolute;left:0;text-align:left;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509071CC" w14:textId="77777777"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14:paraId="506A87EF" w14:textId="77777777" w:rsidR="00B80112" w:rsidRPr="00D0678D" w:rsidRDefault="00B80112" w:rsidP="00B80112">
                      <w:pPr>
                        <w:rPr>
                          <w:sz w:val="20"/>
                          <w:szCs w:val="20"/>
                          <w:lang w:val="en-US"/>
                        </w:rPr>
                      </w:pPr>
                      <w:r>
                        <w:rPr>
                          <w:sz w:val="20"/>
                          <w:szCs w:val="20"/>
                          <w:lang w:val="en-US"/>
                        </w:rPr>
                        <w:t xml:space="preserve">  </w:t>
                      </w:r>
                      <w:r w:rsidR="00B40CD9">
                        <w:rPr>
                          <w:sz w:val="20"/>
                          <w:szCs w:val="20"/>
                          <w:lang w:val="en-US"/>
                        </w:rPr>
                        <w:t xml:space="preserve">Blanche </w:t>
                      </w:r>
                      <w:proofErr w:type="gramStart"/>
                      <w:r w:rsidR="00B40CD9">
                        <w:rPr>
                          <w:sz w:val="20"/>
                          <w:szCs w:val="20"/>
                          <w:lang w:val="en-US"/>
                        </w:rPr>
                        <w:t>St</w:t>
                      </w:r>
                      <w:r w:rsidRPr="00D0678D">
                        <w:rPr>
                          <w:sz w:val="20"/>
                          <w:szCs w:val="20"/>
                          <w:lang w:val="en-US"/>
                        </w:rPr>
                        <w:t xml:space="preserve">,  </w:t>
                      </w:r>
                      <w:r w:rsidR="00AE3555">
                        <w:rPr>
                          <w:sz w:val="20"/>
                          <w:szCs w:val="20"/>
                          <w:lang w:val="en-US"/>
                        </w:rPr>
                        <w:t xml:space="preserve"> </w:t>
                      </w:r>
                      <w:proofErr w:type="gramEnd"/>
                      <w:r w:rsidRPr="00D0678D">
                        <w:rPr>
                          <w:sz w:val="20"/>
                          <w:szCs w:val="20"/>
                          <w:lang w:val="en-US"/>
                        </w:rPr>
                        <w:t>Ardeer    3022</w:t>
                      </w:r>
                    </w:p>
                    <w:p w14:paraId="21EDBA16"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1EBF1204" w14:textId="77777777" w:rsidR="00B80112" w:rsidRPr="00714DEA" w:rsidRDefault="00B80112" w:rsidP="00714DEA">
      <w:pPr>
        <w:jc w:val="both"/>
        <w:rPr>
          <w:b w:val="0"/>
        </w:rPr>
      </w:pPr>
    </w:p>
    <w:p w14:paraId="2322E086" w14:textId="77777777" w:rsidR="00B80112" w:rsidRPr="00714DEA" w:rsidRDefault="00B80112" w:rsidP="00714DEA">
      <w:pPr>
        <w:jc w:val="both"/>
        <w:rPr>
          <w:b w:val="0"/>
        </w:rPr>
      </w:pPr>
    </w:p>
    <w:p w14:paraId="0C0C2995" w14:textId="77777777" w:rsidR="00522B6A" w:rsidRPr="00714DEA" w:rsidRDefault="00B80112" w:rsidP="00714DEA">
      <w:pPr>
        <w:jc w:val="both"/>
        <w:rPr>
          <w:rFonts w:eastAsia="Meiryo"/>
        </w:rPr>
      </w:pPr>
      <w:r w:rsidRPr="00714DEA">
        <w:rPr>
          <w:noProof/>
          <w:lang w:eastAsia="en-AU"/>
        </w:rPr>
        <mc:AlternateContent>
          <mc:Choice Requires="wps">
            <w:drawing>
              <wp:anchor distT="0" distB="0" distL="114300" distR="114300" simplePos="0" relativeHeight="251659776" behindDoc="0" locked="0" layoutInCell="1" allowOverlap="1" wp14:anchorId="16B45710" wp14:editId="1F7CABA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5710" id="Text Box 20" o:spid="_x0000_s1031" type="#_x0000_t202" style="position:absolute;left:0;text-align:left;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" stroked="f">
                <v:textbox>
                  <w:txbxContent>
                    <w:p w14:paraId="3EA718E6"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Pr="00714DEA">
        <w:rPr>
          <w:noProof/>
          <w:lang w:eastAsia="en-AU"/>
        </w:rPr>
        <mc:AlternateContent>
          <mc:Choice Requires="wps">
            <w:drawing>
              <wp:anchor distT="0" distB="0" distL="114300" distR="114300" simplePos="0" relativeHeight="251660800" behindDoc="0" locked="0" layoutInCell="1" allowOverlap="1" wp14:anchorId="0CD2BB6E" wp14:editId="0B6D2B8D">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216EF"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49A3F5BF" w14:textId="77777777" w:rsidR="00EA5230" w:rsidRPr="00714DEA" w:rsidRDefault="00F92351" w:rsidP="00714DEA">
      <w:pPr>
        <w:jc w:val="both"/>
        <w:rPr>
          <w:rFonts w:eastAsia="Meiryo"/>
          <w:u w:val="single"/>
        </w:rPr>
      </w:pPr>
      <w:r w:rsidRPr="00714DEA">
        <w:rPr>
          <w:rFonts w:eastAsia="Meiryo"/>
          <w:u w:val="single"/>
        </w:rPr>
        <w:tab/>
      </w:r>
      <w:r w:rsidRPr="00714DEA">
        <w:rPr>
          <w:rFonts w:eastAsia="Meiryo"/>
          <w:u w:val="single"/>
        </w:rPr>
        <w:tab/>
      </w:r>
      <w:r w:rsidRPr="00714DEA">
        <w:rPr>
          <w:rFonts w:eastAsia="Meiryo"/>
          <w:u w:val="single"/>
        </w:rPr>
        <w:tab/>
      </w:r>
      <w:r w:rsidRPr="00714DEA">
        <w:rPr>
          <w:rFonts w:eastAsia="Meiryo"/>
          <w:u w:val="single"/>
        </w:rPr>
        <w:tab/>
      </w:r>
      <w:r w:rsidRPr="00714DEA">
        <w:rPr>
          <w:rFonts w:eastAsia="Meiryo"/>
          <w:u w:val="single"/>
        </w:rPr>
        <w:tab/>
      </w:r>
      <w:r w:rsidRPr="00714DEA">
        <w:rPr>
          <w:rFonts w:eastAsia="Meiryo"/>
          <w:u w:val="single"/>
        </w:rPr>
        <w:tab/>
      </w:r>
    </w:p>
    <w:p w14:paraId="32177834" w14:textId="77777777" w:rsidR="00F438CA" w:rsidRPr="00714DEA" w:rsidRDefault="00F438CA" w:rsidP="00714DEA">
      <w:pPr>
        <w:jc w:val="both"/>
        <w:rPr>
          <w:color w:val="000000" w:themeColor="text1"/>
          <w:lang w:val="en-US"/>
        </w:rPr>
      </w:pPr>
    </w:p>
    <w:p w14:paraId="496B383C" w14:textId="10795E42" w:rsidR="007A3FD4" w:rsidRPr="00714DEA" w:rsidRDefault="0070039C" w:rsidP="00714DEA">
      <w:pPr>
        <w:ind w:firstLine="720"/>
        <w:jc w:val="both"/>
        <w:rPr>
          <w:b w:val="0"/>
        </w:rPr>
      </w:pPr>
      <w:r w:rsidRPr="00714DEA">
        <w:rPr>
          <w:color w:val="000000" w:themeColor="text1"/>
          <w:lang w:val="en-US"/>
        </w:rPr>
        <w:t>2</w:t>
      </w:r>
      <w:r w:rsidR="004A09F4" w:rsidRPr="00714DEA">
        <w:rPr>
          <w:color w:val="000000" w:themeColor="text1"/>
          <w:lang w:val="en-US"/>
        </w:rPr>
        <w:t>7</w:t>
      </w:r>
      <w:r w:rsidRPr="00714DEA">
        <w:rPr>
          <w:color w:val="000000" w:themeColor="text1"/>
          <w:vertAlign w:val="superscript"/>
          <w:lang w:val="en-US"/>
        </w:rPr>
        <w:t>th</w:t>
      </w:r>
      <w:r w:rsidRPr="00714DEA">
        <w:rPr>
          <w:color w:val="000000" w:themeColor="text1"/>
          <w:lang w:val="en-US"/>
        </w:rPr>
        <w:t xml:space="preserve"> </w:t>
      </w:r>
      <w:r w:rsidR="002F21EF" w:rsidRPr="00714DEA">
        <w:rPr>
          <w:color w:val="000000" w:themeColor="text1"/>
          <w:lang w:val="en-US"/>
        </w:rPr>
        <w:t>SUNDAY IN ORDINARY TIME</w:t>
      </w:r>
      <w:r w:rsidR="00343C62" w:rsidRPr="00714DEA">
        <w:rPr>
          <w:color w:val="000000" w:themeColor="text1"/>
          <w:lang w:val="en-US"/>
        </w:rPr>
        <w:tab/>
      </w:r>
      <w:r w:rsidR="004A09F4" w:rsidRPr="00714DEA">
        <w:rPr>
          <w:color w:val="000000" w:themeColor="text1"/>
          <w:lang w:val="en-US"/>
        </w:rPr>
        <w:tab/>
      </w:r>
      <w:r w:rsidR="00534E7D" w:rsidRPr="00714DEA">
        <w:rPr>
          <w:color w:val="000000" w:themeColor="text1"/>
          <w:lang w:val="en-US"/>
        </w:rPr>
        <w:t>Year</w:t>
      </w:r>
      <w:r w:rsidR="00452B67" w:rsidRPr="00714DEA">
        <w:rPr>
          <w:color w:val="000000" w:themeColor="text1"/>
          <w:lang w:val="en-US"/>
        </w:rPr>
        <w:t xml:space="preserve"> </w:t>
      </w:r>
      <w:r w:rsidR="00534E7D" w:rsidRPr="00714DEA">
        <w:rPr>
          <w:color w:val="000000" w:themeColor="text1"/>
          <w:lang w:val="en-US"/>
        </w:rPr>
        <w:t>A</w:t>
      </w:r>
      <w:r w:rsidR="00452B67" w:rsidRPr="00714DEA">
        <w:rPr>
          <w:color w:val="000000" w:themeColor="text1"/>
          <w:lang w:val="en-US"/>
        </w:rPr>
        <w:t xml:space="preserve"> </w:t>
      </w:r>
      <w:r w:rsidR="007461C4" w:rsidRPr="00714DEA">
        <w:rPr>
          <w:color w:val="000000" w:themeColor="text1"/>
          <w:lang w:val="en-US"/>
        </w:rPr>
        <w:t xml:space="preserve"> </w:t>
      </w:r>
      <w:r w:rsidR="00D4463F" w:rsidRPr="00714DEA">
        <w:rPr>
          <w:color w:val="000000" w:themeColor="text1"/>
          <w:lang w:val="en-US"/>
        </w:rPr>
        <w:t xml:space="preserve">  </w:t>
      </w:r>
      <w:r w:rsidR="004A09F4" w:rsidRPr="00714DEA">
        <w:rPr>
          <w:color w:val="000000" w:themeColor="text1"/>
          <w:lang w:val="en-US"/>
        </w:rPr>
        <w:t>7 &amp; 8</w:t>
      </w:r>
      <w:r w:rsidR="00233107" w:rsidRPr="00714DEA">
        <w:rPr>
          <w:color w:val="000000" w:themeColor="text1"/>
          <w:lang w:val="en-US"/>
        </w:rPr>
        <w:t xml:space="preserve"> </w:t>
      </w:r>
      <w:r w:rsidR="001B66A3" w:rsidRPr="00714DEA">
        <w:rPr>
          <w:color w:val="000000" w:themeColor="text1"/>
          <w:lang w:val="en-US"/>
        </w:rPr>
        <w:t xml:space="preserve">OCTOBER </w:t>
      </w:r>
      <w:r w:rsidR="00534E7D" w:rsidRPr="00714DEA">
        <w:rPr>
          <w:color w:val="000000" w:themeColor="text1"/>
          <w:lang w:val="en-US"/>
        </w:rPr>
        <w:t>2023</w:t>
      </w:r>
    </w:p>
    <w:p w14:paraId="21F6E22A" w14:textId="2CC52D0E" w:rsidR="00A7162B" w:rsidRPr="00714DEA" w:rsidRDefault="00A7162B" w:rsidP="00714DEA">
      <w:pPr>
        <w:jc w:val="both"/>
        <w:rPr>
          <w:b w:val="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714DEA" w14:paraId="7C0A1FF2" w14:textId="77777777" w:rsidTr="00CD69FB">
        <w:trPr>
          <w:trHeight w:val="6118"/>
        </w:trPr>
        <w:tc>
          <w:tcPr>
            <w:tcW w:w="3261" w:type="dxa"/>
            <w:shd w:val="clear" w:color="auto" w:fill="auto"/>
          </w:tcPr>
          <w:p w14:paraId="174F1776" w14:textId="77777777" w:rsidR="004204D5" w:rsidRPr="00714DEA" w:rsidRDefault="004204D5" w:rsidP="00714DEA">
            <w:pPr>
              <w:jc w:val="both"/>
              <w:rPr>
                <w:b w:val="0"/>
                <w:color w:val="000000" w:themeColor="text1"/>
                <w:u w:val="single"/>
              </w:rPr>
            </w:pPr>
            <w:r w:rsidRPr="00714DEA">
              <w:rPr>
                <w:b w:val="0"/>
                <w:color w:val="000000" w:themeColor="text1"/>
                <w:u w:val="single"/>
              </w:rPr>
              <w:t xml:space="preserve">MASSES THIS WEEK </w:t>
            </w:r>
          </w:p>
          <w:p w14:paraId="5043D82B" w14:textId="77777777" w:rsidR="004204D5" w:rsidRPr="00714DEA" w:rsidRDefault="004204D5" w:rsidP="00714DEA">
            <w:pPr>
              <w:jc w:val="both"/>
              <w:rPr>
                <w:b w:val="0"/>
                <w:i/>
                <w:color w:val="000000" w:themeColor="text1"/>
              </w:rPr>
            </w:pPr>
          </w:p>
          <w:p w14:paraId="55C8BC57" w14:textId="77777777" w:rsidR="004204D5" w:rsidRPr="00714DEA" w:rsidRDefault="004204D5" w:rsidP="00714DEA">
            <w:pPr>
              <w:jc w:val="both"/>
              <w:rPr>
                <w:b w:val="0"/>
                <w:color w:val="000000" w:themeColor="text1"/>
              </w:rPr>
            </w:pPr>
            <w:r w:rsidRPr="00714DEA">
              <w:rPr>
                <w:b w:val="0"/>
                <w:color w:val="000000" w:themeColor="text1"/>
              </w:rPr>
              <w:t>ST THERESA’S</w:t>
            </w:r>
          </w:p>
          <w:p w14:paraId="10EE43D4" w14:textId="77777777" w:rsidR="0085740D" w:rsidRPr="00714DEA" w:rsidRDefault="004204D5" w:rsidP="00714DEA">
            <w:pPr>
              <w:jc w:val="both"/>
              <w:rPr>
                <w:b w:val="0"/>
                <w:color w:val="000000" w:themeColor="text1"/>
              </w:rPr>
            </w:pPr>
            <w:r w:rsidRPr="00714DEA">
              <w:rPr>
                <w:b w:val="0"/>
                <w:color w:val="000000" w:themeColor="text1"/>
              </w:rPr>
              <w:t>Drummartin St, Albion</w:t>
            </w:r>
          </w:p>
          <w:p w14:paraId="1FACD6E9" w14:textId="77777777" w:rsidR="008D2C0E" w:rsidRPr="00714DEA" w:rsidRDefault="001F7128" w:rsidP="00714DEA">
            <w:pPr>
              <w:jc w:val="both"/>
              <w:rPr>
                <w:b w:val="0"/>
                <w:color w:val="000000" w:themeColor="text1"/>
              </w:rPr>
            </w:pPr>
            <w:r w:rsidRPr="00714DEA">
              <w:rPr>
                <w:b w:val="0"/>
                <w:color w:val="000000" w:themeColor="text1"/>
              </w:rPr>
              <w:t xml:space="preserve">  </w:t>
            </w:r>
            <w:r w:rsidR="008D2C0E" w:rsidRPr="00714DEA">
              <w:rPr>
                <w:b w:val="0"/>
                <w:color w:val="000000" w:themeColor="text1"/>
              </w:rPr>
              <w:t>9.</w:t>
            </w:r>
            <w:r w:rsidR="00800765" w:rsidRPr="00714DEA">
              <w:rPr>
                <w:b w:val="0"/>
                <w:color w:val="000000" w:themeColor="text1"/>
              </w:rPr>
              <w:t>0</w:t>
            </w:r>
            <w:r w:rsidR="008D2C0E" w:rsidRPr="00714DEA">
              <w:rPr>
                <w:b w:val="0"/>
                <w:color w:val="000000" w:themeColor="text1"/>
              </w:rPr>
              <w:t xml:space="preserve">0am </w:t>
            </w:r>
            <w:r w:rsidR="00693C79" w:rsidRPr="00714DEA">
              <w:rPr>
                <w:b w:val="0"/>
                <w:color w:val="000000" w:themeColor="text1"/>
              </w:rPr>
              <w:t xml:space="preserve"> </w:t>
            </w:r>
            <w:r w:rsidR="007F55BD" w:rsidRPr="00714DEA">
              <w:rPr>
                <w:b w:val="0"/>
                <w:color w:val="000000" w:themeColor="text1"/>
              </w:rPr>
              <w:t>F</w:t>
            </w:r>
            <w:r w:rsidR="008D2C0E" w:rsidRPr="00714DEA">
              <w:rPr>
                <w:b w:val="0"/>
                <w:color w:val="000000" w:themeColor="text1"/>
              </w:rPr>
              <w:t>riday</w:t>
            </w:r>
          </w:p>
          <w:p w14:paraId="44BD79A4" w14:textId="77777777" w:rsidR="004204D5" w:rsidRPr="00714DEA" w:rsidRDefault="004204D5" w:rsidP="00714DEA">
            <w:pPr>
              <w:jc w:val="both"/>
              <w:rPr>
                <w:b w:val="0"/>
                <w:color w:val="000000" w:themeColor="text1"/>
              </w:rPr>
            </w:pPr>
            <w:r w:rsidRPr="00714DEA">
              <w:rPr>
                <w:b w:val="0"/>
                <w:color w:val="000000" w:themeColor="text1"/>
              </w:rPr>
              <w:t>10.30am  Sunday</w:t>
            </w:r>
          </w:p>
          <w:p w14:paraId="33F06FFB" w14:textId="77777777" w:rsidR="004204D5" w:rsidRPr="00714DEA" w:rsidRDefault="004204D5" w:rsidP="00714DEA">
            <w:pPr>
              <w:jc w:val="both"/>
              <w:rPr>
                <w:b w:val="0"/>
                <w:color w:val="000000" w:themeColor="text1"/>
              </w:rPr>
            </w:pPr>
          </w:p>
          <w:p w14:paraId="2A04BD23" w14:textId="77777777" w:rsidR="004204D5" w:rsidRPr="00714DEA" w:rsidRDefault="004204D5" w:rsidP="00714DEA">
            <w:pPr>
              <w:jc w:val="both"/>
              <w:rPr>
                <w:b w:val="0"/>
                <w:color w:val="000000" w:themeColor="text1"/>
              </w:rPr>
            </w:pPr>
            <w:r w:rsidRPr="00714DEA">
              <w:rPr>
                <w:b w:val="0"/>
                <w:color w:val="000000" w:themeColor="text1"/>
              </w:rPr>
              <w:t>MOTHER OF GOD</w:t>
            </w:r>
          </w:p>
          <w:p w14:paraId="12D8B019" w14:textId="77777777" w:rsidR="004204D5" w:rsidRPr="00714DEA" w:rsidRDefault="004204D5" w:rsidP="00714DEA">
            <w:pPr>
              <w:jc w:val="both"/>
              <w:rPr>
                <w:b w:val="0"/>
                <w:color w:val="000000" w:themeColor="text1"/>
              </w:rPr>
            </w:pPr>
            <w:r w:rsidRPr="00714DEA">
              <w:rPr>
                <w:b w:val="0"/>
                <w:color w:val="000000" w:themeColor="text1"/>
              </w:rPr>
              <w:t>Blanche St, Ardeer</w:t>
            </w:r>
          </w:p>
          <w:p w14:paraId="1DE87465" w14:textId="43ECAF15" w:rsidR="004204D5" w:rsidRPr="00714DEA" w:rsidRDefault="004204D5" w:rsidP="00714DEA">
            <w:pPr>
              <w:jc w:val="both"/>
              <w:rPr>
                <w:b w:val="0"/>
                <w:color w:val="000000" w:themeColor="text1"/>
              </w:rPr>
            </w:pPr>
            <w:r w:rsidRPr="00714DEA">
              <w:rPr>
                <w:b w:val="0"/>
                <w:color w:val="000000" w:themeColor="text1"/>
              </w:rPr>
              <w:t xml:space="preserve">10.00am </w:t>
            </w:r>
            <w:r w:rsidR="006D1BB6" w:rsidRPr="00714DEA">
              <w:rPr>
                <w:b w:val="0"/>
                <w:color w:val="000000" w:themeColor="text1"/>
              </w:rPr>
              <w:t xml:space="preserve"> </w:t>
            </w:r>
            <w:r w:rsidRPr="00714DEA">
              <w:rPr>
                <w:b w:val="0"/>
                <w:color w:val="000000" w:themeColor="text1"/>
              </w:rPr>
              <w:t>Wed</w:t>
            </w:r>
            <w:r w:rsidR="007B479D" w:rsidRPr="00714DEA">
              <w:rPr>
                <w:b w:val="0"/>
                <w:color w:val="000000" w:themeColor="text1"/>
              </w:rPr>
              <w:t>nesday</w:t>
            </w:r>
            <w:r w:rsidRPr="00714DEA">
              <w:rPr>
                <w:b w:val="0"/>
                <w:color w:val="000000" w:themeColor="text1"/>
              </w:rPr>
              <w:t>(Pol)</w:t>
            </w:r>
          </w:p>
          <w:p w14:paraId="79C5FAD7" w14:textId="77777777" w:rsidR="008D2C0E" w:rsidRPr="00714DEA" w:rsidRDefault="0031009C" w:rsidP="00714DEA">
            <w:pPr>
              <w:jc w:val="both"/>
              <w:rPr>
                <w:b w:val="0"/>
              </w:rPr>
            </w:pPr>
            <w:r w:rsidRPr="00714DEA">
              <w:rPr>
                <w:b w:val="0"/>
              </w:rPr>
              <w:t xml:space="preserve"> </w:t>
            </w:r>
            <w:r w:rsidR="00145448" w:rsidRPr="00714DEA">
              <w:rPr>
                <w:b w:val="0"/>
              </w:rPr>
              <w:t xml:space="preserve"> </w:t>
            </w:r>
            <w:r w:rsidR="0078659A" w:rsidRPr="00714DEA">
              <w:rPr>
                <w:b w:val="0"/>
              </w:rPr>
              <w:t>9.00am</w:t>
            </w:r>
            <w:r w:rsidR="00FC1FA9" w:rsidRPr="00714DEA">
              <w:rPr>
                <w:b w:val="0"/>
              </w:rPr>
              <w:t xml:space="preserve"> </w:t>
            </w:r>
            <w:r w:rsidR="0078659A" w:rsidRPr="00714DEA">
              <w:rPr>
                <w:b w:val="0"/>
              </w:rPr>
              <w:t xml:space="preserve"> </w:t>
            </w:r>
            <w:r w:rsidR="0085740D" w:rsidRPr="00714DEA">
              <w:rPr>
                <w:b w:val="0"/>
              </w:rPr>
              <w:t>Thurs</w:t>
            </w:r>
          </w:p>
          <w:p w14:paraId="3B34F421" w14:textId="77777777" w:rsidR="008D2C0E" w:rsidRPr="00714DEA" w:rsidRDefault="00D34F21" w:rsidP="00714DEA">
            <w:pPr>
              <w:jc w:val="both"/>
              <w:rPr>
                <w:b w:val="0"/>
                <w:color w:val="000000" w:themeColor="text1"/>
              </w:rPr>
            </w:pPr>
            <w:r w:rsidRPr="00714DEA">
              <w:rPr>
                <w:b w:val="0"/>
                <w:color w:val="000000" w:themeColor="text1"/>
              </w:rPr>
              <w:t xml:space="preserve"> </w:t>
            </w:r>
            <w:r w:rsidR="008D2C0E" w:rsidRPr="00714DEA">
              <w:rPr>
                <w:b w:val="0"/>
                <w:color w:val="000000" w:themeColor="text1"/>
              </w:rPr>
              <w:t xml:space="preserve"> 6.00pm  Friday (Polish)</w:t>
            </w:r>
          </w:p>
          <w:p w14:paraId="798670B9" w14:textId="77777777" w:rsidR="008D2C0E" w:rsidRPr="00714DEA" w:rsidRDefault="008D2C0E" w:rsidP="00714DEA">
            <w:pPr>
              <w:jc w:val="both"/>
              <w:rPr>
                <w:b w:val="0"/>
                <w:color w:val="000000" w:themeColor="text1"/>
              </w:rPr>
            </w:pPr>
            <w:r w:rsidRPr="00714DEA">
              <w:rPr>
                <w:b w:val="0"/>
                <w:color w:val="000000" w:themeColor="text1"/>
              </w:rPr>
              <w:t xml:space="preserve">  5.30pm  Saturday</w:t>
            </w:r>
          </w:p>
          <w:p w14:paraId="359F6823" w14:textId="77777777" w:rsidR="004204D5" w:rsidRPr="00714DEA" w:rsidRDefault="004204D5" w:rsidP="00714DEA">
            <w:pPr>
              <w:jc w:val="both"/>
              <w:rPr>
                <w:b w:val="0"/>
                <w:color w:val="000000" w:themeColor="text1"/>
              </w:rPr>
            </w:pPr>
            <w:r w:rsidRPr="00714DEA">
              <w:rPr>
                <w:b w:val="0"/>
                <w:color w:val="000000" w:themeColor="text1"/>
              </w:rPr>
              <w:t>10.15am  Sunday (Polish)</w:t>
            </w:r>
          </w:p>
          <w:p w14:paraId="3F6AD52A" w14:textId="77777777" w:rsidR="004204D5" w:rsidRPr="00714DEA" w:rsidRDefault="004204D5" w:rsidP="00714DEA">
            <w:pPr>
              <w:jc w:val="both"/>
              <w:rPr>
                <w:b w:val="0"/>
                <w:color w:val="000000" w:themeColor="text1"/>
              </w:rPr>
            </w:pPr>
          </w:p>
          <w:p w14:paraId="00808CEB" w14:textId="77777777" w:rsidR="004204D5" w:rsidRPr="00714DEA" w:rsidRDefault="004204D5" w:rsidP="00714DEA">
            <w:pPr>
              <w:jc w:val="both"/>
              <w:rPr>
                <w:b w:val="0"/>
                <w:color w:val="000000" w:themeColor="text1"/>
              </w:rPr>
            </w:pPr>
            <w:r w:rsidRPr="00714DEA">
              <w:rPr>
                <w:b w:val="0"/>
                <w:color w:val="000000" w:themeColor="text1"/>
              </w:rPr>
              <w:t>QUEEN OF HEAVEN</w:t>
            </w:r>
          </w:p>
          <w:p w14:paraId="5EAAD2FC" w14:textId="77777777" w:rsidR="004204D5" w:rsidRPr="00714DEA" w:rsidRDefault="004204D5" w:rsidP="00714DEA">
            <w:pPr>
              <w:jc w:val="both"/>
              <w:rPr>
                <w:b w:val="0"/>
                <w:color w:val="000000" w:themeColor="text1"/>
              </w:rPr>
            </w:pPr>
            <w:r w:rsidRPr="00714DEA">
              <w:rPr>
                <w:b w:val="0"/>
                <w:color w:val="000000" w:themeColor="text1"/>
              </w:rPr>
              <w:t xml:space="preserve">Holt St, Ardeer </w:t>
            </w:r>
          </w:p>
          <w:p w14:paraId="5A6CEF8E" w14:textId="77777777" w:rsidR="004204D5" w:rsidRPr="00714DEA" w:rsidRDefault="001F7128" w:rsidP="00714DEA">
            <w:pPr>
              <w:jc w:val="both"/>
              <w:rPr>
                <w:b w:val="0"/>
              </w:rPr>
            </w:pPr>
            <w:r w:rsidRPr="00714DEA">
              <w:rPr>
                <w:b w:val="0"/>
              </w:rPr>
              <w:t xml:space="preserve">  </w:t>
            </w:r>
            <w:r w:rsidR="00857E38" w:rsidRPr="00714DEA">
              <w:rPr>
                <w:b w:val="0"/>
              </w:rPr>
              <w:t>8.00am</w:t>
            </w:r>
            <w:r w:rsidR="0078659A" w:rsidRPr="00714DEA">
              <w:rPr>
                <w:b w:val="0"/>
              </w:rPr>
              <w:t xml:space="preserve"> </w:t>
            </w:r>
            <w:r w:rsidR="0085740D" w:rsidRPr="00714DEA">
              <w:rPr>
                <w:b w:val="0"/>
              </w:rPr>
              <w:t xml:space="preserve"> </w:t>
            </w:r>
            <w:r w:rsidRPr="00714DEA">
              <w:rPr>
                <w:b w:val="0"/>
              </w:rPr>
              <w:t>Wednesday</w:t>
            </w:r>
          </w:p>
          <w:p w14:paraId="732BFB09" w14:textId="1265499A" w:rsidR="007B479D" w:rsidRPr="00714DEA" w:rsidRDefault="005B1157" w:rsidP="00714DEA">
            <w:pPr>
              <w:jc w:val="both"/>
              <w:rPr>
                <w:b w:val="0"/>
                <w:color w:val="000000"/>
              </w:rPr>
            </w:pPr>
            <w:r w:rsidRPr="00714DEA">
              <w:rPr>
                <w:b w:val="0"/>
                <w:color w:val="000000" w:themeColor="text1"/>
              </w:rPr>
              <w:t xml:space="preserve">  </w:t>
            </w:r>
            <w:r w:rsidR="004204D5" w:rsidRPr="00714DEA">
              <w:rPr>
                <w:b w:val="0"/>
                <w:color w:val="000000" w:themeColor="text1"/>
              </w:rPr>
              <w:t>9.00am  Sunda</w:t>
            </w:r>
            <w:r w:rsidR="004204D5" w:rsidRPr="00714DEA">
              <w:rPr>
                <w:b w:val="0"/>
                <w:color w:val="000000"/>
              </w:rPr>
              <w:t>y</w:t>
            </w:r>
          </w:p>
          <w:p w14:paraId="52C543A7" w14:textId="611BD628" w:rsidR="00C43795" w:rsidRPr="00714DEA" w:rsidRDefault="00C43795" w:rsidP="00714DEA">
            <w:pPr>
              <w:jc w:val="both"/>
              <w:rPr>
                <w:b w:val="0"/>
                <w:color w:val="000000"/>
              </w:rPr>
            </w:pPr>
          </w:p>
          <w:p w14:paraId="0DF384E7" w14:textId="77777777" w:rsidR="00D86480" w:rsidRPr="00714DEA" w:rsidRDefault="00D86480" w:rsidP="00714DEA">
            <w:pPr>
              <w:jc w:val="both"/>
              <w:rPr>
                <w:bCs w:val="0"/>
                <w:color w:val="000000"/>
              </w:rPr>
            </w:pPr>
            <w:r w:rsidRPr="00714DEA">
              <w:rPr>
                <w:bCs w:val="0"/>
                <w:color w:val="000000"/>
              </w:rPr>
              <w:t xml:space="preserve">RECONCILIATION  </w:t>
            </w:r>
            <w:r w:rsidRPr="00714DEA">
              <w:rPr>
                <w:b w:val="0"/>
                <w:color w:val="000000"/>
              </w:rPr>
              <w:t>(Individual confession)</w:t>
            </w:r>
          </w:p>
          <w:p w14:paraId="202EF002" w14:textId="241D98A8" w:rsidR="000016AA" w:rsidRPr="00714DEA" w:rsidRDefault="00D86480" w:rsidP="00714DEA">
            <w:pPr>
              <w:jc w:val="both"/>
              <w:rPr>
                <w:b w:val="0"/>
                <w:color w:val="000000"/>
              </w:rPr>
            </w:pPr>
            <w:r w:rsidRPr="00714DEA">
              <w:rPr>
                <w:b w:val="0"/>
                <w:color w:val="000000"/>
              </w:rPr>
              <w:t xml:space="preserve">Saturday </w:t>
            </w:r>
            <w:r w:rsidR="00AF0C00" w:rsidRPr="00714DEA">
              <w:rPr>
                <w:b w:val="0"/>
                <w:color w:val="000000"/>
              </w:rPr>
              <w:t>21</w:t>
            </w:r>
            <w:r w:rsidR="00AF0C00" w:rsidRPr="00714DEA">
              <w:rPr>
                <w:b w:val="0"/>
                <w:color w:val="000000"/>
                <w:vertAlign w:val="superscript"/>
              </w:rPr>
              <w:t>st</w:t>
            </w:r>
            <w:r w:rsidR="00AF0C00" w:rsidRPr="00714DEA">
              <w:rPr>
                <w:b w:val="0"/>
                <w:color w:val="000000"/>
              </w:rPr>
              <w:t xml:space="preserve"> </w:t>
            </w:r>
            <w:r w:rsidRPr="00714DEA">
              <w:rPr>
                <w:b w:val="0"/>
                <w:color w:val="000000"/>
              </w:rPr>
              <w:t xml:space="preserve"> October, </w:t>
            </w:r>
            <w:r w:rsidR="00374C4A">
              <w:rPr>
                <w:b w:val="0"/>
                <w:color w:val="000000"/>
              </w:rPr>
              <w:t xml:space="preserve">at St Theresa’s </w:t>
            </w:r>
            <w:r w:rsidRPr="00714DEA">
              <w:rPr>
                <w:b w:val="0"/>
                <w:color w:val="000000"/>
              </w:rPr>
              <w:t xml:space="preserve">10.00am </w:t>
            </w:r>
            <w:r w:rsidR="00AF0C00" w:rsidRPr="00714DEA">
              <w:rPr>
                <w:b w:val="0"/>
                <w:color w:val="000000"/>
              </w:rPr>
              <w:t>or at other times or places by request</w:t>
            </w:r>
          </w:p>
        </w:tc>
        <w:tc>
          <w:tcPr>
            <w:tcW w:w="567" w:type="dxa"/>
            <w:shd w:val="clear" w:color="auto" w:fill="auto"/>
          </w:tcPr>
          <w:p w14:paraId="43BA32E6" w14:textId="77777777" w:rsidR="007A3FD4" w:rsidRPr="00714DEA" w:rsidRDefault="007A3FD4" w:rsidP="00714DEA">
            <w:pPr>
              <w:pStyle w:val="NormalWeb"/>
              <w:jc w:val="both"/>
              <w:textAlignment w:val="baseline"/>
              <w:rPr>
                <w:rStyle w:val="Hyperlink"/>
                <w:rFonts w:ascii="Arial" w:hAnsi="Arial" w:cs="Arial"/>
                <w:color w:val="000000" w:themeColor="text1"/>
                <w:u w:val="none"/>
              </w:rPr>
            </w:pPr>
          </w:p>
          <w:p w14:paraId="593F87E8" w14:textId="77777777" w:rsidR="007A3FD4" w:rsidRPr="00714DEA" w:rsidRDefault="007A3FD4" w:rsidP="00714DEA">
            <w:pPr>
              <w:pStyle w:val="NormalWeb"/>
              <w:jc w:val="both"/>
              <w:textAlignment w:val="baseline"/>
              <w:rPr>
                <w:rStyle w:val="Hyperlink"/>
                <w:rFonts w:ascii="Arial" w:hAnsi="Arial" w:cs="Arial"/>
                <w:color w:val="000000" w:themeColor="text1"/>
                <w:u w:val="none"/>
              </w:rPr>
            </w:pPr>
          </w:p>
        </w:tc>
        <w:tc>
          <w:tcPr>
            <w:tcW w:w="7654" w:type="dxa"/>
            <w:shd w:val="clear" w:color="auto" w:fill="auto"/>
          </w:tcPr>
          <w:p w14:paraId="5DD931E6" w14:textId="71B9DD71" w:rsidR="009B5EC9" w:rsidRPr="00714DEA" w:rsidRDefault="00D86480" w:rsidP="00714DEA">
            <w:pPr>
              <w:jc w:val="both"/>
              <w:rPr>
                <w:b w:val="0"/>
                <w:bCs w:val="0"/>
              </w:rPr>
            </w:pPr>
            <w:r w:rsidRPr="00714DEA">
              <w:rPr>
                <w:bCs w:val="0"/>
                <w:color w:val="000000"/>
              </w:rPr>
              <w:t>FUNERAL MASS</w:t>
            </w:r>
            <w:r w:rsidRPr="00714DEA">
              <w:rPr>
                <w:b w:val="0"/>
                <w:color w:val="000000"/>
              </w:rPr>
              <w:t xml:space="preserve"> </w:t>
            </w:r>
            <w:r w:rsidRPr="00714DEA">
              <w:rPr>
                <w:b w:val="0"/>
                <w:bCs w:val="0"/>
              </w:rPr>
              <w:t xml:space="preserve">for Tess Bigeni on Tuesday </w:t>
            </w:r>
            <w:r w:rsidR="00AF0C00" w:rsidRPr="00714DEA">
              <w:rPr>
                <w:b w:val="0"/>
                <w:bCs w:val="0"/>
              </w:rPr>
              <w:t>10th</w:t>
            </w:r>
            <w:r w:rsidRPr="00714DEA">
              <w:rPr>
                <w:b w:val="0"/>
                <w:bCs w:val="0"/>
              </w:rPr>
              <w:t xml:space="preserve"> Oct 10.30am at Queen of Heaven.  Rosary 6.30pm Monday</w:t>
            </w:r>
          </w:p>
          <w:p w14:paraId="7F9D01CD" w14:textId="127C730A" w:rsidR="00794592" w:rsidRPr="00714DEA" w:rsidRDefault="00794592" w:rsidP="00714DEA">
            <w:pPr>
              <w:jc w:val="both"/>
              <w:rPr>
                <w:b w:val="0"/>
                <w:bCs w:val="0"/>
              </w:rPr>
            </w:pPr>
          </w:p>
          <w:p w14:paraId="4B5606FF" w14:textId="698AF8D0" w:rsidR="00794592" w:rsidRPr="00714DEA" w:rsidRDefault="00794592" w:rsidP="00714DEA">
            <w:pPr>
              <w:jc w:val="both"/>
              <w:rPr>
                <w:b w:val="0"/>
                <w:bCs w:val="0"/>
              </w:rPr>
            </w:pPr>
            <w:r w:rsidRPr="00714DEA">
              <w:t>THANK YOU</w:t>
            </w:r>
            <w:r w:rsidRPr="00714DEA">
              <w:rPr>
                <w:b w:val="0"/>
                <w:bCs w:val="0"/>
              </w:rPr>
              <w:t xml:space="preserve">     to all who responded to the questionnaire about our Parish</w:t>
            </w:r>
          </w:p>
          <w:p w14:paraId="3B278478" w14:textId="77777777" w:rsidR="00D86480" w:rsidRPr="00714DEA" w:rsidRDefault="00D86480" w:rsidP="00714DEA">
            <w:pPr>
              <w:jc w:val="both"/>
              <w:rPr>
                <w:b w:val="0"/>
                <w:color w:val="000000"/>
              </w:rPr>
            </w:pPr>
          </w:p>
          <w:p w14:paraId="3676D6BC" w14:textId="4415E0E1" w:rsidR="005539B6" w:rsidRPr="00714DEA" w:rsidRDefault="005539B6" w:rsidP="00714DEA">
            <w:pPr>
              <w:pStyle w:val="Style2"/>
              <w:jc w:val="both"/>
              <w:rPr>
                <w:b/>
                <w:szCs w:val="24"/>
              </w:rPr>
            </w:pPr>
            <w:r w:rsidRPr="00714DEA">
              <w:rPr>
                <w:b/>
                <w:szCs w:val="24"/>
              </w:rPr>
              <w:t>PARISH FOOD BANK</w:t>
            </w:r>
          </w:p>
          <w:p w14:paraId="0818C7A9" w14:textId="5D0E822D" w:rsidR="005539B6" w:rsidRPr="00714DEA" w:rsidRDefault="005539B6" w:rsidP="00714DEA">
            <w:pPr>
              <w:pStyle w:val="Style2"/>
              <w:jc w:val="both"/>
              <w:rPr>
                <w:bCs/>
                <w:szCs w:val="24"/>
              </w:rPr>
            </w:pPr>
            <w:r w:rsidRPr="00714DEA">
              <w:rPr>
                <w:bCs/>
                <w:szCs w:val="24"/>
              </w:rPr>
              <w:t xml:space="preserve">We are low in food at the moment particularly in </w:t>
            </w:r>
            <w:r w:rsidR="00D86480" w:rsidRPr="00714DEA">
              <w:rPr>
                <w:bCs/>
                <w:szCs w:val="24"/>
              </w:rPr>
              <w:t>Pasta Sauce and or stir fry sauce</w:t>
            </w:r>
            <w:r w:rsidRPr="00714DEA">
              <w:rPr>
                <w:bCs/>
                <w:szCs w:val="24"/>
              </w:rPr>
              <w:t xml:space="preserve">, </w:t>
            </w:r>
            <w:r w:rsidR="00FE3CCD" w:rsidRPr="00714DEA">
              <w:rPr>
                <w:bCs/>
                <w:szCs w:val="24"/>
              </w:rPr>
              <w:t>please donate in the Church baskets.</w:t>
            </w:r>
          </w:p>
          <w:p w14:paraId="3A72F54E" w14:textId="77777777" w:rsidR="007B479D" w:rsidRPr="00714DEA" w:rsidRDefault="007B479D" w:rsidP="00714DEA">
            <w:pPr>
              <w:jc w:val="both"/>
            </w:pPr>
          </w:p>
          <w:p w14:paraId="1311E913" w14:textId="77777777" w:rsidR="004204D5" w:rsidRPr="00714DEA" w:rsidRDefault="001F7128" w:rsidP="00714DEA">
            <w:pPr>
              <w:jc w:val="both"/>
              <w:rPr>
                <w:color w:val="000000" w:themeColor="text1"/>
              </w:rPr>
            </w:pPr>
            <w:r w:rsidRPr="00714DEA">
              <w:rPr>
                <w:color w:val="000000" w:themeColor="text1"/>
              </w:rPr>
              <w:t>COLLECTIONS REC</w:t>
            </w:r>
            <w:r w:rsidR="004204D5" w:rsidRPr="00714DEA">
              <w:rPr>
                <w:color w:val="000000" w:themeColor="text1"/>
              </w:rPr>
              <w:t>EIVED</w:t>
            </w:r>
          </w:p>
          <w:p w14:paraId="31274097" w14:textId="5A810C6D" w:rsidR="004204D5" w:rsidRPr="00714DEA" w:rsidRDefault="004204D5" w:rsidP="00714DEA">
            <w:pPr>
              <w:jc w:val="both"/>
              <w:rPr>
                <w:b w:val="0"/>
                <w:color w:val="000000" w:themeColor="text1"/>
              </w:rPr>
            </w:pPr>
            <w:r w:rsidRPr="00714DEA">
              <w:rPr>
                <w:b w:val="0"/>
                <w:color w:val="000000" w:themeColor="text1"/>
              </w:rPr>
              <w:t>Thanksgiving</w:t>
            </w:r>
            <w:r w:rsidR="007F0D5C" w:rsidRPr="00714DEA">
              <w:rPr>
                <w:b w:val="0"/>
                <w:color w:val="000000" w:themeColor="text1"/>
              </w:rPr>
              <w:t xml:space="preserve"> $</w:t>
            </w:r>
            <w:r w:rsidR="00D86480" w:rsidRPr="00714DEA">
              <w:rPr>
                <w:b w:val="0"/>
                <w:color w:val="000000" w:themeColor="text1"/>
              </w:rPr>
              <w:t>617</w:t>
            </w:r>
            <w:r w:rsidR="003C3461" w:rsidRPr="00714DEA">
              <w:rPr>
                <w:b w:val="0"/>
                <w:color w:val="000000" w:themeColor="text1"/>
              </w:rPr>
              <w:t xml:space="preserve">      </w:t>
            </w:r>
            <w:r w:rsidR="0076242A" w:rsidRPr="00714DEA">
              <w:rPr>
                <w:b w:val="0"/>
                <w:color w:val="000000" w:themeColor="text1"/>
              </w:rPr>
              <w:t xml:space="preserve"> </w:t>
            </w:r>
            <w:r w:rsidR="007C316A" w:rsidRPr="00714DEA">
              <w:rPr>
                <w:b w:val="0"/>
                <w:color w:val="000000" w:themeColor="text1"/>
              </w:rPr>
              <w:t xml:space="preserve"> </w:t>
            </w:r>
            <w:r w:rsidRPr="00714DEA">
              <w:rPr>
                <w:b w:val="0"/>
                <w:color w:val="000000" w:themeColor="text1"/>
              </w:rPr>
              <w:t>Loose Money $</w:t>
            </w:r>
            <w:r w:rsidR="00D86480" w:rsidRPr="00714DEA">
              <w:rPr>
                <w:b w:val="0"/>
                <w:color w:val="000000" w:themeColor="text1"/>
              </w:rPr>
              <w:t>308</w:t>
            </w:r>
            <w:r w:rsidR="00601209" w:rsidRPr="00714DEA">
              <w:rPr>
                <w:b w:val="0"/>
                <w:color w:val="000000" w:themeColor="text1"/>
              </w:rPr>
              <w:t xml:space="preserve">    </w:t>
            </w:r>
            <w:r w:rsidR="0076242A" w:rsidRPr="00714DEA">
              <w:rPr>
                <w:b w:val="0"/>
                <w:color w:val="000000" w:themeColor="text1"/>
              </w:rPr>
              <w:t xml:space="preserve">   </w:t>
            </w:r>
            <w:r w:rsidR="0046709D" w:rsidRPr="00714DEA">
              <w:rPr>
                <w:b w:val="0"/>
                <w:color w:val="000000" w:themeColor="text1"/>
              </w:rPr>
              <w:t>Presbytery $</w:t>
            </w:r>
            <w:r w:rsidR="00D86480" w:rsidRPr="00714DEA">
              <w:rPr>
                <w:b w:val="0"/>
                <w:color w:val="000000" w:themeColor="text1"/>
              </w:rPr>
              <w:t>585</w:t>
            </w:r>
          </w:p>
          <w:p w14:paraId="49E5ADA8" w14:textId="77777777" w:rsidR="000C12C6" w:rsidRPr="00714DEA" w:rsidRDefault="000C12C6" w:rsidP="00714DEA">
            <w:pPr>
              <w:jc w:val="both"/>
              <w:rPr>
                <w:b w:val="0"/>
                <w:color w:val="000000" w:themeColor="text1"/>
              </w:rPr>
            </w:pPr>
          </w:p>
          <w:p w14:paraId="110959DA" w14:textId="1B2D90A6" w:rsidR="00370E44" w:rsidRPr="00714DEA" w:rsidRDefault="004204D5" w:rsidP="00714DEA">
            <w:pPr>
              <w:jc w:val="both"/>
              <w:rPr>
                <w:b w:val="0"/>
                <w:color w:val="000000" w:themeColor="text1"/>
              </w:rPr>
            </w:pPr>
            <w:r w:rsidRPr="00714DEA">
              <w:rPr>
                <w:color w:val="000000" w:themeColor="text1"/>
              </w:rPr>
              <w:t>COUNTERS</w:t>
            </w:r>
            <w:r w:rsidR="004C37EB" w:rsidRPr="00714DEA">
              <w:rPr>
                <w:b w:val="0"/>
                <w:color w:val="000000" w:themeColor="text1"/>
              </w:rPr>
              <w:t xml:space="preserve">   </w:t>
            </w:r>
            <w:r w:rsidR="00AB08F9" w:rsidRPr="00714DEA">
              <w:rPr>
                <w:b w:val="0"/>
                <w:color w:val="000000" w:themeColor="text1"/>
              </w:rPr>
              <w:t xml:space="preserve">  </w:t>
            </w:r>
            <w:r w:rsidR="009B5EC9" w:rsidRPr="00714DEA">
              <w:rPr>
                <w:b w:val="0"/>
                <w:color w:val="000000" w:themeColor="text1"/>
              </w:rPr>
              <w:t>15</w:t>
            </w:r>
            <w:r w:rsidR="002A4538" w:rsidRPr="00714DEA">
              <w:rPr>
                <w:b w:val="0"/>
                <w:color w:val="000000" w:themeColor="text1"/>
                <w:vertAlign w:val="superscript"/>
              </w:rPr>
              <w:t>th</w:t>
            </w:r>
            <w:r w:rsidR="002A4538" w:rsidRPr="00714DEA">
              <w:rPr>
                <w:b w:val="0"/>
                <w:color w:val="000000" w:themeColor="text1"/>
              </w:rPr>
              <w:t xml:space="preserve"> </w:t>
            </w:r>
            <w:r w:rsidR="007F0D69" w:rsidRPr="00714DEA">
              <w:rPr>
                <w:b w:val="0"/>
                <w:color w:val="000000" w:themeColor="text1"/>
              </w:rPr>
              <w:t>October</w:t>
            </w:r>
            <w:r w:rsidR="008B12D1" w:rsidRPr="00714DEA">
              <w:rPr>
                <w:b w:val="0"/>
                <w:color w:val="000000" w:themeColor="text1"/>
              </w:rPr>
              <w:t xml:space="preserve">                   </w:t>
            </w:r>
          </w:p>
          <w:p w14:paraId="46FB93A8" w14:textId="1D5CCA56" w:rsidR="00F53712" w:rsidRPr="00714DEA" w:rsidRDefault="00370E44" w:rsidP="00714DEA">
            <w:pPr>
              <w:jc w:val="both"/>
              <w:rPr>
                <w:b w:val="0"/>
                <w:color w:val="000000" w:themeColor="text1"/>
              </w:rPr>
            </w:pPr>
            <w:r w:rsidRPr="00714DEA">
              <w:rPr>
                <w:b w:val="0"/>
                <w:color w:val="000000" w:themeColor="text1"/>
              </w:rPr>
              <w:t xml:space="preserve">             </w:t>
            </w:r>
            <w:r w:rsidR="008B12D1" w:rsidRPr="00714DEA">
              <w:rPr>
                <w:b w:val="0"/>
                <w:color w:val="000000" w:themeColor="text1"/>
              </w:rPr>
              <w:t xml:space="preserve"> </w:t>
            </w:r>
            <w:r w:rsidR="00224EDD" w:rsidRPr="00714DEA">
              <w:rPr>
                <w:b w:val="0"/>
                <w:color w:val="000000" w:themeColor="text1"/>
              </w:rPr>
              <w:t>Team</w:t>
            </w:r>
            <w:r w:rsidR="00E23BB3" w:rsidRPr="00714DEA">
              <w:rPr>
                <w:b w:val="0"/>
                <w:color w:val="000000" w:themeColor="text1"/>
              </w:rPr>
              <w:t xml:space="preserve"> </w:t>
            </w:r>
            <w:r w:rsidR="009B5EC9" w:rsidRPr="00714DEA">
              <w:rPr>
                <w:b w:val="0"/>
                <w:color w:val="000000" w:themeColor="text1"/>
              </w:rPr>
              <w:t>2</w:t>
            </w:r>
            <w:r w:rsidR="007F0D69" w:rsidRPr="00714DEA">
              <w:rPr>
                <w:b w:val="0"/>
                <w:color w:val="000000" w:themeColor="text1"/>
              </w:rPr>
              <w:t>:</w:t>
            </w:r>
            <w:r w:rsidR="00F25FE8" w:rsidRPr="00714DEA">
              <w:rPr>
                <w:b w:val="0"/>
                <w:color w:val="000000" w:themeColor="text1"/>
              </w:rPr>
              <w:t xml:space="preserve"> </w:t>
            </w:r>
            <w:r w:rsidR="00D86480" w:rsidRPr="00714DEA">
              <w:rPr>
                <w:b w:val="0"/>
                <w:color w:val="000000" w:themeColor="text1"/>
              </w:rPr>
              <w:t>J, Meilak, Pauline Pace</w:t>
            </w:r>
          </w:p>
          <w:p w14:paraId="3C5C6DCC" w14:textId="77777777" w:rsidR="004651CE" w:rsidRPr="00714DEA" w:rsidRDefault="004651CE" w:rsidP="00714DEA">
            <w:pPr>
              <w:jc w:val="both"/>
              <w:rPr>
                <w:b w:val="0"/>
                <w:color w:val="000000" w:themeColor="text1"/>
              </w:rPr>
            </w:pPr>
          </w:p>
          <w:p w14:paraId="395248C1" w14:textId="77777777" w:rsidR="00274584" w:rsidRPr="00714DEA" w:rsidRDefault="004204D5" w:rsidP="00714DEA">
            <w:pPr>
              <w:jc w:val="both"/>
              <w:rPr>
                <w:b w:val="0"/>
                <w:color w:val="000000" w:themeColor="text1"/>
              </w:rPr>
            </w:pPr>
            <w:r w:rsidRPr="00714DEA">
              <w:rPr>
                <w:color w:val="000000" w:themeColor="text1"/>
              </w:rPr>
              <w:t>READINGS</w:t>
            </w:r>
            <w:r w:rsidRPr="00714DEA">
              <w:rPr>
                <w:b w:val="0"/>
                <w:color w:val="000000" w:themeColor="text1"/>
              </w:rPr>
              <w:t xml:space="preserve">    </w:t>
            </w:r>
            <w:r w:rsidRPr="00714DEA">
              <w:rPr>
                <w:b w:val="0"/>
                <w:i/>
                <w:color w:val="000000" w:themeColor="text1"/>
                <w:u w:val="single"/>
              </w:rPr>
              <w:t>Today</w:t>
            </w:r>
            <w:r w:rsidRPr="00714DEA">
              <w:rPr>
                <w:b w:val="0"/>
                <w:i/>
                <w:color w:val="000000" w:themeColor="text1"/>
              </w:rPr>
              <w:t xml:space="preserve">                        </w:t>
            </w:r>
            <w:r w:rsidR="00404154" w:rsidRPr="00714DEA">
              <w:rPr>
                <w:b w:val="0"/>
                <w:i/>
                <w:color w:val="000000" w:themeColor="text1"/>
              </w:rPr>
              <w:t xml:space="preserve">         </w:t>
            </w:r>
            <w:r w:rsidRPr="00714DEA">
              <w:rPr>
                <w:b w:val="0"/>
                <w:i/>
                <w:color w:val="000000" w:themeColor="text1"/>
                <w:u w:val="single"/>
              </w:rPr>
              <w:t>Next Week</w:t>
            </w:r>
          </w:p>
          <w:p w14:paraId="24BDE364" w14:textId="50DEFBD5" w:rsidR="004204D5" w:rsidRPr="00714DEA" w:rsidRDefault="00CB1902" w:rsidP="00714DEA">
            <w:pPr>
              <w:jc w:val="both"/>
              <w:rPr>
                <w:b w:val="0"/>
                <w:bCs w:val="0"/>
                <w:color w:val="000000" w:themeColor="text1"/>
              </w:rPr>
            </w:pPr>
            <w:r w:rsidRPr="00714DEA">
              <w:rPr>
                <w:b w:val="0"/>
                <w:bCs w:val="0"/>
              </w:rPr>
              <w:t>Isaiah 5.1-7</w:t>
            </w:r>
            <w:r w:rsidR="00794592" w:rsidRPr="00714DEA">
              <w:rPr>
                <w:b w:val="0"/>
                <w:bCs w:val="0"/>
              </w:rPr>
              <w:t xml:space="preserve">                                           Isaiah 25.6-10a</w:t>
            </w:r>
          </w:p>
          <w:p w14:paraId="23C92D8D" w14:textId="62804ACE" w:rsidR="00875872" w:rsidRPr="00714DEA" w:rsidRDefault="00CB1902" w:rsidP="00714DEA">
            <w:pPr>
              <w:jc w:val="both"/>
              <w:rPr>
                <w:b w:val="0"/>
                <w:bCs w:val="0"/>
                <w:i/>
              </w:rPr>
            </w:pPr>
            <w:r w:rsidRPr="00714DEA">
              <w:rPr>
                <w:b w:val="0"/>
                <w:bCs w:val="0"/>
              </w:rPr>
              <w:t>Ps 80.8+11,12-13,14-15,18-19(R5.7)</w:t>
            </w:r>
            <w:r w:rsidR="00794592" w:rsidRPr="00714DEA">
              <w:rPr>
                <w:b w:val="0"/>
                <w:bCs w:val="0"/>
              </w:rPr>
              <w:t xml:space="preserve">   Ps 23.1-3a</w:t>
            </w:r>
            <w:r w:rsidR="0017508F" w:rsidRPr="00714DEA">
              <w:rPr>
                <w:b w:val="0"/>
                <w:bCs w:val="0"/>
              </w:rPr>
              <w:t>,3b-4,5,6, (R6cd)</w:t>
            </w:r>
          </w:p>
          <w:p w14:paraId="77E532DE" w14:textId="3691D396" w:rsidR="00444ECF" w:rsidRPr="00714DEA" w:rsidRDefault="00CB1902" w:rsidP="00714DEA">
            <w:pPr>
              <w:jc w:val="both"/>
              <w:rPr>
                <w:b w:val="0"/>
                <w:bCs w:val="0"/>
                <w:i/>
              </w:rPr>
            </w:pPr>
            <w:r w:rsidRPr="00714DEA">
              <w:rPr>
                <w:b w:val="0"/>
                <w:bCs w:val="0"/>
              </w:rPr>
              <w:t>Philippians 4.6-9</w:t>
            </w:r>
            <w:r w:rsidR="0017508F" w:rsidRPr="00714DEA">
              <w:rPr>
                <w:b w:val="0"/>
                <w:bCs w:val="0"/>
              </w:rPr>
              <w:t xml:space="preserve">                                   Philippians 4.10-14,19-20++</w:t>
            </w:r>
          </w:p>
          <w:p w14:paraId="2EDD54C7" w14:textId="52FC6940" w:rsidR="004204D5" w:rsidRPr="00714DEA" w:rsidRDefault="00CB1902" w:rsidP="00714DEA">
            <w:pPr>
              <w:jc w:val="both"/>
              <w:rPr>
                <w:rStyle w:val="Hyperlink"/>
                <w:b w:val="0"/>
                <w:i/>
                <w:color w:val="auto"/>
                <w:u w:val="none"/>
              </w:rPr>
            </w:pPr>
            <w:r w:rsidRPr="00714DEA">
              <w:rPr>
                <w:b w:val="0"/>
                <w:bCs w:val="0"/>
              </w:rPr>
              <w:t>Matthew 21.33-43</w:t>
            </w:r>
            <w:r w:rsidR="0017508F" w:rsidRPr="00714DEA">
              <w:rPr>
                <w:b w:val="0"/>
                <w:bCs w:val="0"/>
              </w:rPr>
              <w:t xml:space="preserve">                                 Matthew 22.1-14</w:t>
            </w:r>
          </w:p>
        </w:tc>
      </w:tr>
    </w:tbl>
    <w:p w14:paraId="4B5A61DE" w14:textId="25AF737F" w:rsidR="003E57D3" w:rsidRPr="00714DEA" w:rsidRDefault="003E57D3" w:rsidP="00714DEA">
      <w:pPr>
        <w:jc w:val="both"/>
      </w:pPr>
    </w:p>
    <w:p w14:paraId="696EC0E9" w14:textId="2A937D49" w:rsidR="00C51965" w:rsidRPr="00714DEA" w:rsidRDefault="00C51965" w:rsidP="00714DEA">
      <w:pPr>
        <w:jc w:val="both"/>
      </w:pPr>
      <w:r w:rsidRPr="00714DEA">
        <w:t>WHAT’S ON AT ST JOSPEHS BY THE SEA</w:t>
      </w:r>
    </w:p>
    <w:p w14:paraId="408D5952" w14:textId="76B7021C" w:rsidR="00C51965" w:rsidRPr="00714DEA" w:rsidRDefault="00C51965" w:rsidP="00714DEA">
      <w:pPr>
        <w:jc w:val="both"/>
        <w:rPr>
          <w:b w:val="0"/>
          <w:bCs w:val="0"/>
        </w:rPr>
      </w:pPr>
      <w:r w:rsidRPr="00714DEA">
        <w:rPr>
          <w:b w:val="0"/>
          <w:bCs w:val="0"/>
        </w:rPr>
        <w:t xml:space="preserve">Sustainability &amp; Energy Saving Event - Tuesday 10 Oct 2023 -7:30pm </w:t>
      </w:r>
      <w:r w:rsidRPr="00714DEA">
        <w:rPr>
          <w:b w:val="0"/>
          <w:bCs w:val="0"/>
        </w:rPr>
        <w:br/>
        <w:t>St Josephs by The Sea, 16 Esplanade Williamstown. Presented by: Anthony Verhoef a Senior Engineer and Climate Reality Leader.</w:t>
      </w:r>
    </w:p>
    <w:p w14:paraId="14EBA7E4" w14:textId="58FB6CE4" w:rsidR="00CD69FB" w:rsidRPr="00714DEA" w:rsidRDefault="00C51965" w:rsidP="00714DEA">
      <w:pPr>
        <w:jc w:val="both"/>
        <w:rPr>
          <w:b w:val="0"/>
          <w:bCs w:val="0"/>
          <w:i/>
          <w:iCs/>
        </w:rPr>
      </w:pPr>
      <w:r w:rsidRPr="00714DEA">
        <w:rPr>
          <w:b w:val="0"/>
          <w:bCs w:val="0"/>
          <w:i/>
          <w:iCs/>
        </w:rPr>
        <w:t>Learn how to save energy, reduce your power bills, and help the environment.</w:t>
      </w:r>
    </w:p>
    <w:p w14:paraId="2B5A422A" w14:textId="66AF73F0" w:rsidR="00E13019" w:rsidRPr="00714DEA" w:rsidRDefault="00E13019" w:rsidP="00714DEA">
      <w:pPr>
        <w:jc w:val="both"/>
        <w:rPr>
          <w:b w:val="0"/>
          <w:bCs w:val="0"/>
        </w:rPr>
      </w:pPr>
    </w:p>
    <w:p w14:paraId="6B2D7FF7" w14:textId="77777777" w:rsidR="00495269" w:rsidRPr="00714DEA" w:rsidRDefault="00495269" w:rsidP="00714DEA">
      <w:pPr>
        <w:jc w:val="both"/>
      </w:pPr>
      <w:r w:rsidRPr="00714DEA">
        <w:t>POSITIONS VACANT</w:t>
      </w:r>
    </w:p>
    <w:p w14:paraId="6535A892" w14:textId="1E762B3E" w:rsidR="00495269" w:rsidRPr="00714DEA" w:rsidRDefault="00495269" w:rsidP="00714DEA">
      <w:pPr>
        <w:jc w:val="both"/>
        <w:rPr>
          <w:b w:val="0"/>
          <w:bCs w:val="0"/>
        </w:rPr>
      </w:pPr>
      <w:r w:rsidRPr="00714DEA">
        <w:rPr>
          <w:b w:val="0"/>
          <w:bCs w:val="0"/>
        </w:rPr>
        <w:t>Applications are invited from suitably qualified and experienced people for the positions of:</w:t>
      </w:r>
    </w:p>
    <w:p w14:paraId="5690CB7E" w14:textId="77777777" w:rsidR="00495269" w:rsidRPr="00714DEA" w:rsidRDefault="00495269" w:rsidP="00714DEA">
      <w:pPr>
        <w:pStyle w:val="ListParagraph"/>
        <w:numPr>
          <w:ilvl w:val="0"/>
          <w:numId w:val="6"/>
        </w:numPr>
        <w:jc w:val="both"/>
        <w:rPr>
          <w:b w:val="0"/>
          <w:bCs w:val="0"/>
        </w:rPr>
      </w:pPr>
      <w:r w:rsidRPr="00714DEA">
        <w:rPr>
          <w:b w:val="0"/>
          <w:bCs w:val="0"/>
        </w:rPr>
        <w:t>Parish Secretary-Our Lady of Southern Cross Parish, Clifton Hill</w:t>
      </w:r>
    </w:p>
    <w:p w14:paraId="0BDB948B" w14:textId="77777777" w:rsidR="00495269" w:rsidRPr="00714DEA" w:rsidRDefault="00495269" w:rsidP="00714DEA">
      <w:pPr>
        <w:pStyle w:val="ListParagraph"/>
        <w:numPr>
          <w:ilvl w:val="0"/>
          <w:numId w:val="6"/>
        </w:numPr>
        <w:jc w:val="both"/>
        <w:rPr>
          <w:b w:val="0"/>
          <w:bCs w:val="0"/>
        </w:rPr>
      </w:pPr>
      <w:r w:rsidRPr="00714DEA">
        <w:rPr>
          <w:b w:val="0"/>
          <w:bCs w:val="0"/>
        </w:rPr>
        <w:t>Administration Assistant, Richmond</w:t>
      </w:r>
    </w:p>
    <w:p w14:paraId="01DE3DF7" w14:textId="77777777" w:rsidR="00495269" w:rsidRPr="00714DEA" w:rsidRDefault="00495269" w:rsidP="00714DEA">
      <w:pPr>
        <w:pStyle w:val="ListParagraph"/>
        <w:numPr>
          <w:ilvl w:val="0"/>
          <w:numId w:val="6"/>
        </w:numPr>
        <w:jc w:val="both"/>
        <w:rPr>
          <w:b w:val="0"/>
          <w:bCs w:val="0"/>
        </w:rPr>
      </w:pPr>
      <w:r w:rsidRPr="00714DEA">
        <w:rPr>
          <w:b w:val="0"/>
          <w:bCs w:val="0"/>
        </w:rPr>
        <w:t>Parish Secretary, Niddrie</w:t>
      </w:r>
    </w:p>
    <w:p w14:paraId="45FBD950" w14:textId="77777777" w:rsidR="00495269" w:rsidRPr="00714DEA" w:rsidRDefault="00495269" w:rsidP="00714DEA">
      <w:pPr>
        <w:pStyle w:val="ListParagraph"/>
        <w:numPr>
          <w:ilvl w:val="0"/>
          <w:numId w:val="6"/>
        </w:numPr>
        <w:jc w:val="both"/>
        <w:rPr>
          <w:b w:val="0"/>
          <w:bCs w:val="0"/>
        </w:rPr>
      </w:pPr>
      <w:r w:rsidRPr="00714DEA">
        <w:rPr>
          <w:b w:val="0"/>
          <w:bCs w:val="0"/>
        </w:rPr>
        <w:t>Parish Secretary, Williamstown</w:t>
      </w:r>
    </w:p>
    <w:p w14:paraId="1CC1A32F" w14:textId="737B2E6F" w:rsidR="00DD518D" w:rsidRPr="00714DEA" w:rsidRDefault="00495269" w:rsidP="00714DEA">
      <w:pPr>
        <w:jc w:val="both"/>
        <w:textAlignment w:val="baseline"/>
        <w:rPr>
          <w:b w:val="0"/>
          <w:bCs w:val="0"/>
          <w:color w:val="1F497D"/>
          <w:lang w:eastAsia="en-AU"/>
        </w:rPr>
      </w:pPr>
      <w:r w:rsidRPr="00714DEA">
        <w:rPr>
          <w:b w:val="0"/>
          <w:bCs w:val="0"/>
          <w:lang w:eastAsia="en-AU"/>
        </w:rPr>
        <w:t>Further details of the above positions can be found on the Archdiocese website at:</w:t>
      </w:r>
      <w:r w:rsidRPr="00714DEA">
        <w:rPr>
          <w:rStyle w:val="Hyperlink"/>
          <w:b w:val="0"/>
          <w:bCs w:val="0"/>
          <w:lang w:eastAsia="en-AU"/>
        </w:rPr>
        <w:t xml:space="preserve"> </w:t>
      </w:r>
      <w:hyperlink r:id="rId12" w:history="1">
        <w:r w:rsidRPr="00714DEA">
          <w:rPr>
            <w:rStyle w:val="Hyperlink"/>
            <w:b w:val="0"/>
            <w:bCs w:val="0"/>
            <w:lang w:eastAsia="en-AU"/>
          </w:rPr>
          <w:t>https://melbournecatholic.org/job-vacancies</w:t>
        </w:r>
      </w:hyperlink>
      <w:r w:rsidRPr="00714DEA">
        <w:rPr>
          <w:rStyle w:val="Hyperlink"/>
          <w:b w:val="0"/>
          <w:bCs w:val="0"/>
          <w:lang w:eastAsia="en-AU"/>
        </w:rPr>
        <w:t xml:space="preserve"> </w:t>
      </w:r>
      <w:r w:rsidRPr="00714DEA">
        <w:rPr>
          <w:b w:val="0"/>
          <w:bCs w:val="0"/>
          <w:color w:val="1F497D"/>
          <w:lang w:eastAsia="en-AU"/>
        </w:rPr>
        <w:t> </w:t>
      </w:r>
    </w:p>
    <w:p w14:paraId="15279EB4" w14:textId="77777777" w:rsidR="00CD1D5A" w:rsidRPr="00714DEA" w:rsidRDefault="00CD1D5A" w:rsidP="00714DEA">
      <w:pPr>
        <w:jc w:val="both"/>
        <w:textAlignment w:val="baseline"/>
        <w:rPr>
          <w:b w:val="0"/>
          <w:i/>
          <w:color w:val="000000" w:themeColor="text1"/>
          <w:lang w:val="en-US"/>
        </w:rPr>
      </w:pPr>
    </w:p>
    <w:p w14:paraId="5D56E8F1" w14:textId="1F5F4828" w:rsidR="00DB18EF" w:rsidRPr="00714DEA" w:rsidRDefault="00A7162B" w:rsidP="00714DEA">
      <w:pPr>
        <w:jc w:val="both"/>
        <w:textAlignment w:val="baseline"/>
        <w:rPr>
          <w:b w:val="0"/>
          <w:i/>
          <w:color w:val="000000" w:themeColor="text1"/>
          <w:lang w:val="en-US"/>
        </w:rPr>
      </w:pPr>
      <w:r w:rsidRPr="00714DEA">
        <w:rPr>
          <w:b w:val="0"/>
          <w:i/>
          <w:color w:val="000000" w:themeColor="text1"/>
          <w:lang w:val="en-US"/>
        </w:rPr>
        <w:t>St</w:t>
      </w:r>
      <w:r w:rsidR="00DB18EF" w:rsidRPr="00714DEA">
        <w:rPr>
          <w:b w:val="0"/>
          <w:i/>
          <w:color w:val="000000" w:themeColor="text1"/>
          <w:lang w:val="en-US"/>
        </w:rPr>
        <w:t xml:space="preserve"> Theresa’s Parish is </w:t>
      </w:r>
      <w:r w:rsidR="00DB18EF" w:rsidRPr="00714DEA">
        <w:rPr>
          <w:b w:val="0"/>
          <w:color w:val="000000" w:themeColor="text1"/>
          <w:lang w:val="en-US"/>
        </w:rPr>
        <w:t>committed</w:t>
      </w:r>
      <w:r w:rsidR="00DB18EF" w:rsidRPr="00714DEA">
        <w:rPr>
          <w:b w:val="0"/>
          <w:i/>
          <w:color w:val="000000" w:themeColor="text1"/>
          <w:lang w:val="en-US"/>
        </w:rPr>
        <w:t xml:space="preserve"> to the safety of children, young people and vulnerable adults</w:t>
      </w:r>
    </w:p>
    <w:p w14:paraId="252F9765" w14:textId="77777777" w:rsidR="00DD518D" w:rsidRPr="00A66DA3" w:rsidRDefault="00DD518D" w:rsidP="00A66DA3">
      <w:pPr>
        <w:ind w:left="720" w:firstLine="720"/>
        <w:jc w:val="both"/>
        <w:textAlignment w:val="baseline"/>
        <w:rPr>
          <w:sz w:val="40"/>
          <w:szCs w:val="40"/>
        </w:rPr>
      </w:pPr>
      <w:r w:rsidRPr="00A66DA3">
        <w:rPr>
          <w:sz w:val="40"/>
          <w:szCs w:val="40"/>
        </w:rPr>
        <w:lastRenderedPageBreak/>
        <w:t>ULURU STATEMENT FROM THE HEART</w:t>
      </w:r>
    </w:p>
    <w:p w14:paraId="16227824" w14:textId="5A62973B" w:rsidR="00A22B97" w:rsidRPr="00A66DA3" w:rsidRDefault="00A22B97" w:rsidP="00714DEA">
      <w:pPr>
        <w:jc w:val="both"/>
        <w:textAlignment w:val="baseline"/>
        <w:rPr>
          <w:sz w:val="40"/>
          <w:szCs w:val="40"/>
        </w:rPr>
      </w:pPr>
    </w:p>
    <w:p w14:paraId="135095B7" w14:textId="77777777" w:rsidR="003249F1" w:rsidRPr="00714DEA" w:rsidRDefault="003249F1" w:rsidP="00714DEA">
      <w:pPr>
        <w:jc w:val="both"/>
        <w:textAlignment w:val="baseline"/>
      </w:pPr>
    </w:p>
    <w:p w14:paraId="40A2912B" w14:textId="45883625" w:rsidR="00DD518D" w:rsidRPr="00714DEA" w:rsidRDefault="00DD518D" w:rsidP="00F32706">
      <w:pPr>
        <w:textAlignment w:val="baseline"/>
        <w:rPr>
          <w:rFonts w:eastAsia="Malgun Gothic"/>
          <w:b w:val="0"/>
          <w:bCs w:val="0"/>
        </w:rPr>
      </w:pPr>
      <w:r w:rsidRPr="00714DEA">
        <w:rPr>
          <w:rFonts w:eastAsia="Malgun Gothic"/>
          <w:b w:val="0"/>
          <w:bCs w:val="0"/>
        </w:rPr>
        <w:t xml:space="preserve">We, gathered at the 2017 National Constitutional Convention, coming from all points of the southern sky, make this statement from the heart: </w:t>
      </w:r>
      <w:r w:rsidRPr="00714DEA">
        <w:rPr>
          <w:rFonts w:eastAsia="Malgun Gothic"/>
          <w:b w:val="0"/>
          <w:bCs w:val="0"/>
        </w:rPr>
        <w:br/>
      </w:r>
    </w:p>
    <w:p w14:paraId="657273E9" w14:textId="1591FC9D" w:rsidR="00DD518D" w:rsidRPr="00714DEA" w:rsidRDefault="00A22B97" w:rsidP="00714DEA">
      <w:pPr>
        <w:jc w:val="both"/>
        <w:textAlignment w:val="baseline"/>
        <w:rPr>
          <w:rFonts w:eastAsia="Malgun Gothic"/>
          <w:b w:val="0"/>
          <w:bCs w:val="0"/>
        </w:rPr>
      </w:pPr>
      <w:r w:rsidRPr="00714DEA">
        <w:rPr>
          <w:rFonts w:eastAsia="Malgun Gothic"/>
          <w:b w:val="0"/>
          <w:bCs w:val="0"/>
          <w:noProof/>
          <w:color w:val="1F497D"/>
          <w:lang w:eastAsia="en-AU"/>
        </w:rPr>
        <w:drawing>
          <wp:anchor distT="0" distB="0" distL="114300" distR="114300" simplePos="0" relativeHeight="251661824" behindDoc="0" locked="0" layoutInCell="1" allowOverlap="1" wp14:anchorId="1BD8CA1C" wp14:editId="5DDFEA9C">
            <wp:simplePos x="0" y="0"/>
            <wp:positionH relativeFrom="margin">
              <wp:posOffset>3956685</wp:posOffset>
            </wp:positionH>
            <wp:positionV relativeFrom="paragraph">
              <wp:posOffset>8255</wp:posOffset>
            </wp:positionV>
            <wp:extent cx="2938780" cy="29635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938780" cy="2963545"/>
                    </a:xfrm>
                    <a:prstGeom prst="rect">
                      <a:avLst/>
                    </a:prstGeom>
                  </pic:spPr>
                </pic:pic>
              </a:graphicData>
            </a:graphic>
            <wp14:sizeRelH relativeFrom="page">
              <wp14:pctWidth>0</wp14:pctWidth>
            </wp14:sizeRelH>
            <wp14:sizeRelV relativeFrom="page">
              <wp14:pctHeight>0</wp14:pctHeight>
            </wp14:sizeRelV>
          </wp:anchor>
        </w:drawing>
      </w:r>
      <w:r w:rsidR="00DD518D" w:rsidRPr="00714DEA">
        <w:rPr>
          <w:rFonts w:eastAsia="Malgun Gothic"/>
          <w:b w:val="0"/>
          <w:bCs w:val="0"/>
        </w:rPr>
        <w:t>Our Aboriginal and Torres Strait Islander tribes were the first sovereign Nations of the Australian continent and its adjacent islands, and possessed it under our own laws and customs. This our ancestors did, according to the reckoning of our culture, from the Creation, according to the common law from ‘time immemorial’, and according to science more than 60,000 years ago.</w:t>
      </w:r>
    </w:p>
    <w:p w14:paraId="7B366059" w14:textId="77777777" w:rsidR="00DD518D" w:rsidRPr="00714DEA" w:rsidRDefault="00DD518D" w:rsidP="00714DEA">
      <w:pPr>
        <w:jc w:val="both"/>
        <w:textAlignment w:val="baseline"/>
        <w:rPr>
          <w:rFonts w:eastAsia="Malgun Gothic"/>
          <w:b w:val="0"/>
          <w:bCs w:val="0"/>
        </w:rPr>
      </w:pPr>
    </w:p>
    <w:p w14:paraId="1DEBFAC3" w14:textId="4A8DD1BA" w:rsidR="00DD518D" w:rsidRPr="00714DEA" w:rsidRDefault="00DD518D" w:rsidP="00714DEA">
      <w:pPr>
        <w:jc w:val="both"/>
        <w:textAlignment w:val="baseline"/>
        <w:rPr>
          <w:rFonts w:eastAsia="Malgun Gothic"/>
          <w:b w:val="0"/>
          <w:bCs w:val="0"/>
        </w:rPr>
      </w:pPr>
      <w:r w:rsidRPr="00714DEA">
        <w:rPr>
          <w:rFonts w:eastAsia="Malgun Gothic"/>
          <w:b w:val="0"/>
          <w:bCs w:val="0"/>
        </w:rPr>
        <w:t xml:space="preserve">This sovereignty is </w:t>
      </w:r>
      <w:r w:rsidRPr="00714DEA">
        <w:rPr>
          <w:rFonts w:eastAsia="Malgun Gothic"/>
          <w:b w:val="0"/>
          <w:bCs w:val="0"/>
          <w:i/>
          <w:iCs/>
        </w:rPr>
        <w:t>a spiritual notion: the ancestral tie between the land, or ‘mother nature’, and the Aboriginal and Torres Strait Islander peoples who were born therefrom, remain attached thereto, and must one day return thither to be united with our ancestors. This link is the basis of the ownership of the soil, or better, of sovereignty</w:t>
      </w:r>
      <w:r w:rsidRPr="00714DEA">
        <w:rPr>
          <w:rFonts w:eastAsia="Malgun Gothic"/>
          <w:b w:val="0"/>
          <w:bCs w:val="0"/>
        </w:rPr>
        <w:t xml:space="preserve">. It has never been ceded or extinguished, and co-exists with the sovereignty of the Crown. </w:t>
      </w:r>
    </w:p>
    <w:p w14:paraId="4DF1A7AA" w14:textId="77777777" w:rsidR="00DD518D" w:rsidRPr="00714DEA" w:rsidRDefault="00DD518D" w:rsidP="00714DEA">
      <w:pPr>
        <w:jc w:val="both"/>
        <w:textAlignment w:val="baseline"/>
        <w:rPr>
          <w:rFonts w:eastAsia="Malgun Gothic"/>
          <w:b w:val="0"/>
          <w:bCs w:val="0"/>
        </w:rPr>
      </w:pPr>
    </w:p>
    <w:p w14:paraId="57D694BF" w14:textId="77777777" w:rsidR="00DD518D" w:rsidRPr="00714DEA" w:rsidRDefault="00DD518D" w:rsidP="00714DEA">
      <w:pPr>
        <w:jc w:val="both"/>
        <w:textAlignment w:val="baseline"/>
        <w:rPr>
          <w:rFonts w:eastAsia="Malgun Gothic"/>
          <w:b w:val="0"/>
          <w:bCs w:val="0"/>
        </w:rPr>
      </w:pPr>
      <w:r w:rsidRPr="00714DEA">
        <w:rPr>
          <w:rFonts w:eastAsia="Malgun Gothic"/>
          <w:b w:val="0"/>
          <w:bCs w:val="0"/>
        </w:rPr>
        <w:t xml:space="preserve">How could it be otherwise? That peoples possessed a land for sixty millennia and this sacred link disappears from world history in merely the last two hundred years? With substantive constitutional change and structural reform, we believe this ancient sovereignty can shine through as a fuller expression of Australia’s nationhood. </w:t>
      </w:r>
    </w:p>
    <w:p w14:paraId="2445E92C" w14:textId="77777777" w:rsidR="00DD518D" w:rsidRPr="00714DEA" w:rsidRDefault="00DD518D" w:rsidP="00714DEA">
      <w:pPr>
        <w:jc w:val="both"/>
        <w:textAlignment w:val="baseline"/>
        <w:rPr>
          <w:rFonts w:eastAsia="Malgun Gothic"/>
          <w:b w:val="0"/>
          <w:bCs w:val="0"/>
        </w:rPr>
      </w:pPr>
    </w:p>
    <w:p w14:paraId="00C5860F" w14:textId="77777777" w:rsidR="00DD518D" w:rsidRPr="00714DEA" w:rsidRDefault="00DD518D" w:rsidP="00714DEA">
      <w:pPr>
        <w:jc w:val="both"/>
        <w:textAlignment w:val="baseline"/>
        <w:rPr>
          <w:rFonts w:eastAsia="Malgun Gothic"/>
          <w:b w:val="0"/>
          <w:bCs w:val="0"/>
        </w:rPr>
      </w:pPr>
      <w:r w:rsidRPr="00714DEA">
        <w:rPr>
          <w:rFonts w:eastAsia="Malgun Gothic"/>
          <w:b w:val="0"/>
          <w:bCs w:val="0"/>
        </w:rPr>
        <w:t xml:space="preserve">Proportionally, we are the most incarcerated people on the planet. We are not an innately criminal people. Our children are aliened from their families at unprecedented rates. This cannot be because we have no love for them. And our youth languish in detention in obscene numbers. They should be our hope for the future. </w:t>
      </w:r>
    </w:p>
    <w:p w14:paraId="46F0BE3D" w14:textId="77777777" w:rsidR="00DD518D" w:rsidRPr="00714DEA" w:rsidRDefault="00DD518D" w:rsidP="00714DEA">
      <w:pPr>
        <w:jc w:val="both"/>
        <w:textAlignment w:val="baseline"/>
        <w:rPr>
          <w:rFonts w:eastAsia="Malgun Gothic"/>
          <w:b w:val="0"/>
          <w:bCs w:val="0"/>
        </w:rPr>
      </w:pPr>
    </w:p>
    <w:p w14:paraId="7A3D7D82" w14:textId="77777777" w:rsidR="00DD518D" w:rsidRPr="00714DEA" w:rsidRDefault="00DD518D" w:rsidP="00714DEA">
      <w:pPr>
        <w:jc w:val="both"/>
        <w:textAlignment w:val="baseline"/>
        <w:rPr>
          <w:rFonts w:eastAsia="Malgun Gothic"/>
          <w:b w:val="0"/>
          <w:bCs w:val="0"/>
          <w:i/>
          <w:iCs/>
        </w:rPr>
      </w:pPr>
      <w:r w:rsidRPr="00714DEA">
        <w:rPr>
          <w:rFonts w:eastAsia="Malgun Gothic"/>
          <w:b w:val="0"/>
          <w:bCs w:val="0"/>
        </w:rPr>
        <w:t xml:space="preserve">These dimensions of our crisis tell plainly the structural nature of our problem. This is </w:t>
      </w:r>
      <w:r w:rsidRPr="00714DEA">
        <w:rPr>
          <w:rFonts w:eastAsia="Malgun Gothic"/>
          <w:b w:val="0"/>
          <w:bCs w:val="0"/>
          <w:i/>
          <w:iCs/>
        </w:rPr>
        <w:t xml:space="preserve">the torment of our powerlessness. </w:t>
      </w:r>
    </w:p>
    <w:p w14:paraId="50FED95E" w14:textId="77777777" w:rsidR="00DD518D" w:rsidRPr="00714DEA" w:rsidRDefault="00DD518D" w:rsidP="00714DEA">
      <w:pPr>
        <w:jc w:val="both"/>
        <w:textAlignment w:val="baseline"/>
        <w:rPr>
          <w:rFonts w:eastAsia="Malgun Gothic"/>
          <w:b w:val="0"/>
          <w:bCs w:val="0"/>
        </w:rPr>
      </w:pPr>
    </w:p>
    <w:p w14:paraId="041C604E" w14:textId="27BC3B2E" w:rsidR="00DD518D" w:rsidRPr="00714DEA" w:rsidRDefault="00DD518D" w:rsidP="00714DEA">
      <w:pPr>
        <w:jc w:val="both"/>
        <w:textAlignment w:val="baseline"/>
        <w:rPr>
          <w:rFonts w:eastAsia="Malgun Gothic"/>
          <w:b w:val="0"/>
          <w:bCs w:val="0"/>
        </w:rPr>
      </w:pPr>
      <w:r w:rsidRPr="00714DEA">
        <w:rPr>
          <w:rFonts w:eastAsia="Malgun Gothic"/>
          <w:b w:val="0"/>
          <w:bCs w:val="0"/>
        </w:rPr>
        <w:t xml:space="preserve">We seek constitutional reforms to empower our people and take </w:t>
      </w:r>
      <w:r w:rsidRPr="00714DEA">
        <w:rPr>
          <w:rFonts w:eastAsia="Malgun Gothic"/>
          <w:b w:val="0"/>
          <w:bCs w:val="0"/>
          <w:i/>
          <w:iCs/>
        </w:rPr>
        <w:t>a rightful place</w:t>
      </w:r>
      <w:r w:rsidRPr="00714DEA">
        <w:rPr>
          <w:rFonts w:eastAsia="Malgun Gothic"/>
          <w:b w:val="0"/>
          <w:bCs w:val="0"/>
        </w:rPr>
        <w:t xml:space="preserve"> in our own country. When we have power over our destiny our children will flourish. They will walk in two worlds and their culture will be a gift to their country. </w:t>
      </w:r>
    </w:p>
    <w:p w14:paraId="5F79AD61" w14:textId="77777777" w:rsidR="00DD518D" w:rsidRPr="00714DEA" w:rsidRDefault="00DD518D" w:rsidP="00714DEA">
      <w:pPr>
        <w:jc w:val="both"/>
        <w:textAlignment w:val="baseline"/>
        <w:rPr>
          <w:rFonts w:eastAsia="Malgun Gothic"/>
          <w:b w:val="0"/>
          <w:bCs w:val="0"/>
        </w:rPr>
      </w:pPr>
    </w:p>
    <w:p w14:paraId="46C286DC" w14:textId="77777777" w:rsidR="00DD518D" w:rsidRPr="00714DEA" w:rsidRDefault="00DD518D" w:rsidP="00714DEA">
      <w:pPr>
        <w:jc w:val="both"/>
        <w:textAlignment w:val="baseline"/>
        <w:rPr>
          <w:rFonts w:eastAsia="Malgun Gothic"/>
          <w:b w:val="0"/>
          <w:bCs w:val="0"/>
        </w:rPr>
      </w:pPr>
      <w:r w:rsidRPr="00374C4A">
        <w:rPr>
          <w:rFonts w:eastAsia="Malgun Gothic"/>
          <w:b w:val="0"/>
          <w:bCs w:val="0"/>
          <w:highlight w:val="yellow"/>
        </w:rPr>
        <w:t>We call for the establishment of a First Nations Voice enshrined in the Constitution.</w:t>
      </w:r>
      <w:r w:rsidRPr="00714DEA">
        <w:rPr>
          <w:rFonts w:eastAsia="Malgun Gothic"/>
          <w:b w:val="0"/>
          <w:bCs w:val="0"/>
        </w:rPr>
        <w:t xml:space="preserve"> </w:t>
      </w:r>
    </w:p>
    <w:p w14:paraId="375D9340" w14:textId="77777777" w:rsidR="00DD518D" w:rsidRPr="00714DEA" w:rsidRDefault="00DD518D" w:rsidP="00714DEA">
      <w:pPr>
        <w:jc w:val="both"/>
        <w:textAlignment w:val="baseline"/>
        <w:rPr>
          <w:rFonts w:eastAsia="Malgun Gothic"/>
          <w:b w:val="0"/>
          <w:bCs w:val="0"/>
        </w:rPr>
      </w:pPr>
    </w:p>
    <w:p w14:paraId="1B5690BA" w14:textId="77777777" w:rsidR="00DD518D" w:rsidRPr="00714DEA" w:rsidRDefault="00DD518D" w:rsidP="00714DEA">
      <w:pPr>
        <w:jc w:val="both"/>
        <w:textAlignment w:val="baseline"/>
        <w:rPr>
          <w:rFonts w:eastAsia="Malgun Gothic"/>
          <w:b w:val="0"/>
          <w:bCs w:val="0"/>
        </w:rPr>
      </w:pPr>
      <w:r w:rsidRPr="00714DEA">
        <w:rPr>
          <w:rFonts w:eastAsia="Malgun Gothic"/>
          <w:b w:val="0"/>
          <w:bCs w:val="0"/>
        </w:rPr>
        <w:t xml:space="preserve">Makarrata is the culmination of our agenda: </w:t>
      </w:r>
      <w:r w:rsidRPr="00714DEA">
        <w:rPr>
          <w:rFonts w:eastAsia="Malgun Gothic"/>
          <w:b w:val="0"/>
          <w:bCs w:val="0"/>
          <w:i/>
          <w:iCs/>
        </w:rPr>
        <w:t>the coming together after a struggle</w:t>
      </w:r>
      <w:r w:rsidRPr="00714DEA">
        <w:rPr>
          <w:rFonts w:eastAsia="Malgun Gothic"/>
          <w:b w:val="0"/>
          <w:bCs w:val="0"/>
        </w:rPr>
        <w:t xml:space="preserve">. It captures our aspirations for a fair and truthful relationship with the people of Australia and a better future for our children based on justice and self-determination. </w:t>
      </w:r>
    </w:p>
    <w:p w14:paraId="62D9085B" w14:textId="3FBEC328" w:rsidR="00DD518D" w:rsidRPr="00714DEA" w:rsidRDefault="00DD518D" w:rsidP="00714DEA">
      <w:pPr>
        <w:jc w:val="both"/>
        <w:textAlignment w:val="baseline"/>
        <w:rPr>
          <w:rFonts w:eastAsia="Malgun Gothic"/>
          <w:b w:val="0"/>
          <w:bCs w:val="0"/>
        </w:rPr>
      </w:pPr>
    </w:p>
    <w:p w14:paraId="3970CD1E" w14:textId="77777777" w:rsidR="00DD518D" w:rsidRPr="00714DEA" w:rsidRDefault="00DD518D" w:rsidP="00714DEA">
      <w:pPr>
        <w:jc w:val="both"/>
        <w:textAlignment w:val="baseline"/>
        <w:rPr>
          <w:rFonts w:eastAsia="Malgun Gothic"/>
          <w:b w:val="0"/>
          <w:bCs w:val="0"/>
        </w:rPr>
      </w:pPr>
      <w:r w:rsidRPr="00714DEA">
        <w:rPr>
          <w:rFonts w:eastAsia="Malgun Gothic"/>
          <w:b w:val="0"/>
          <w:bCs w:val="0"/>
        </w:rPr>
        <w:t xml:space="preserve">We seek a Makarrata Commission to supervise a process of agreement-making between governments and First Nations and truth-telling about our history. </w:t>
      </w:r>
    </w:p>
    <w:p w14:paraId="34C921AC" w14:textId="77777777" w:rsidR="00DD518D" w:rsidRPr="00714DEA" w:rsidRDefault="00DD518D" w:rsidP="00714DEA">
      <w:pPr>
        <w:jc w:val="both"/>
        <w:textAlignment w:val="baseline"/>
        <w:rPr>
          <w:rFonts w:eastAsia="Malgun Gothic"/>
          <w:b w:val="0"/>
          <w:bCs w:val="0"/>
        </w:rPr>
      </w:pPr>
    </w:p>
    <w:p w14:paraId="255FF5E2" w14:textId="667CDF7C" w:rsidR="00E13019" w:rsidRPr="00714DEA" w:rsidRDefault="00DD518D" w:rsidP="00714DEA">
      <w:pPr>
        <w:jc w:val="both"/>
        <w:textAlignment w:val="baseline"/>
        <w:rPr>
          <w:rFonts w:eastAsia="Malgun Gothic"/>
          <w:b w:val="0"/>
          <w:bCs w:val="0"/>
        </w:rPr>
      </w:pPr>
      <w:r w:rsidRPr="00714DEA">
        <w:rPr>
          <w:rFonts w:eastAsia="Malgun Gothic"/>
          <w:b w:val="0"/>
          <w:bCs w:val="0"/>
        </w:rPr>
        <w:t xml:space="preserve">In 1967 we were counted, in 2017 we seek to be heard. We leave base camp and start our trek across this vast country. </w:t>
      </w:r>
      <w:r w:rsidRPr="002F4396">
        <w:rPr>
          <w:rFonts w:eastAsia="Malgun Gothic"/>
          <w:b w:val="0"/>
          <w:bCs w:val="0"/>
          <w:highlight w:val="yellow"/>
        </w:rPr>
        <w:t>We invite you to walk with us in a movement of the Australian people for a better future.</w:t>
      </w:r>
    </w:p>
    <w:p w14:paraId="5F9693D4" w14:textId="5C451B89" w:rsidR="009F5412" w:rsidRPr="00714DEA" w:rsidRDefault="009F5412" w:rsidP="00714DEA">
      <w:pPr>
        <w:jc w:val="both"/>
        <w:textAlignment w:val="baseline"/>
        <w:rPr>
          <w:rFonts w:eastAsia="Malgun Gothic"/>
          <w:b w:val="0"/>
          <w:bCs w:val="0"/>
          <w:color w:val="1F497D"/>
          <w:lang w:eastAsia="en-AU"/>
        </w:rPr>
      </w:pPr>
    </w:p>
    <w:p w14:paraId="623E3148" w14:textId="73592E75" w:rsidR="00A72454" w:rsidRPr="00714DEA" w:rsidRDefault="00A72454" w:rsidP="00714DEA">
      <w:pPr>
        <w:jc w:val="both"/>
        <w:textAlignment w:val="baseline"/>
        <w:rPr>
          <w:rFonts w:eastAsia="Malgun Gothic"/>
          <w:b w:val="0"/>
          <w:bCs w:val="0"/>
          <w:color w:val="1F497D"/>
          <w:lang w:eastAsia="en-AU"/>
        </w:rPr>
      </w:pPr>
    </w:p>
    <w:p w14:paraId="49A6A47A" w14:textId="77777777" w:rsidR="00714DEA" w:rsidRDefault="00714DEA" w:rsidP="00714DEA">
      <w:pPr>
        <w:jc w:val="both"/>
        <w:textAlignment w:val="baseline"/>
        <w:rPr>
          <w:rFonts w:eastAsia="Malgun Gothic"/>
          <w:b w:val="0"/>
          <w:bCs w:val="0"/>
          <w:lang w:eastAsia="en-AU"/>
        </w:rPr>
      </w:pPr>
    </w:p>
    <w:p w14:paraId="4B8432A0" w14:textId="77777777" w:rsidR="00714DEA" w:rsidRDefault="00714DEA" w:rsidP="00714DEA">
      <w:pPr>
        <w:jc w:val="both"/>
        <w:textAlignment w:val="baseline"/>
        <w:rPr>
          <w:rFonts w:eastAsia="Malgun Gothic"/>
          <w:b w:val="0"/>
          <w:bCs w:val="0"/>
          <w:lang w:eastAsia="en-AU"/>
        </w:rPr>
      </w:pPr>
    </w:p>
    <w:p w14:paraId="22C48572" w14:textId="77777777" w:rsidR="00714DEA" w:rsidRDefault="00714DEA" w:rsidP="00714DEA">
      <w:pPr>
        <w:jc w:val="both"/>
        <w:textAlignment w:val="baseline"/>
        <w:rPr>
          <w:rFonts w:eastAsia="Malgun Gothic"/>
          <w:b w:val="0"/>
          <w:bCs w:val="0"/>
          <w:lang w:eastAsia="en-AU"/>
        </w:rPr>
      </w:pPr>
    </w:p>
    <w:p w14:paraId="7FA6A08E" w14:textId="77777777" w:rsidR="00714DEA" w:rsidRDefault="00714DEA" w:rsidP="00714DEA">
      <w:pPr>
        <w:jc w:val="both"/>
        <w:textAlignment w:val="baseline"/>
        <w:rPr>
          <w:rFonts w:eastAsia="Malgun Gothic"/>
          <w:b w:val="0"/>
          <w:bCs w:val="0"/>
          <w:lang w:eastAsia="en-AU"/>
        </w:rPr>
      </w:pPr>
    </w:p>
    <w:p w14:paraId="2AA0E79E" w14:textId="77777777" w:rsidR="00714DEA" w:rsidRDefault="00714DEA" w:rsidP="00714DEA">
      <w:pPr>
        <w:jc w:val="both"/>
        <w:textAlignment w:val="baseline"/>
        <w:rPr>
          <w:rFonts w:eastAsia="Malgun Gothic"/>
          <w:b w:val="0"/>
          <w:bCs w:val="0"/>
          <w:lang w:eastAsia="en-AU"/>
        </w:rPr>
      </w:pPr>
    </w:p>
    <w:p w14:paraId="6E60BD6D" w14:textId="77777777" w:rsidR="00714DEA" w:rsidRDefault="00714DEA" w:rsidP="00714DEA">
      <w:pPr>
        <w:jc w:val="both"/>
        <w:textAlignment w:val="baseline"/>
        <w:rPr>
          <w:rFonts w:eastAsia="Malgun Gothic"/>
          <w:b w:val="0"/>
          <w:bCs w:val="0"/>
          <w:lang w:eastAsia="en-AU"/>
        </w:rPr>
      </w:pPr>
    </w:p>
    <w:p w14:paraId="3DB252E5" w14:textId="104FE9AC" w:rsidR="00714DEA" w:rsidRPr="00714DEA" w:rsidRDefault="00797F82" w:rsidP="00714DEA">
      <w:pPr>
        <w:jc w:val="center"/>
        <w:textAlignment w:val="baseline"/>
        <w:rPr>
          <w:sz w:val="40"/>
          <w:szCs w:val="40"/>
        </w:rPr>
      </w:pPr>
      <w:r w:rsidRPr="00714DEA">
        <w:rPr>
          <w:sz w:val="40"/>
          <w:szCs w:val="40"/>
        </w:rPr>
        <w:t>TOWARDS THE REFERENDUM</w:t>
      </w:r>
    </w:p>
    <w:p w14:paraId="3D92C573" w14:textId="77777777" w:rsidR="00714DEA" w:rsidRDefault="00714DEA" w:rsidP="00714DEA">
      <w:pPr>
        <w:jc w:val="both"/>
        <w:textAlignment w:val="baseline"/>
      </w:pPr>
    </w:p>
    <w:p w14:paraId="192320FD" w14:textId="67719B0F" w:rsidR="00714DEA" w:rsidRPr="00476287" w:rsidRDefault="00797F82" w:rsidP="00714DEA">
      <w:pPr>
        <w:jc w:val="center"/>
        <w:textAlignment w:val="baseline"/>
        <w:rPr>
          <w:sz w:val="32"/>
          <w:szCs w:val="32"/>
        </w:rPr>
      </w:pPr>
      <w:r w:rsidRPr="00476287">
        <w:rPr>
          <w:sz w:val="32"/>
          <w:szCs w:val="32"/>
        </w:rPr>
        <w:t>A Statement from Australia’s Catholic Bishops</w:t>
      </w:r>
    </w:p>
    <w:p w14:paraId="0E0EAD77" w14:textId="77777777" w:rsidR="00714DEA" w:rsidRDefault="00714DEA" w:rsidP="00714DEA">
      <w:pPr>
        <w:jc w:val="both"/>
        <w:textAlignment w:val="baseline"/>
      </w:pPr>
    </w:p>
    <w:p w14:paraId="20852CA0" w14:textId="73B551C3" w:rsidR="00714DEA" w:rsidRPr="00A66DA3" w:rsidRDefault="00797F82" w:rsidP="00714DEA">
      <w:pPr>
        <w:jc w:val="both"/>
        <w:textAlignment w:val="baseline"/>
        <w:rPr>
          <w:sz w:val="28"/>
          <w:szCs w:val="28"/>
        </w:rPr>
      </w:pPr>
      <w:r w:rsidRPr="00A66DA3">
        <w:rPr>
          <w:sz w:val="28"/>
          <w:szCs w:val="28"/>
        </w:rPr>
        <w:t xml:space="preserve">In 1842, Australia’s first Catholic bishop, John Bede Polding, criticised the treatment of Aboriginal and Torres Strait Islander peoples: “The life of an (Aboriginal) human being is valued no more than the life of a kangaroo, and far less …than that of a bullock”. In 1849, he wrote to the people of Sydney in his Lenten message, “The wretched unfortunate Aborigines of the country – the first occupants of the lands over which your flocks and herds now roam – have a very strong claim upon you”. </w:t>
      </w:r>
    </w:p>
    <w:p w14:paraId="1B663A1F" w14:textId="77777777" w:rsidR="00714DEA" w:rsidRPr="00A66DA3" w:rsidRDefault="00714DEA" w:rsidP="00714DEA">
      <w:pPr>
        <w:jc w:val="both"/>
        <w:textAlignment w:val="baseline"/>
        <w:rPr>
          <w:sz w:val="28"/>
          <w:szCs w:val="28"/>
        </w:rPr>
      </w:pPr>
    </w:p>
    <w:p w14:paraId="49A957A5" w14:textId="77777777" w:rsidR="00714DEA" w:rsidRPr="00A66DA3" w:rsidRDefault="00797F82" w:rsidP="00714DEA">
      <w:pPr>
        <w:jc w:val="both"/>
        <w:textAlignment w:val="baseline"/>
        <w:rPr>
          <w:sz w:val="28"/>
          <w:szCs w:val="28"/>
        </w:rPr>
      </w:pPr>
      <w:r w:rsidRPr="00A66DA3">
        <w:rPr>
          <w:sz w:val="28"/>
          <w:szCs w:val="28"/>
        </w:rPr>
        <w:t xml:space="preserve">There emerged in time a policy of assimilating Aboriginal and Torres Strait Islander peoples into mainstream Australian culture. However well-intentioned it may have seemed, the policy led to the dissolution of Indigenous culture. Within our nation’s history, the Church was regrettably part of that policy’s implementation. </w:t>
      </w:r>
    </w:p>
    <w:p w14:paraId="0EA1C84C" w14:textId="77777777" w:rsidR="00714DEA" w:rsidRPr="00A66DA3" w:rsidRDefault="00714DEA" w:rsidP="00714DEA">
      <w:pPr>
        <w:jc w:val="both"/>
        <w:textAlignment w:val="baseline"/>
        <w:rPr>
          <w:sz w:val="28"/>
          <w:szCs w:val="28"/>
        </w:rPr>
      </w:pPr>
    </w:p>
    <w:p w14:paraId="5107127D" w14:textId="212474CE" w:rsidR="00714DEA" w:rsidRPr="00A66DA3" w:rsidRDefault="00797F82" w:rsidP="00714DEA">
      <w:pPr>
        <w:jc w:val="both"/>
        <w:textAlignment w:val="baseline"/>
        <w:rPr>
          <w:sz w:val="28"/>
          <w:szCs w:val="28"/>
        </w:rPr>
      </w:pPr>
      <w:r w:rsidRPr="00A66DA3">
        <w:rPr>
          <w:sz w:val="28"/>
          <w:szCs w:val="28"/>
        </w:rPr>
        <w:t xml:space="preserve">We are now familiar with the concept of terra nullius (the view that before European settlement the land belonged to no one), the tragedy of the Stolen Generation and the fact that the prior habitation of the Aboriginal and Torres Strait Islander peoples was not recognised in the Australian Constitution. </w:t>
      </w:r>
    </w:p>
    <w:p w14:paraId="6D5BF6AA" w14:textId="77777777" w:rsidR="00714DEA" w:rsidRPr="00A66DA3" w:rsidRDefault="00797F82" w:rsidP="00714DEA">
      <w:pPr>
        <w:jc w:val="both"/>
        <w:textAlignment w:val="baseline"/>
        <w:rPr>
          <w:sz w:val="28"/>
          <w:szCs w:val="28"/>
        </w:rPr>
      </w:pPr>
      <w:r w:rsidRPr="00A66DA3">
        <w:rPr>
          <w:sz w:val="28"/>
          <w:szCs w:val="28"/>
        </w:rPr>
        <w:t xml:space="preserve">We need to see the truth of what Aboriginal and Torres Strait Islander peoples have suffered and the disadvantage many experience to this day. Justice demands that we seek to rectify this disadvantage. </w:t>
      </w:r>
    </w:p>
    <w:p w14:paraId="2E190772" w14:textId="77777777" w:rsidR="00714DEA" w:rsidRPr="00A66DA3" w:rsidRDefault="00714DEA" w:rsidP="00714DEA">
      <w:pPr>
        <w:jc w:val="both"/>
        <w:textAlignment w:val="baseline"/>
        <w:rPr>
          <w:sz w:val="28"/>
          <w:szCs w:val="28"/>
        </w:rPr>
      </w:pPr>
    </w:p>
    <w:p w14:paraId="1750CC4C" w14:textId="6F8DCDB2" w:rsidR="00714DEA" w:rsidRPr="00A66DA3" w:rsidRDefault="00797F82" w:rsidP="00714DEA">
      <w:pPr>
        <w:jc w:val="both"/>
        <w:textAlignment w:val="baseline"/>
        <w:rPr>
          <w:sz w:val="28"/>
          <w:szCs w:val="28"/>
        </w:rPr>
      </w:pPr>
      <w:r w:rsidRPr="00A66DA3">
        <w:rPr>
          <w:sz w:val="28"/>
          <w:szCs w:val="28"/>
        </w:rPr>
        <w:t xml:space="preserve">Australians are now being asked to consider a constitutionally enshrined Aboriginal and Torres Strait Islander Voice as one way to address this disadvantage. This was asked for in the Uluru Statement from the Heart. The hope of those who prepared the Uluru Statement is that this will not only offer constitutional recognition, but also assist progress towards a more just and equitable Australia, helping to tackle not just the symptoms but the causes of chronic disadvantage. </w:t>
      </w:r>
    </w:p>
    <w:p w14:paraId="4B811E71" w14:textId="77777777" w:rsidR="00714DEA" w:rsidRPr="00A66DA3" w:rsidRDefault="00714DEA" w:rsidP="00714DEA">
      <w:pPr>
        <w:jc w:val="both"/>
        <w:textAlignment w:val="baseline"/>
        <w:rPr>
          <w:sz w:val="28"/>
          <w:szCs w:val="28"/>
        </w:rPr>
      </w:pPr>
    </w:p>
    <w:p w14:paraId="36A42A77" w14:textId="113F7BE8" w:rsidR="00714DEA" w:rsidRPr="00A66DA3" w:rsidRDefault="00797F82" w:rsidP="00714DEA">
      <w:pPr>
        <w:jc w:val="both"/>
        <w:textAlignment w:val="baseline"/>
        <w:rPr>
          <w:sz w:val="28"/>
          <w:szCs w:val="28"/>
        </w:rPr>
      </w:pPr>
      <w:r w:rsidRPr="00A66DA3">
        <w:rPr>
          <w:sz w:val="28"/>
          <w:szCs w:val="28"/>
        </w:rPr>
        <w:t xml:space="preserve">Pope Francis wrote recently of the Indigenous people of the Amazon, and how best to engage with them on issues particular to them: “They are our principal dialogue partners, those from whom we have the most to learn… Their words, their hopes and their fears should be the most authoritative voice at the table… Otherwise, the result would be, once again, ‘a plan drawn up by the few for the few’.” The same could be said of the Indigenous peoples of Australia. </w:t>
      </w:r>
    </w:p>
    <w:p w14:paraId="6EE5F873" w14:textId="77777777" w:rsidR="00714DEA" w:rsidRPr="00A66DA3" w:rsidRDefault="00797F82" w:rsidP="00714DEA">
      <w:pPr>
        <w:jc w:val="both"/>
        <w:textAlignment w:val="baseline"/>
        <w:rPr>
          <w:sz w:val="28"/>
          <w:szCs w:val="28"/>
        </w:rPr>
      </w:pPr>
      <w:r w:rsidRPr="00A66DA3">
        <w:rPr>
          <w:sz w:val="28"/>
          <w:szCs w:val="28"/>
        </w:rPr>
        <w:t xml:space="preserve">In 1986 at Alice Springs, Pope St John Paul II said to the Aboriginal people: “You are part of Australia and Australia is part of you. And the Church herself in Australia will not be fully the Church that Jesus wants her to be until you have made your contribution to her life and until that contribution has been joyfully received.” </w:t>
      </w:r>
    </w:p>
    <w:p w14:paraId="5C0F4B54" w14:textId="77777777" w:rsidR="00714DEA" w:rsidRPr="00A66DA3" w:rsidRDefault="00714DEA" w:rsidP="00714DEA">
      <w:pPr>
        <w:jc w:val="both"/>
        <w:textAlignment w:val="baseline"/>
        <w:rPr>
          <w:sz w:val="28"/>
          <w:szCs w:val="28"/>
        </w:rPr>
      </w:pPr>
    </w:p>
    <w:p w14:paraId="538F21D4" w14:textId="3379A081" w:rsidR="00714DEA" w:rsidRPr="00A66DA3" w:rsidRDefault="00797F82" w:rsidP="00714DEA">
      <w:pPr>
        <w:jc w:val="both"/>
        <w:textAlignment w:val="baseline"/>
        <w:rPr>
          <w:sz w:val="28"/>
          <w:szCs w:val="28"/>
        </w:rPr>
      </w:pPr>
      <w:r w:rsidRPr="00A66DA3">
        <w:rPr>
          <w:sz w:val="28"/>
          <w:szCs w:val="28"/>
        </w:rPr>
        <w:t xml:space="preserve">Pope Francis and Pope John Paul ask us to listen to the Indigenous peoples and to receive joyfully what they have to offer the whole nation and the world. </w:t>
      </w:r>
    </w:p>
    <w:p w14:paraId="7FE28EBC" w14:textId="77777777" w:rsidR="00714DEA" w:rsidRPr="00A66DA3" w:rsidRDefault="00797F82" w:rsidP="00714DEA">
      <w:pPr>
        <w:jc w:val="both"/>
        <w:textAlignment w:val="baseline"/>
        <w:rPr>
          <w:sz w:val="28"/>
          <w:szCs w:val="28"/>
        </w:rPr>
      </w:pPr>
      <w:r w:rsidRPr="00A66DA3">
        <w:rPr>
          <w:sz w:val="28"/>
          <w:szCs w:val="28"/>
        </w:rPr>
        <w:lastRenderedPageBreak/>
        <w:t xml:space="preserve">The Australian Catholic Bishops Conference’s statement on the Voice in May urged that the debate be conducted civilly and respectfully; there are some who strongly support the Voice and others who have concerns, including whether the Voice would benefit those most in need or could stifle good governance. </w:t>
      </w:r>
    </w:p>
    <w:p w14:paraId="44DF9F1F" w14:textId="77777777" w:rsidR="00714DEA" w:rsidRPr="00A66DA3" w:rsidRDefault="00714DEA" w:rsidP="00714DEA">
      <w:pPr>
        <w:jc w:val="both"/>
        <w:textAlignment w:val="baseline"/>
        <w:rPr>
          <w:sz w:val="28"/>
          <w:szCs w:val="28"/>
        </w:rPr>
      </w:pPr>
    </w:p>
    <w:p w14:paraId="33D5D45A" w14:textId="51C9C6E2" w:rsidR="00714DEA" w:rsidRPr="00A66DA3" w:rsidRDefault="00797F82" w:rsidP="00714DEA">
      <w:pPr>
        <w:jc w:val="both"/>
        <w:textAlignment w:val="baseline"/>
        <w:rPr>
          <w:sz w:val="28"/>
          <w:szCs w:val="28"/>
        </w:rPr>
      </w:pPr>
      <w:r w:rsidRPr="00A66DA3">
        <w:rPr>
          <w:sz w:val="28"/>
          <w:szCs w:val="28"/>
        </w:rPr>
        <w:t xml:space="preserve">However differently they are viewed, </w:t>
      </w:r>
      <w:r w:rsidRPr="00F50585">
        <w:rPr>
          <w:sz w:val="28"/>
          <w:szCs w:val="28"/>
          <w:highlight w:val="yellow"/>
        </w:rPr>
        <w:t>the issues surrounding the Voice are not just political; they are moral and ethical.</w:t>
      </w:r>
      <w:r w:rsidRPr="00A66DA3">
        <w:rPr>
          <w:sz w:val="28"/>
          <w:szCs w:val="28"/>
        </w:rPr>
        <w:t xml:space="preserve"> Therefore all Australians need to educate themselves One way we might do this is by a careful reading of the Uluru Statement from the Heart and this year’s Social Justice Statement, Listen, Learn, Love: A New Engagement with Aboriginal and Torres Strait Islander Peoples. </w:t>
      </w:r>
    </w:p>
    <w:p w14:paraId="57B8200C" w14:textId="77777777" w:rsidR="00714DEA" w:rsidRPr="00A66DA3" w:rsidRDefault="00714DEA" w:rsidP="00714DEA">
      <w:pPr>
        <w:jc w:val="both"/>
        <w:textAlignment w:val="baseline"/>
        <w:rPr>
          <w:sz w:val="28"/>
          <w:szCs w:val="28"/>
        </w:rPr>
      </w:pPr>
    </w:p>
    <w:p w14:paraId="19C1213A" w14:textId="51E84BFE" w:rsidR="00714DEA" w:rsidRPr="00A66DA3" w:rsidRDefault="00797F82" w:rsidP="00714DEA">
      <w:pPr>
        <w:jc w:val="both"/>
        <w:textAlignment w:val="baseline"/>
        <w:rPr>
          <w:sz w:val="28"/>
          <w:szCs w:val="28"/>
        </w:rPr>
      </w:pPr>
      <w:r w:rsidRPr="00A66DA3">
        <w:rPr>
          <w:sz w:val="28"/>
          <w:szCs w:val="28"/>
        </w:rPr>
        <w:t xml:space="preserve">We urge all Australians to listen to the hopes and fears of each other. We urge people to act in a way that commits to redressing the disadvantage suffered by the Aboriginal and Torres Strait Islander peoples and will allow them to reach their potential, thus promoting reconciliation for the good not just of some but of the whole nation. </w:t>
      </w:r>
    </w:p>
    <w:p w14:paraId="6E441E81" w14:textId="77777777" w:rsidR="00714DEA" w:rsidRPr="00A66DA3" w:rsidRDefault="00714DEA" w:rsidP="00714DEA">
      <w:pPr>
        <w:jc w:val="both"/>
        <w:textAlignment w:val="baseline"/>
        <w:rPr>
          <w:sz w:val="28"/>
          <w:szCs w:val="28"/>
        </w:rPr>
      </w:pPr>
    </w:p>
    <w:p w14:paraId="326C467C" w14:textId="0C56854A" w:rsidR="00797F82" w:rsidRPr="00A66DA3" w:rsidRDefault="00797F82" w:rsidP="00714DEA">
      <w:pPr>
        <w:jc w:val="both"/>
        <w:textAlignment w:val="baseline"/>
        <w:rPr>
          <w:rFonts w:eastAsia="Malgun Gothic"/>
          <w:b w:val="0"/>
          <w:bCs w:val="0"/>
          <w:sz w:val="28"/>
          <w:szCs w:val="28"/>
          <w:lang w:eastAsia="en-AU"/>
        </w:rPr>
      </w:pPr>
      <w:r w:rsidRPr="00374C4A">
        <w:rPr>
          <w:sz w:val="28"/>
          <w:szCs w:val="28"/>
          <w:highlight w:val="yellow"/>
        </w:rPr>
        <w:t>May the Holy Spirit who opens locked doors give us light and strength to keep working for a better and more equitable Australia. Let us walk together</w:t>
      </w:r>
    </w:p>
    <w:p w14:paraId="51A29CF5" w14:textId="55A8C68D" w:rsidR="009F5412" w:rsidRPr="00714DEA" w:rsidRDefault="009F5412" w:rsidP="00714DEA">
      <w:pPr>
        <w:jc w:val="both"/>
        <w:textAlignment w:val="baseline"/>
        <w:rPr>
          <w:rFonts w:eastAsia="Malgun Gothic"/>
          <w:b w:val="0"/>
          <w:bCs w:val="0"/>
          <w:color w:val="1F497D"/>
          <w:lang w:eastAsia="en-AU"/>
        </w:rPr>
      </w:pPr>
    </w:p>
    <w:p w14:paraId="46D5EEAE" w14:textId="142F8E2F" w:rsidR="00A72454" w:rsidRPr="00714DEA" w:rsidRDefault="00A72454" w:rsidP="00714DEA">
      <w:pPr>
        <w:jc w:val="both"/>
        <w:textAlignment w:val="baseline"/>
        <w:rPr>
          <w:rFonts w:eastAsia="Malgun Gothic"/>
          <w:b w:val="0"/>
          <w:bCs w:val="0"/>
          <w:color w:val="1F497D"/>
          <w:lang w:eastAsia="en-AU"/>
        </w:rPr>
      </w:pPr>
    </w:p>
    <w:p w14:paraId="613B2C3C" w14:textId="6F27B57E" w:rsidR="00476287" w:rsidRPr="00476287" w:rsidRDefault="00476287" w:rsidP="00476287">
      <w:pPr>
        <w:pStyle w:val="Heading3"/>
        <w:shd w:val="clear" w:color="auto" w:fill="FFFFFF"/>
        <w:spacing w:before="0"/>
        <w:rPr>
          <w:rFonts w:ascii="Arial" w:hAnsi="Arial" w:cs="Arial"/>
          <w:b w:val="0"/>
          <w:bCs w:val="0"/>
          <w:i/>
          <w:iCs/>
          <w:color w:val="343A40"/>
          <w:sz w:val="28"/>
          <w:szCs w:val="28"/>
        </w:rPr>
      </w:pPr>
      <w:r>
        <w:rPr>
          <w:rFonts w:ascii="Arial" w:hAnsi="Arial" w:cs="Arial"/>
          <w:b w:val="0"/>
          <w:bCs w:val="0"/>
          <w:i/>
          <w:iCs/>
          <w:color w:val="343A40"/>
          <w:sz w:val="28"/>
          <w:szCs w:val="28"/>
        </w:rPr>
        <w:t>May a careful, thoughtful and prayerfully reflective reading of the Uluru Statement from the Heart and the Australian Catholic Bishops’ Statement help us to decide what is the most just and loving way to answer the question on the ballot paper this coming Saturday</w:t>
      </w:r>
      <w:r w:rsidR="0093363B">
        <w:rPr>
          <w:rFonts w:ascii="Arial" w:hAnsi="Arial" w:cs="Arial"/>
          <w:b w:val="0"/>
          <w:bCs w:val="0"/>
          <w:i/>
          <w:iCs/>
          <w:color w:val="343A40"/>
          <w:sz w:val="28"/>
          <w:szCs w:val="28"/>
        </w:rPr>
        <w:t>.</w:t>
      </w:r>
    </w:p>
    <w:p w14:paraId="584A87C9" w14:textId="77777777" w:rsidR="00476287" w:rsidRDefault="00476287" w:rsidP="00476287">
      <w:pPr>
        <w:pStyle w:val="Heading3"/>
        <w:shd w:val="clear" w:color="auto" w:fill="FFFFFF"/>
        <w:spacing w:before="0"/>
        <w:jc w:val="center"/>
        <w:rPr>
          <w:rFonts w:ascii="Arial" w:hAnsi="Arial" w:cs="Arial"/>
          <w:b w:val="0"/>
          <w:bCs w:val="0"/>
          <w:color w:val="343A40"/>
          <w:sz w:val="72"/>
          <w:szCs w:val="72"/>
        </w:rPr>
      </w:pPr>
    </w:p>
    <w:p w14:paraId="1035F1DB" w14:textId="738534E1" w:rsidR="00A66DA3" w:rsidRPr="00476287" w:rsidRDefault="00476287" w:rsidP="00476287">
      <w:pPr>
        <w:pStyle w:val="Heading3"/>
        <w:shd w:val="clear" w:color="auto" w:fill="FFFFFF"/>
        <w:spacing w:before="0"/>
        <w:jc w:val="center"/>
        <w:rPr>
          <w:rFonts w:ascii="Arial" w:hAnsi="Arial" w:cs="Arial"/>
          <w:b w:val="0"/>
          <w:bCs w:val="0"/>
          <w:color w:val="343A40"/>
          <w:sz w:val="72"/>
          <w:szCs w:val="72"/>
        </w:rPr>
      </w:pPr>
      <w:r w:rsidRPr="00476287">
        <w:rPr>
          <w:rFonts w:ascii="Arial" w:hAnsi="Arial" w:cs="Arial"/>
          <w:b w:val="0"/>
          <w:bCs w:val="0"/>
          <w:color w:val="343A40"/>
          <w:sz w:val="72"/>
          <w:szCs w:val="72"/>
        </w:rPr>
        <w:t>REFERENDUM QUESTION</w:t>
      </w:r>
    </w:p>
    <w:p w14:paraId="5C926123" w14:textId="77777777" w:rsidR="00476287" w:rsidRDefault="00476287" w:rsidP="00A66DA3">
      <w:pPr>
        <w:pStyle w:val="NormalWeb"/>
        <w:shd w:val="clear" w:color="auto" w:fill="FFFFFF"/>
        <w:rPr>
          <w:rFonts w:ascii="Arial" w:hAnsi="Arial" w:cs="Arial"/>
          <w:color w:val="343A40"/>
        </w:rPr>
      </w:pPr>
    </w:p>
    <w:p w14:paraId="40993135" w14:textId="77777777" w:rsidR="00476287" w:rsidRDefault="00476287" w:rsidP="00A66DA3">
      <w:pPr>
        <w:pStyle w:val="NormalWeb"/>
        <w:shd w:val="clear" w:color="auto" w:fill="FFFFFF"/>
        <w:rPr>
          <w:rFonts w:ascii="Arial" w:hAnsi="Arial" w:cs="Arial"/>
          <w:color w:val="343A40"/>
        </w:rPr>
      </w:pPr>
    </w:p>
    <w:p w14:paraId="008C0A2C" w14:textId="76A55ACC" w:rsidR="00A66DA3" w:rsidRPr="00476287" w:rsidRDefault="00A66DA3" w:rsidP="00A66DA3">
      <w:pPr>
        <w:pStyle w:val="NormalWeb"/>
        <w:shd w:val="clear" w:color="auto" w:fill="FFFFFF"/>
        <w:rPr>
          <w:rFonts w:ascii="Arial" w:hAnsi="Arial" w:cs="Arial"/>
          <w:color w:val="343A40"/>
          <w:sz w:val="40"/>
          <w:szCs w:val="40"/>
        </w:rPr>
      </w:pPr>
      <w:r w:rsidRPr="00476287">
        <w:rPr>
          <w:rFonts w:ascii="Arial" w:hAnsi="Arial" w:cs="Arial"/>
          <w:color w:val="343A40"/>
          <w:sz w:val="40"/>
          <w:szCs w:val="40"/>
        </w:rPr>
        <w:t>On referendum day, voters will be asked to vote 'yes' or 'no' on a single question. The question on the ballot paper will be:</w:t>
      </w:r>
    </w:p>
    <w:p w14:paraId="26304CAC" w14:textId="77777777" w:rsidR="00476287" w:rsidRDefault="00476287" w:rsidP="00A66DA3">
      <w:pPr>
        <w:pStyle w:val="NormalWeb"/>
        <w:shd w:val="clear" w:color="auto" w:fill="E3DACE"/>
        <w:rPr>
          <w:rStyle w:val="Emphasis"/>
          <w:rFonts w:ascii="Arial" w:hAnsi="Arial" w:cs="Arial"/>
          <w:color w:val="343A40"/>
        </w:rPr>
      </w:pPr>
    </w:p>
    <w:p w14:paraId="39C97044" w14:textId="77777777" w:rsidR="00476287" w:rsidRDefault="00476287" w:rsidP="00A66DA3">
      <w:pPr>
        <w:pStyle w:val="NormalWeb"/>
        <w:shd w:val="clear" w:color="auto" w:fill="E3DACE"/>
        <w:rPr>
          <w:rStyle w:val="Emphasis"/>
          <w:rFonts w:ascii="Arial" w:hAnsi="Arial" w:cs="Arial"/>
          <w:color w:val="343A40"/>
          <w:sz w:val="40"/>
          <w:szCs w:val="40"/>
        </w:rPr>
      </w:pPr>
    </w:p>
    <w:p w14:paraId="176EE286" w14:textId="005AE32A" w:rsidR="00A66DA3" w:rsidRPr="00476287" w:rsidRDefault="00A66DA3" w:rsidP="00A66DA3">
      <w:pPr>
        <w:pStyle w:val="NormalWeb"/>
        <w:shd w:val="clear" w:color="auto" w:fill="E3DACE"/>
        <w:rPr>
          <w:rFonts w:ascii="Arial" w:hAnsi="Arial" w:cs="Arial"/>
          <w:color w:val="343A40"/>
          <w:sz w:val="40"/>
          <w:szCs w:val="40"/>
        </w:rPr>
      </w:pPr>
      <w:r w:rsidRPr="00476287">
        <w:rPr>
          <w:rStyle w:val="Emphasis"/>
          <w:rFonts w:ascii="Arial" w:hAnsi="Arial" w:cs="Arial"/>
          <w:color w:val="343A40"/>
          <w:sz w:val="40"/>
          <w:szCs w:val="40"/>
        </w:rPr>
        <w:t>“A Proposed Law: to alter the Constitution to recognise the First Peoples of Australia by establishing an Aboriginal and Torres Strait Islander Voice.</w:t>
      </w:r>
    </w:p>
    <w:p w14:paraId="265306B3" w14:textId="6099FC47" w:rsidR="00A72454" w:rsidRPr="00714DEA" w:rsidRDefault="00A66DA3" w:rsidP="00476287">
      <w:pPr>
        <w:pStyle w:val="NormalWeb"/>
        <w:shd w:val="clear" w:color="auto" w:fill="E3DACE"/>
        <w:rPr>
          <w:rFonts w:ascii="Arial" w:eastAsia="Malgun Gothic" w:hAnsi="Arial" w:cs="Arial"/>
          <w:b/>
          <w:bCs/>
          <w:color w:val="1F497D"/>
        </w:rPr>
      </w:pPr>
      <w:r w:rsidRPr="00476287">
        <w:rPr>
          <w:rStyle w:val="Emphasis"/>
          <w:rFonts w:ascii="Arial" w:hAnsi="Arial" w:cs="Arial"/>
          <w:color w:val="343A40"/>
          <w:sz w:val="40"/>
          <w:szCs w:val="40"/>
        </w:rPr>
        <w:t>Do you approve this proposed alteration?”</w:t>
      </w:r>
    </w:p>
    <w:sectPr w:rsidR="00A72454" w:rsidRPr="00714DEA" w:rsidSect="00CE2B6E">
      <w:pgSz w:w="11906" w:h="16838"/>
      <w:pgMar w:top="397" w:right="45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4D85" w14:textId="77777777" w:rsidR="00EE7B9E" w:rsidRDefault="00EE7B9E" w:rsidP="00DB790E">
      <w:r>
        <w:separator/>
      </w:r>
    </w:p>
  </w:endnote>
  <w:endnote w:type="continuationSeparator" w:id="0">
    <w:p w14:paraId="65234CB0" w14:textId="77777777" w:rsidR="00EE7B9E" w:rsidRDefault="00EE7B9E"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eiryo">
    <w:charset w:val="80"/>
    <w:family w:val="swiss"/>
    <w:pitch w:val="variable"/>
    <w:sig w:usb0="E10102FF" w:usb1="EAC7FFFF" w:usb2="0801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8CFE" w14:textId="77777777" w:rsidR="00EE7B9E" w:rsidRDefault="00EE7B9E" w:rsidP="00DB790E">
      <w:r>
        <w:separator/>
      </w:r>
    </w:p>
  </w:footnote>
  <w:footnote w:type="continuationSeparator" w:id="0">
    <w:p w14:paraId="297C10F7" w14:textId="77777777" w:rsidR="00EE7B9E" w:rsidRDefault="00EE7B9E"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32CAF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2"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D0A6091"/>
    <w:multiLevelType w:val="hybridMultilevel"/>
    <w:tmpl w:val="4CA6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113D"/>
    <w:rsid w:val="000016AA"/>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767"/>
    <w:rsid w:val="00046B57"/>
    <w:rsid w:val="000525B1"/>
    <w:rsid w:val="00052E0A"/>
    <w:rsid w:val="000531FD"/>
    <w:rsid w:val="00053D6A"/>
    <w:rsid w:val="00055C50"/>
    <w:rsid w:val="00056AE9"/>
    <w:rsid w:val="00056D0C"/>
    <w:rsid w:val="00057CE5"/>
    <w:rsid w:val="000606C8"/>
    <w:rsid w:val="000628D1"/>
    <w:rsid w:val="00062BA3"/>
    <w:rsid w:val="000634DE"/>
    <w:rsid w:val="00065AF1"/>
    <w:rsid w:val="00065E3D"/>
    <w:rsid w:val="00066D67"/>
    <w:rsid w:val="000674FE"/>
    <w:rsid w:val="00070170"/>
    <w:rsid w:val="00070A81"/>
    <w:rsid w:val="0007116B"/>
    <w:rsid w:val="00074502"/>
    <w:rsid w:val="00074A16"/>
    <w:rsid w:val="00074CC5"/>
    <w:rsid w:val="00074D1D"/>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117"/>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EE"/>
    <w:rsid w:val="000D0742"/>
    <w:rsid w:val="000D2014"/>
    <w:rsid w:val="000D2E09"/>
    <w:rsid w:val="000D49CC"/>
    <w:rsid w:val="000D4E0B"/>
    <w:rsid w:val="000D7944"/>
    <w:rsid w:val="000D7A16"/>
    <w:rsid w:val="000D7ED5"/>
    <w:rsid w:val="000E0147"/>
    <w:rsid w:val="000E1798"/>
    <w:rsid w:val="000E31CD"/>
    <w:rsid w:val="000E5391"/>
    <w:rsid w:val="000E54A4"/>
    <w:rsid w:val="000E750C"/>
    <w:rsid w:val="000F0D42"/>
    <w:rsid w:val="000F2964"/>
    <w:rsid w:val="000F2EAC"/>
    <w:rsid w:val="000F365C"/>
    <w:rsid w:val="000F4707"/>
    <w:rsid w:val="000F554C"/>
    <w:rsid w:val="000F5595"/>
    <w:rsid w:val="000F6590"/>
    <w:rsid w:val="000F66B9"/>
    <w:rsid w:val="000F6CCC"/>
    <w:rsid w:val="000F713B"/>
    <w:rsid w:val="000F7CD6"/>
    <w:rsid w:val="001004A0"/>
    <w:rsid w:val="00100DA9"/>
    <w:rsid w:val="00100DB4"/>
    <w:rsid w:val="001030F0"/>
    <w:rsid w:val="0010397C"/>
    <w:rsid w:val="00106FC2"/>
    <w:rsid w:val="00110267"/>
    <w:rsid w:val="00110432"/>
    <w:rsid w:val="00110CA8"/>
    <w:rsid w:val="00110E86"/>
    <w:rsid w:val="00111230"/>
    <w:rsid w:val="00112598"/>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1FE"/>
    <w:rsid w:val="00140DF2"/>
    <w:rsid w:val="00141553"/>
    <w:rsid w:val="00142D06"/>
    <w:rsid w:val="00142D75"/>
    <w:rsid w:val="00144C8A"/>
    <w:rsid w:val="0014510A"/>
    <w:rsid w:val="001453F7"/>
    <w:rsid w:val="00145448"/>
    <w:rsid w:val="001467EB"/>
    <w:rsid w:val="00146D64"/>
    <w:rsid w:val="001507B8"/>
    <w:rsid w:val="0015095A"/>
    <w:rsid w:val="00151025"/>
    <w:rsid w:val="00151171"/>
    <w:rsid w:val="00152875"/>
    <w:rsid w:val="001541B8"/>
    <w:rsid w:val="00154A4C"/>
    <w:rsid w:val="00154F6A"/>
    <w:rsid w:val="00156EBC"/>
    <w:rsid w:val="0015764F"/>
    <w:rsid w:val="0016214E"/>
    <w:rsid w:val="001638B6"/>
    <w:rsid w:val="0016642C"/>
    <w:rsid w:val="00170D9C"/>
    <w:rsid w:val="001715D9"/>
    <w:rsid w:val="00171880"/>
    <w:rsid w:val="00172373"/>
    <w:rsid w:val="001723CE"/>
    <w:rsid w:val="00172FF5"/>
    <w:rsid w:val="00173DF3"/>
    <w:rsid w:val="00173E35"/>
    <w:rsid w:val="00174142"/>
    <w:rsid w:val="00174A91"/>
    <w:rsid w:val="0017508F"/>
    <w:rsid w:val="00176529"/>
    <w:rsid w:val="00177295"/>
    <w:rsid w:val="00185278"/>
    <w:rsid w:val="00185850"/>
    <w:rsid w:val="00187BA8"/>
    <w:rsid w:val="00190149"/>
    <w:rsid w:val="0019014E"/>
    <w:rsid w:val="00190D54"/>
    <w:rsid w:val="00192AA0"/>
    <w:rsid w:val="0019409E"/>
    <w:rsid w:val="00194A32"/>
    <w:rsid w:val="0019647A"/>
    <w:rsid w:val="001974AA"/>
    <w:rsid w:val="00197FB1"/>
    <w:rsid w:val="001A054C"/>
    <w:rsid w:val="001A147A"/>
    <w:rsid w:val="001A210B"/>
    <w:rsid w:val="001A4718"/>
    <w:rsid w:val="001A48BF"/>
    <w:rsid w:val="001A5627"/>
    <w:rsid w:val="001A57DD"/>
    <w:rsid w:val="001A6D0F"/>
    <w:rsid w:val="001A70A6"/>
    <w:rsid w:val="001A77C1"/>
    <w:rsid w:val="001A7B6B"/>
    <w:rsid w:val="001B0130"/>
    <w:rsid w:val="001B253D"/>
    <w:rsid w:val="001B2BE4"/>
    <w:rsid w:val="001B3DFA"/>
    <w:rsid w:val="001B4AFF"/>
    <w:rsid w:val="001B4EB8"/>
    <w:rsid w:val="001B5302"/>
    <w:rsid w:val="001B5685"/>
    <w:rsid w:val="001B66A3"/>
    <w:rsid w:val="001C0808"/>
    <w:rsid w:val="001C1512"/>
    <w:rsid w:val="001C2A55"/>
    <w:rsid w:val="001C2F29"/>
    <w:rsid w:val="001C36A5"/>
    <w:rsid w:val="001C46C8"/>
    <w:rsid w:val="001C4958"/>
    <w:rsid w:val="001C59DB"/>
    <w:rsid w:val="001C6CAD"/>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062E"/>
    <w:rsid w:val="001F1A77"/>
    <w:rsid w:val="001F1CE3"/>
    <w:rsid w:val="001F2918"/>
    <w:rsid w:val="001F2C0B"/>
    <w:rsid w:val="001F2CAA"/>
    <w:rsid w:val="001F3B77"/>
    <w:rsid w:val="001F3FF7"/>
    <w:rsid w:val="001F4CA4"/>
    <w:rsid w:val="001F5F8A"/>
    <w:rsid w:val="001F6184"/>
    <w:rsid w:val="001F7128"/>
    <w:rsid w:val="00200EBF"/>
    <w:rsid w:val="00204630"/>
    <w:rsid w:val="002114DC"/>
    <w:rsid w:val="0021182E"/>
    <w:rsid w:val="00211B12"/>
    <w:rsid w:val="002126FA"/>
    <w:rsid w:val="00212DA5"/>
    <w:rsid w:val="00212F99"/>
    <w:rsid w:val="00213167"/>
    <w:rsid w:val="00213E8B"/>
    <w:rsid w:val="00214FEA"/>
    <w:rsid w:val="0021660B"/>
    <w:rsid w:val="0022038D"/>
    <w:rsid w:val="002208FC"/>
    <w:rsid w:val="00220FAD"/>
    <w:rsid w:val="00223EC3"/>
    <w:rsid w:val="00224EDD"/>
    <w:rsid w:val="0022546C"/>
    <w:rsid w:val="00225682"/>
    <w:rsid w:val="00226469"/>
    <w:rsid w:val="002264F5"/>
    <w:rsid w:val="00226A53"/>
    <w:rsid w:val="002276A4"/>
    <w:rsid w:val="00230CA9"/>
    <w:rsid w:val="00230F42"/>
    <w:rsid w:val="00233107"/>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29C3"/>
    <w:rsid w:val="00265CA2"/>
    <w:rsid w:val="002666F9"/>
    <w:rsid w:val="00266747"/>
    <w:rsid w:val="0026783C"/>
    <w:rsid w:val="00271899"/>
    <w:rsid w:val="00271B80"/>
    <w:rsid w:val="00273173"/>
    <w:rsid w:val="00274584"/>
    <w:rsid w:val="00274F2C"/>
    <w:rsid w:val="002759B4"/>
    <w:rsid w:val="002765BB"/>
    <w:rsid w:val="00276D01"/>
    <w:rsid w:val="00277370"/>
    <w:rsid w:val="00277477"/>
    <w:rsid w:val="002774C9"/>
    <w:rsid w:val="00280E4E"/>
    <w:rsid w:val="00281471"/>
    <w:rsid w:val="0028196A"/>
    <w:rsid w:val="00281A2A"/>
    <w:rsid w:val="00282137"/>
    <w:rsid w:val="0028281A"/>
    <w:rsid w:val="00283184"/>
    <w:rsid w:val="00283A82"/>
    <w:rsid w:val="00284B90"/>
    <w:rsid w:val="00284D2B"/>
    <w:rsid w:val="00286702"/>
    <w:rsid w:val="00286D5A"/>
    <w:rsid w:val="0029017F"/>
    <w:rsid w:val="00293827"/>
    <w:rsid w:val="00294A61"/>
    <w:rsid w:val="00295306"/>
    <w:rsid w:val="00295B06"/>
    <w:rsid w:val="002A110B"/>
    <w:rsid w:val="002A2428"/>
    <w:rsid w:val="002A2B3D"/>
    <w:rsid w:val="002A3F15"/>
    <w:rsid w:val="002A3FC4"/>
    <w:rsid w:val="002A4538"/>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1F23"/>
    <w:rsid w:val="002D344C"/>
    <w:rsid w:val="002D5876"/>
    <w:rsid w:val="002D7CD6"/>
    <w:rsid w:val="002E0C49"/>
    <w:rsid w:val="002E1EE2"/>
    <w:rsid w:val="002E200C"/>
    <w:rsid w:val="002E202C"/>
    <w:rsid w:val="002E2C6B"/>
    <w:rsid w:val="002E4397"/>
    <w:rsid w:val="002E5AD2"/>
    <w:rsid w:val="002E7BBC"/>
    <w:rsid w:val="002F14A8"/>
    <w:rsid w:val="002F20DA"/>
    <w:rsid w:val="002F21EF"/>
    <w:rsid w:val="002F2D4E"/>
    <w:rsid w:val="002F4396"/>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49F1"/>
    <w:rsid w:val="003260FF"/>
    <w:rsid w:val="003261E5"/>
    <w:rsid w:val="00327142"/>
    <w:rsid w:val="00327936"/>
    <w:rsid w:val="00330E4D"/>
    <w:rsid w:val="00332841"/>
    <w:rsid w:val="00333179"/>
    <w:rsid w:val="003335D8"/>
    <w:rsid w:val="0033435F"/>
    <w:rsid w:val="0033458F"/>
    <w:rsid w:val="00336181"/>
    <w:rsid w:val="003375C2"/>
    <w:rsid w:val="003379FB"/>
    <w:rsid w:val="003410CB"/>
    <w:rsid w:val="00343923"/>
    <w:rsid w:val="00343C62"/>
    <w:rsid w:val="0034421E"/>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0E44"/>
    <w:rsid w:val="00371437"/>
    <w:rsid w:val="0037175C"/>
    <w:rsid w:val="00374BEF"/>
    <w:rsid w:val="00374C4A"/>
    <w:rsid w:val="00376EEC"/>
    <w:rsid w:val="0038058A"/>
    <w:rsid w:val="00382322"/>
    <w:rsid w:val="00386361"/>
    <w:rsid w:val="00387B8F"/>
    <w:rsid w:val="00393434"/>
    <w:rsid w:val="00393B18"/>
    <w:rsid w:val="00393D6B"/>
    <w:rsid w:val="003954EB"/>
    <w:rsid w:val="00396F36"/>
    <w:rsid w:val="00397294"/>
    <w:rsid w:val="003A1FA8"/>
    <w:rsid w:val="003A383B"/>
    <w:rsid w:val="003A39DF"/>
    <w:rsid w:val="003A41E2"/>
    <w:rsid w:val="003A5C70"/>
    <w:rsid w:val="003A6CDE"/>
    <w:rsid w:val="003A6EF7"/>
    <w:rsid w:val="003B0B81"/>
    <w:rsid w:val="003B11C7"/>
    <w:rsid w:val="003B1277"/>
    <w:rsid w:val="003B2344"/>
    <w:rsid w:val="003B5F84"/>
    <w:rsid w:val="003B63D1"/>
    <w:rsid w:val="003B7630"/>
    <w:rsid w:val="003B78EF"/>
    <w:rsid w:val="003B7EC3"/>
    <w:rsid w:val="003C25E8"/>
    <w:rsid w:val="003C3129"/>
    <w:rsid w:val="003C3461"/>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D3"/>
    <w:rsid w:val="003E57F8"/>
    <w:rsid w:val="003E60EA"/>
    <w:rsid w:val="003E6412"/>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4B65"/>
    <w:rsid w:val="0043675B"/>
    <w:rsid w:val="0043708F"/>
    <w:rsid w:val="00440D5E"/>
    <w:rsid w:val="00441DAC"/>
    <w:rsid w:val="00442D88"/>
    <w:rsid w:val="00442F7C"/>
    <w:rsid w:val="0044447B"/>
    <w:rsid w:val="004447B2"/>
    <w:rsid w:val="00444B5B"/>
    <w:rsid w:val="00444ECF"/>
    <w:rsid w:val="00446BEF"/>
    <w:rsid w:val="004517D8"/>
    <w:rsid w:val="00451BC4"/>
    <w:rsid w:val="00452AC3"/>
    <w:rsid w:val="00452B67"/>
    <w:rsid w:val="00454A91"/>
    <w:rsid w:val="00454C61"/>
    <w:rsid w:val="0045511D"/>
    <w:rsid w:val="00457DFD"/>
    <w:rsid w:val="00461709"/>
    <w:rsid w:val="0046303E"/>
    <w:rsid w:val="00463906"/>
    <w:rsid w:val="004651CE"/>
    <w:rsid w:val="004652B8"/>
    <w:rsid w:val="00465D1F"/>
    <w:rsid w:val="0046709D"/>
    <w:rsid w:val="00471270"/>
    <w:rsid w:val="004720A8"/>
    <w:rsid w:val="004742D2"/>
    <w:rsid w:val="00474300"/>
    <w:rsid w:val="004746C7"/>
    <w:rsid w:val="004748C1"/>
    <w:rsid w:val="00474B10"/>
    <w:rsid w:val="00476287"/>
    <w:rsid w:val="0047699C"/>
    <w:rsid w:val="00480857"/>
    <w:rsid w:val="00481E32"/>
    <w:rsid w:val="00482525"/>
    <w:rsid w:val="00482DCE"/>
    <w:rsid w:val="00484117"/>
    <w:rsid w:val="00484432"/>
    <w:rsid w:val="00486F02"/>
    <w:rsid w:val="00487502"/>
    <w:rsid w:val="00487EA4"/>
    <w:rsid w:val="0049002F"/>
    <w:rsid w:val="00491174"/>
    <w:rsid w:val="00493EA4"/>
    <w:rsid w:val="00495269"/>
    <w:rsid w:val="00496913"/>
    <w:rsid w:val="00496EDB"/>
    <w:rsid w:val="004A09F4"/>
    <w:rsid w:val="004A0DEC"/>
    <w:rsid w:val="004A1230"/>
    <w:rsid w:val="004A183E"/>
    <w:rsid w:val="004A3516"/>
    <w:rsid w:val="004A3765"/>
    <w:rsid w:val="004A4033"/>
    <w:rsid w:val="004A4585"/>
    <w:rsid w:val="004A6558"/>
    <w:rsid w:val="004B02F6"/>
    <w:rsid w:val="004B1797"/>
    <w:rsid w:val="004B2F53"/>
    <w:rsid w:val="004B312F"/>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3C8"/>
    <w:rsid w:val="00510BBE"/>
    <w:rsid w:val="005126A5"/>
    <w:rsid w:val="00514E91"/>
    <w:rsid w:val="00515C8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39B6"/>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38B6"/>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3A7"/>
    <w:rsid w:val="005B08E7"/>
    <w:rsid w:val="005B1157"/>
    <w:rsid w:val="005B1CDB"/>
    <w:rsid w:val="005B39AC"/>
    <w:rsid w:val="005B3B84"/>
    <w:rsid w:val="005B6ADA"/>
    <w:rsid w:val="005B6EE0"/>
    <w:rsid w:val="005C015B"/>
    <w:rsid w:val="005C1339"/>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8AF"/>
    <w:rsid w:val="005D1B4A"/>
    <w:rsid w:val="005D4629"/>
    <w:rsid w:val="005D6470"/>
    <w:rsid w:val="005D6E4B"/>
    <w:rsid w:val="005D717C"/>
    <w:rsid w:val="005D7AE4"/>
    <w:rsid w:val="005E0BA5"/>
    <w:rsid w:val="005E2866"/>
    <w:rsid w:val="005E56B0"/>
    <w:rsid w:val="005E5FFD"/>
    <w:rsid w:val="005E6111"/>
    <w:rsid w:val="005E6792"/>
    <w:rsid w:val="005F12E0"/>
    <w:rsid w:val="005F1A49"/>
    <w:rsid w:val="005F1C3D"/>
    <w:rsid w:val="005F2C09"/>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620"/>
    <w:rsid w:val="00613FAD"/>
    <w:rsid w:val="006155C5"/>
    <w:rsid w:val="00615DF4"/>
    <w:rsid w:val="00615FE5"/>
    <w:rsid w:val="00616CF1"/>
    <w:rsid w:val="006179E2"/>
    <w:rsid w:val="00620F49"/>
    <w:rsid w:val="00622A48"/>
    <w:rsid w:val="0062351B"/>
    <w:rsid w:val="006239A0"/>
    <w:rsid w:val="00627A6B"/>
    <w:rsid w:val="00630E4D"/>
    <w:rsid w:val="006345A5"/>
    <w:rsid w:val="006366A9"/>
    <w:rsid w:val="00636B6E"/>
    <w:rsid w:val="006374E4"/>
    <w:rsid w:val="00637EDD"/>
    <w:rsid w:val="0064007A"/>
    <w:rsid w:val="00640135"/>
    <w:rsid w:val="00640645"/>
    <w:rsid w:val="006414AF"/>
    <w:rsid w:val="00641F42"/>
    <w:rsid w:val="00642172"/>
    <w:rsid w:val="00643282"/>
    <w:rsid w:val="0064335A"/>
    <w:rsid w:val="006444B7"/>
    <w:rsid w:val="00644B6C"/>
    <w:rsid w:val="00644BBB"/>
    <w:rsid w:val="0064536F"/>
    <w:rsid w:val="00646616"/>
    <w:rsid w:val="006475BC"/>
    <w:rsid w:val="00647AC7"/>
    <w:rsid w:val="00650163"/>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972FC"/>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1BB6"/>
    <w:rsid w:val="006D2A15"/>
    <w:rsid w:val="006D2D28"/>
    <w:rsid w:val="006D32B5"/>
    <w:rsid w:val="006D477B"/>
    <w:rsid w:val="006D4AC2"/>
    <w:rsid w:val="006D60FC"/>
    <w:rsid w:val="006D61E0"/>
    <w:rsid w:val="006D677A"/>
    <w:rsid w:val="006D6BDA"/>
    <w:rsid w:val="006D7222"/>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039C"/>
    <w:rsid w:val="007025EA"/>
    <w:rsid w:val="007026B3"/>
    <w:rsid w:val="007048BB"/>
    <w:rsid w:val="00704DD6"/>
    <w:rsid w:val="00706E23"/>
    <w:rsid w:val="00707E8D"/>
    <w:rsid w:val="00707EB0"/>
    <w:rsid w:val="0071027F"/>
    <w:rsid w:val="0071044C"/>
    <w:rsid w:val="00710DC7"/>
    <w:rsid w:val="0071278C"/>
    <w:rsid w:val="007127AD"/>
    <w:rsid w:val="00712ED8"/>
    <w:rsid w:val="007149D8"/>
    <w:rsid w:val="00714DEA"/>
    <w:rsid w:val="007151C3"/>
    <w:rsid w:val="0071532F"/>
    <w:rsid w:val="00715AE1"/>
    <w:rsid w:val="007163D6"/>
    <w:rsid w:val="00717608"/>
    <w:rsid w:val="007179ED"/>
    <w:rsid w:val="0072022A"/>
    <w:rsid w:val="0072125E"/>
    <w:rsid w:val="00724A27"/>
    <w:rsid w:val="007254DF"/>
    <w:rsid w:val="007259C7"/>
    <w:rsid w:val="00726CD3"/>
    <w:rsid w:val="0073051C"/>
    <w:rsid w:val="007306EA"/>
    <w:rsid w:val="00731837"/>
    <w:rsid w:val="007330AB"/>
    <w:rsid w:val="007330FF"/>
    <w:rsid w:val="00733162"/>
    <w:rsid w:val="007337FE"/>
    <w:rsid w:val="007356F0"/>
    <w:rsid w:val="00735B50"/>
    <w:rsid w:val="00736B21"/>
    <w:rsid w:val="00736DF7"/>
    <w:rsid w:val="007370CF"/>
    <w:rsid w:val="007372B1"/>
    <w:rsid w:val="00737E74"/>
    <w:rsid w:val="00740B93"/>
    <w:rsid w:val="00742968"/>
    <w:rsid w:val="00743172"/>
    <w:rsid w:val="00745368"/>
    <w:rsid w:val="007461A5"/>
    <w:rsid w:val="007461C4"/>
    <w:rsid w:val="00747E8D"/>
    <w:rsid w:val="0075150D"/>
    <w:rsid w:val="0075168D"/>
    <w:rsid w:val="00751D72"/>
    <w:rsid w:val="00752545"/>
    <w:rsid w:val="0075357F"/>
    <w:rsid w:val="00753A4A"/>
    <w:rsid w:val="00755602"/>
    <w:rsid w:val="00755A55"/>
    <w:rsid w:val="007562F2"/>
    <w:rsid w:val="00761926"/>
    <w:rsid w:val="00761B11"/>
    <w:rsid w:val="0076242A"/>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1CC"/>
    <w:rsid w:val="007862B4"/>
    <w:rsid w:val="0078659A"/>
    <w:rsid w:val="00786F4E"/>
    <w:rsid w:val="00791396"/>
    <w:rsid w:val="007913B8"/>
    <w:rsid w:val="00792E10"/>
    <w:rsid w:val="00793629"/>
    <w:rsid w:val="00793DCD"/>
    <w:rsid w:val="00794592"/>
    <w:rsid w:val="0079605F"/>
    <w:rsid w:val="00797F82"/>
    <w:rsid w:val="007A1D22"/>
    <w:rsid w:val="007A30C5"/>
    <w:rsid w:val="007A3FD4"/>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79D"/>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0D69"/>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0322"/>
    <w:rsid w:val="00811B05"/>
    <w:rsid w:val="00811E41"/>
    <w:rsid w:val="00812948"/>
    <w:rsid w:val="00813454"/>
    <w:rsid w:val="008137F1"/>
    <w:rsid w:val="00815023"/>
    <w:rsid w:val="00815F69"/>
    <w:rsid w:val="00816061"/>
    <w:rsid w:val="00816FDB"/>
    <w:rsid w:val="00820024"/>
    <w:rsid w:val="00820D7B"/>
    <w:rsid w:val="00821BD0"/>
    <w:rsid w:val="00821EE5"/>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3200"/>
    <w:rsid w:val="00864819"/>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ED9"/>
    <w:rsid w:val="00885FDC"/>
    <w:rsid w:val="008863B7"/>
    <w:rsid w:val="0088647F"/>
    <w:rsid w:val="00895538"/>
    <w:rsid w:val="00896D53"/>
    <w:rsid w:val="008A076D"/>
    <w:rsid w:val="008A44B7"/>
    <w:rsid w:val="008A4915"/>
    <w:rsid w:val="008B12D1"/>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015B"/>
    <w:rsid w:val="008D1C66"/>
    <w:rsid w:val="008D2C0E"/>
    <w:rsid w:val="008D4379"/>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B06"/>
    <w:rsid w:val="00907F6B"/>
    <w:rsid w:val="00910016"/>
    <w:rsid w:val="009105FC"/>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63B"/>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4A9C"/>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64D7"/>
    <w:rsid w:val="009A7C45"/>
    <w:rsid w:val="009B0DEE"/>
    <w:rsid w:val="009B151A"/>
    <w:rsid w:val="009B5972"/>
    <w:rsid w:val="009B5EC9"/>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412"/>
    <w:rsid w:val="009F5B64"/>
    <w:rsid w:val="009F68D3"/>
    <w:rsid w:val="009F718E"/>
    <w:rsid w:val="009F7491"/>
    <w:rsid w:val="00A01EEE"/>
    <w:rsid w:val="00A03793"/>
    <w:rsid w:val="00A051D0"/>
    <w:rsid w:val="00A05F1A"/>
    <w:rsid w:val="00A06524"/>
    <w:rsid w:val="00A1133E"/>
    <w:rsid w:val="00A13185"/>
    <w:rsid w:val="00A14888"/>
    <w:rsid w:val="00A15947"/>
    <w:rsid w:val="00A205EB"/>
    <w:rsid w:val="00A210D7"/>
    <w:rsid w:val="00A22B97"/>
    <w:rsid w:val="00A2374B"/>
    <w:rsid w:val="00A24E02"/>
    <w:rsid w:val="00A255AA"/>
    <w:rsid w:val="00A256CF"/>
    <w:rsid w:val="00A26237"/>
    <w:rsid w:val="00A2635B"/>
    <w:rsid w:val="00A31BCB"/>
    <w:rsid w:val="00A34EE1"/>
    <w:rsid w:val="00A353CA"/>
    <w:rsid w:val="00A368A9"/>
    <w:rsid w:val="00A36C7C"/>
    <w:rsid w:val="00A37B52"/>
    <w:rsid w:val="00A37CB8"/>
    <w:rsid w:val="00A40299"/>
    <w:rsid w:val="00A4303D"/>
    <w:rsid w:val="00A43087"/>
    <w:rsid w:val="00A4314D"/>
    <w:rsid w:val="00A43E47"/>
    <w:rsid w:val="00A44004"/>
    <w:rsid w:val="00A44A22"/>
    <w:rsid w:val="00A46F85"/>
    <w:rsid w:val="00A47AA0"/>
    <w:rsid w:val="00A504C3"/>
    <w:rsid w:val="00A50D9B"/>
    <w:rsid w:val="00A50F04"/>
    <w:rsid w:val="00A52FA9"/>
    <w:rsid w:val="00A53163"/>
    <w:rsid w:val="00A542D8"/>
    <w:rsid w:val="00A5469C"/>
    <w:rsid w:val="00A55802"/>
    <w:rsid w:val="00A55A3C"/>
    <w:rsid w:val="00A57892"/>
    <w:rsid w:val="00A57C1E"/>
    <w:rsid w:val="00A60D92"/>
    <w:rsid w:val="00A61A50"/>
    <w:rsid w:val="00A627FD"/>
    <w:rsid w:val="00A62B99"/>
    <w:rsid w:val="00A62C6F"/>
    <w:rsid w:val="00A63257"/>
    <w:rsid w:val="00A63BC7"/>
    <w:rsid w:val="00A655C4"/>
    <w:rsid w:val="00A66DA3"/>
    <w:rsid w:val="00A66F1E"/>
    <w:rsid w:val="00A7162B"/>
    <w:rsid w:val="00A71D35"/>
    <w:rsid w:val="00A72405"/>
    <w:rsid w:val="00A72454"/>
    <w:rsid w:val="00A72CE3"/>
    <w:rsid w:val="00A73201"/>
    <w:rsid w:val="00A733B3"/>
    <w:rsid w:val="00A7363D"/>
    <w:rsid w:val="00A77401"/>
    <w:rsid w:val="00A77B0F"/>
    <w:rsid w:val="00A8077B"/>
    <w:rsid w:val="00A8092A"/>
    <w:rsid w:val="00A816E1"/>
    <w:rsid w:val="00A8196D"/>
    <w:rsid w:val="00A81F40"/>
    <w:rsid w:val="00A824B9"/>
    <w:rsid w:val="00A82D02"/>
    <w:rsid w:val="00A83A40"/>
    <w:rsid w:val="00A83D17"/>
    <w:rsid w:val="00A85DE2"/>
    <w:rsid w:val="00A86B46"/>
    <w:rsid w:val="00A8702B"/>
    <w:rsid w:val="00A87333"/>
    <w:rsid w:val="00A8792C"/>
    <w:rsid w:val="00A905C9"/>
    <w:rsid w:val="00A90716"/>
    <w:rsid w:val="00A91504"/>
    <w:rsid w:val="00A9643A"/>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B4B92"/>
    <w:rsid w:val="00AC0B74"/>
    <w:rsid w:val="00AC1687"/>
    <w:rsid w:val="00AC2980"/>
    <w:rsid w:val="00AC2991"/>
    <w:rsid w:val="00AC341E"/>
    <w:rsid w:val="00AC5657"/>
    <w:rsid w:val="00AC5FC6"/>
    <w:rsid w:val="00AC6F38"/>
    <w:rsid w:val="00AC7E2E"/>
    <w:rsid w:val="00AD006F"/>
    <w:rsid w:val="00AD05F0"/>
    <w:rsid w:val="00AD09B7"/>
    <w:rsid w:val="00AD139D"/>
    <w:rsid w:val="00AD1F0B"/>
    <w:rsid w:val="00AD2A7B"/>
    <w:rsid w:val="00AD327A"/>
    <w:rsid w:val="00AD3872"/>
    <w:rsid w:val="00AD530C"/>
    <w:rsid w:val="00AD7813"/>
    <w:rsid w:val="00AE074A"/>
    <w:rsid w:val="00AE07FD"/>
    <w:rsid w:val="00AE0C16"/>
    <w:rsid w:val="00AE1406"/>
    <w:rsid w:val="00AE3555"/>
    <w:rsid w:val="00AE3959"/>
    <w:rsid w:val="00AE6167"/>
    <w:rsid w:val="00AE6D4E"/>
    <w:rsid w:val="00AF049B"/>
    <w:rsid w:val="00AF0C00"/>
    <w:rsid w:val="00AF1797"/>
    <w:rsid w:val="00AF2324"/>
    <w:rsid w:val="00AF335D"/>
    <w:rsid w:val="00AF3630"/>
    <w:rsid w:val="00AF74E1"/>
    <w:rsid w:val="00AF791D"/>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29"/>
    <w:rsid w:val="00B40D86"/>
    <w:rsid w:val="00B41C34"/>
    <w:rsid w:val="00B42748"/>
    <w:rsid w:val="00B42D58"/>
    <w:rsid w:val="00B4367A"/>
    <w:rsid w:val="00B456F3"/>
    <w:rsid w:val="00B466CF"/>
    <w:rsid w:val="00B47001"/>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0AB"/>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4E90"/>
    <w:rsid w:val="00B95408"/>
    <w:rsid w:val="00B95487"/>
    <w:rsid w:val="00B96D0B"/>
    <w:rsid w:val="00B96F30"/>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1BB"/>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2872"/>
    <w:rsid w:val="00BE448C"/>
    <w:rsid w:val="00BE4CA2"/>
    <w:rsid w:val="00BE6B97"/>
    <w:rsid w:val="00BE7021"/>
    <w:rsid w:val="00BF104A"/>
    <w:rsid w:val="00BF3664"/>
    <w:rsid w:val="00BF3C7E"/>
    <w:rsid w:val="00BF446B"/>
    <w:rsid w:val="00BF49B3"/>
    <w:rsid w:val="00BF4A55"/>
    <w:rsid w:val="00BF6831"/>
    <w:rsid w:val="00BF7428"/>
    <w:rsid w:val="00BF7BB8"/>
    <w:rsid w:val="00C00356"/>
    <w:rsid w:val="00C00D88"/>
    <w:rsid w:val="00C03322"/>
    <w:rsid w:val="00C03D16"/>
    <w:rsid w:val="00C04A3A"/>
    <w:rsid w:val="00C04A82"/>
    <w:rsid w:val="00C05E11"/>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CD9"/>
    <w:rsid w:val="00C34E35"/>
    <w:rsid w:val="00C37060"/>
    <w:rsid w:val="00C40EF2"/>
    <w:rsid w:val="00C41EE9"/>
    <w:rsid w:val="00C42033"/>
    <w:rsid w:val="00C423EE"/>
    <w:rsid w:val="00C4309F"/>
    <w:rsid w:val="00C430BA"/>
    <w:rsid w:val="00C43795"/>
    <w:rsid w:val="00C45A89"/>
    <w:rsid w:val="00C50286"/>
    <w:rsid w:val="00C5187E"/>
    <w:rsid w:val="00C51965"/>
    <w:rsid w:val="00C522A4"/>
    <w:rsid w:val="00C522EE"/>
    <w:rsid w:val="00C52C59"/>
    <w:rsid w:val="00C54031"/>
    <w:rsid w:val="00C54107"/>
    <w:rsid w:val="00C566AA"/>
    <w:rsid w:val="00C61890"/>
    <w:rsid w:val="00C61A37"/>
    <w:rsid w:val="00C61C61"/>
    <w:rsid w:val="00C62069"/>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1902"/>
    <w:rsid w:val="00CB26DF"/>
    <w:rsid w:val="00CB40E8"/>
    <w:rsid w:val="00CB4ECE"/>
    <w:rsid w:val="00CB795D"/>
    <w:rsid w:val="00CB79A9"/>
    <w:rsid w:val="00CC0BB8"/>
    <w:rsid w:val="00CC23D2"/>
    <w:rsid w:val="00CC2705"/>
    <w:rsid w:val="00CC2D90"/>
    <w:rsid w:val="00CD0892"/>
    <w:rsid w:val="00CD1D5A"/>
    <w:rsid w:val="00CD3EBB"/>
    <w:rsid w:val="00CD51CB"/>
    <w:rsid w:val="00CD531D"/>
    <w:rsid w:val="00CD64D0"/>
    <w:rsid w:val="00CD64FE"/>
    <w:rsid w:val="00CD69FB"/>
    <w:rsid w:val="00CD6E4B"/>
    <w:rsid w:val="00CE0673"/>
    <w:rsid w:val="00CE0F50"/>
    <w:rsid w:val="00CE251C"/>
    <w:rsid w:val="00CE2A1D"/>
    <w:rsid w:val="00CE2B6E"/>
    <w:rsid w:val="00CE2F58"/>
    <w:rsid w:val="00CE3FC6"/>
    <w:rsid w:val="00CE4186"/>
    <w:rsid w:val="00CE5763"/>
    <w:rsid w:val="00CE5CC0"/>
    <w:rsid w:val="00CE69DD"/>
    <w:rsid w:val="00CF1076"/>
    <w:rsid w:val="00CF3CED"/>
    <w:rsid w:val="00CF402D"/>
    <w:rsid w:val="00CF5A14"/>
    <w:rsid w:val="00CF7CCD"/>
    <w:rsid w:val="00D000A2"/>
    <w:rsid w:val="00D001F5"/>
    <w:rsid w:val="00D003A1"/>
    <w:rsid w:val="00D00F76"/>
    <w:rsid w:val="00D0106A"/>
    <w:rsid w:val="00D01A65"/>
    <w:rsid w:val="00D02EC6"/>
    <w:rsid w:val="00D044A8"/>
    <w:rsid w:val="00D04FF8"/>
    <w:rsid w:val="00D0502E"/>
    <w:rsid w:val="00D06387"/>
    <w:rsid w:val="00D066E5"/>
    <w:rsid w:val="00D06A2B"/>
    <w:rsid w:val="00D074AF"/>
    <w:rsid w:val="00D10902"/>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CA6"/>
    <w:rsid w:val="00D80D4A"/>
    <w:rsid w:val="00D81B0E"/>
    <w:rsid w:val="00D82D15"/>
    <w:rsid w:val="00D82F88"/>
    <w:rsid w:val="00D83457"/>
    <w:rsid w:val="00D836F6"/>
    <w:rsid w:val="00D83824"/>
    <w:rsid w:val="00D83B24"/>
    <w:rsid w:val="00D83B66"/>
    <w:rsid w:val="00D84838"/>
    <w:rsid w:val="00D84841"/>
    <w:rsid w:val="00D85AE7"/>
    <w:rsid w:val="00D86480"/>
    <w:rsid w:val="00D909DA"/>
    <w:rsid w:val="00D917ED"/>
    <w:rsid w:val="00D91C34"/>
    <w:rsid w:val="00D92F8B"/>
    <w:rsid w:val="00D932F4"/>
    <w:rsid w:val="00D93D8F"/>
    <w:rsid w:val="00D94E74"/>
    <w:rsid w:val="00D95C10"/>
    <w:rsid w:val="00D96A89"/>
    <w:rsid w:val="00DA07DC"/>
    <w:rsid w:val="00DA3D51"/>
    <w:rsid w:val="00DA3E2F"/>
    <w:rsid w:val="00DA3E67"/>
    <w:rsid w:val="00DA420A"/>
    <w:rsid w:val="00DA573A"/>
    <w:rsid w:val="00DA5FB0"/>
    <w:rsid w:val="00DA783E"/>
    <w:rsid w:val="00DB18EF"/>
    <w:rsid w:val="00DB22EA"/>
    <w:rsid w:val="00DB2E3E"/>
    <w:rsid w:val="00DB423E"/>
    <w:rsid w:val="00DB477E"/>
    <w:rsid w:val="00DB6198"/>
    <w:rsid w:val="00DB62A3"/>
    <w:rsid w:val="00DB68F8"/>
    <w:rsid w:val="00DB790E"/>
    <w:rsid w:val="00DC0140"/>
    <w:rsid w:val="00DC0321"/>
    <w:rsid w:val="00DC0C62"/>
    <w:rsid w:val="00DC0D8F"/>
    <w:rsid w:val="00DC115E"/>
    <w:rsid w:val="00DC3151"/>
    <w:rsid w:val="00DC3D8A"/>
    <w:rsid w:val="00DD02E3"/>
    <w:rsid w:val="00DD0DDC"/>
    <w:rsid w:val="00DD1277"/>
    <w:rsid w:val="00DD1F53"/>
    <w:rsid w:val="00DD518D"/>
    <w:rsid w:val="00DD686C"/>
    <w:rsid w:val="00DD72BB"/>
    <w:rsid w:val="00DE14C9"/>
    <w:rsid w:val="00DE1BF0"/>
    <w:rsid w:val="00DE246A"/>
    <w:rsid w:val="00DE2707"/>
    <w:rsid w:val="00DE371A"/>
    <w:rsid w:val="00DE4836"/>
    <w:rsid w:val="00DE4B03"/>
    <w:rsid w:val="00DE5DD8"/>
    <w:rsid w:val="00DE5F9B"/>
    <w:rsid w:val="00DF070E"/>
    <w:rsid w:val="00DF0C5C"/>
    <w:rsid w:val="00DF0D47"/>
    <w:rsid w:val="00DF1CEF"/>
    <w:rsid w:val="00DF1FA2"/>
    <w:rsid w:val="00DF4749"/>
    <w:rsid w:val="00DF5439"/>
    <w:rsid w:val="00DF63DD"/>
    <w:rsid w:val="00DF685A"/>
    <w:rsid w:val="00DF74B5"/>
    <w:rsid w:val="00E00C81"/>
    <w:rsid w:val="00E00FA6"/>
    <w:rsid w:val="00E010E8"/>
    <w:rsid w:val="00E028FC"/>
    <w:rsid w:val="00E0355B"/>
    <w:rsid w:val="00E04256"/>
    <w:rsid w:val="00E04E6A"/>
    <w:rsid w:val="00E05CB7"/>
    <w:rsid w:val="00E101A2"/>
    <w:rsid w:val="00E11E59"/>
    <w:rsid w:val="00E13019"/>
    <w:rsid w:val="00E14D7D"/>
    <w:rsid w:val="00E1520F"/>
    <w:rsid w:val="00E152C2"/>
    <w:rsid w:val="00E1596B"/>
    <w:rsid w:val="00E20BA5"/>
    <w:rsid w:val="00E21048"/>
    <w:rsid w:val="00E21B7B"/>
    <w:rsid w:val="00E21ED9"/>
    <w:rsid w:val="00E22531"/>
    <w:rsid w:val="00E23BB3"/>
    <w:rsid w:val="00E23E2B"/>
    <w:rsid w:val="00E2443A"/>
    <w:rsid w:val="00E25A38"/>
    <w:rsid w:val="00E2672D"/>
    <w:rsid w:val="00E27394"/>
    <w:rsid w:val="00E2759A"/>
    <w:rsid w:val="00E27B50"/>
    <w:rsid w:val="00E27E22"/>
    <w:rsid w:val="00E3020F"/>
    <w:rsid w:val="00E320DB"/>
    <w:rsid w:val="00E33D24"/>
    <w:rsid w:val="00E34946"/>
    <w:rsid w:val="00E34AC7"/>
    <w:rsid w:val="00E34CA9"/>
    <w:rsid w:val="00E3515D"/>
    <w:rsid w:val="00E40245"/>
    <w:rsid w:val="00E4184C"/>
    <w:rsid w:val="00E41903"/>
    <w:rsid w:val="00E41B63"/>
    <w:rsid w:val="00E41C8A"/>
    <w:rsid w:val="00E42929"/>
    <w:rsid w:val="00E43577"/>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54A"/>
    <w:rsid w:val="00E63915"/>
    <w:rsid w:val="00E64B05"/>
    <w:rsid w:val="00E65A2B"/>
    <w:rsid w:val="00E65D92"/>
    <w:rsid w:val="00E664FB"/>
    <w:rsid w:val="00E66569"/>
    <w:rsid w:val="00E667DC"/>
    <w:rsid w:val="00E67902"/>
    <w:rsid w:val="00E70D7D"/>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2AE"/>
    <w:rsid w:val="00E9247F"/>
    <w:rsid w:val="00E93146"/>
    <w:rsid w:val="00E94B70"/>
    <w:rsid w:val="00E95A92"/>
    <w:rsid w:val="00E95F75"/>
    <w:rsid w:val="00E96458"/>
    <w:rsid w:val="00E965A8"/>
    <w:rsid w:val="00E96674"/>
    <w:rsid w:val="00EA01AE"/>
    <w:rsid w:val="00EA09B8"/>
    <w:rsid w:val="00EA0C41"/>
    <w:rsid w:val="00EA4B42"/>
    <w:rsid w:val="00EA5230"/>
    <w:rsid w:val="00EA6984"/>
    <w:rsid w:val="00EB02DC"/>
    <w:rsid w:val="00EB1166"/>
    <w:rsid w:val="00EB1D65"/>
    <w:rsid w:val="00EB2BF2"/>
    <w:rsid w:val="00EB332C"/>
    <w:rsid w:val="00EB4BF9"/>
    <w:rsid w:val="00EB5858"/>
    <w:rsid w:val="00EB63D3"/>
    <w:rsid w:val="00EC0BA1"/>
    <w:rsid w:val="00EC0C75"/>
    <w:rsid w:val="00EC17D0"/>
    <w:rsid w:val="00EC17D4"/>
    <w:rsid w:val="00EC1F2B"/>
    <w:rsid w:val="00EC2602"/>
    <w:rsid w:val="00EC5FE2"/>
    <w:rsid w:val="00EC645F"/>
    <w:rsid w:val="00EC786A"/>
    <w:rsid w:val="00ED1846"/>
    <w:rsid w:val="00ED18DC"/>
    <w:rsid w:val="00ED1D6C"/>
    <w:rsid w:val="00ED22CF"/>
    <w:rsid w:val="00ED28BF"/>
    <w:rsid w:val="00ED56F9"/>
    <w:rsid w:val="00ED5DF0"/>
    <w:rsid w:val="00ED7761"/>
    <w:rsid w:val="00ED7EBE"/>
    <w:rsid w:val="00EE1D79"/>
    <w:rsid w:val="00EE35EB"/>
    <w:rsid w:val="00EE4477"/>
    <w:rsid w:val="00EE4478"/>
    <w:rsid w:val="00EE4C62"/>
    <w:rsid w:val="00EE5965"/>
    <w:rsid w:val="00EE7B9E"/>
    <w:rsid w:val="00EF03EB"/>
    <w:rsid w:val="00EF14E4"/>
    <w:rsid w:val="00EF18F3"/>
    <w:rsid w:val="00EF315E"/>
    <w:rsid w:val="00EF3CD7"/>
    <w:rsid w:val="00EF5867"/>
    <w:rsid w:val="00EF7E15"/>
    <w:rsid w:val="00F0007A"/>
    <w:rsid w:val="00F01E70"/>
    <w:rsid w:val="00F0222E"/>
    <w:rsid w:val="00F02904"/>
    <w:rsid w:val="00F02A62"/>
    <w:rsid w:val="00F03991"/>
    <w:rsid w:val="00F04FA9"/>
    <w:rsid w:val="00F0660D"/>
    <w:rsid w:val="00F07007"/>
    <w:rsid w:val="00F07D4B"/>
    <w:rsid w:val="00F17A22"/>
    <w:rsid w:val="00F227DA"/>
    <w:rsid w:val="00F2418C"/>
    <w:rsid w:val="00F248A1"/>
    <w:rsid w:val="00F2490D"/>
    <w:rsid w:val="00F25493"/>
    <w:rsid w:val="00F25FE8"/>
    <w:rsid w:val="00F261F8"/>
    <w:rsid w:val="00F31344"/>
    <w:rsid w:val="00F32706"/>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585"/>
    <w:rsid w:val="00F5099E"/>
    <w:rsid w:val="00F50DE5"/>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1F1"/>
    <w:rsid w:val="00F957D8"/>
    <w:rsid w:val="00FA0154"/>
    <w:rsid w:val="00FA1F21"/>
    <w:rsid w:val="00FA70D8"/>
    <w:rsid w:val="00FA74F6"/>
    <w:rsid w:val="00FA7C3E"/>
    <w:rsid w:val="00FB04B2"/>
    <w:rsid w:val="00FB4C96"/>
    <w:rsid w:val="00FB5306"/>
    <w:rsid w:val="00FB60A7"/>
    <w:rsid w:val="00FC00B2"/>
    <w:rsid w:val="00FC0145"/>
    <w:rsid w:val="00FC0C05"/>
    <w:rsid w:val="00FC1FA9"/>
    <w:rsid w:val="00FC2C8B"/>
    <w:rsid w:val="00FC3CAF"/>
    <w:rsid w:val="00FC5306"/>
    <w:rsid w:val="00FC5C85"/>
    <w:rsid w:val="00FC6BCB"/>
    <w:rsid w:val="00FD1AC6"/>
    <w:rsid w:val="00FD466F"/>
    <w:rsid w:val="00FD4C06"/>
    <w:rsid w:val="00FD6706"/>
    <w:rsid w:val="00FE0C96"/>
    <w:rsid w:val="00FE106F"/>
    <w:rsid w:val="00FE22F6"/>
    <w:rsid w:val="00FE325D"/>
    <w:rsid w:val="00FE36F9"/>
    <w:rsid w:val="00FE3CCD"/>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D44E"/>
  <w15:docId w15:val="{79907404-18E5-4AF9-840A-5E2F905B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paragraph" w:styleId="Heading3">
    <w:name w:val="heading 3"/>
    <w:basedOn w:val="Normal"/>
    <w:next w:val="Normal"/>
    <w:link w:val="Heading3Char"/>
    <w:uiPriority w:val="9"/>
    <w:semiHidden/>
    <w:unhideWhenUsed/>
    <w:qFormat/>
    <w:rsid w:val="00A66D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 w:type="character" w:customStyle="1" w:styleId="yellow">
    <w:name w:val="yellow"/>
    <w:basedOn w:val="DefaultParagraphFont"/>
    <w:rsid w:val="00156EBC"/>
  </w:style>
  <w:style w:type="paragraph" w:customStyle="1" w:styleId="xmsolistparagraph0">
    <w:name w:val="xmsolistparagraph"/>
    <w:basedOn w:val="Normal"/>
    <w:rsid w:val="00FA70D8"/>
    <w:pPr>
      <w:spacing w:before="100" w:beforeAutospacing="1" w:after="100" w:afterAutospacing="1"/>
    </w:pPr>
    <w:rPr>
      <w:rFonts w:ascii="Calibri" w:eastAsiaTheme="minorHAnsi" w:hAnsi="Calibri" w:cs="Calibri"/>
      <w:b w:val="0"/>
      <w:bCs w:val="0"/>
      <w:sz w:val="22"/>
      <w:szCs w:val="22"/>
      <w:lang w:eastAsia="en-AU"/>
    </w:rPr>
  </w:style>
  <w:style w:type="character" w:customStyle="1" w:styleId="Heading3Char">
    <w:name w:val="Heading 3 Char"/>
    <w:basedOn w:val="DefaultParagraphFont"/>
    <w:link w:val="Heading3"/>
    <w:uiPriority w:val="9"/>
    <w:semiHidden/>
    <w:rsid w:val="00A66DA3"/>
    <w:rPr>
      <w:rFonts w:asciiTheme="majorHAnsi" w:eastAsiaTheme="majorEastAsia" w:hAnsiTheme="majorHAnsi" w:cstheme="majorBidi"/>
      <w:b/>
      <w:b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1503">
      <w:bodyDiv w:val="1"/>
      <w:marLeft w:val="0"/>
      <w:marRight w:val="0"/>
      <w:marTop w:val="0"/>
      <w:marBottom w:val="0"/>
      <w:divBdr>
        <w:top w:val="none" w:sz="0" w:space="0" w:color="auto"/>
        <w:left w:val="none" w:sz="0" w:space="0" w:color="auto"/>
        <w:bottom w:val="none" w:sz="0" w:space="0" w:color="auto"/>
        <w:right w:val="none" w:sz="0" w:space="0" w:color="auto"/>
      </w:divBdr>
      <w:divsChild>
        <w:div w:id="107166467">
          <w:marLeft w:val="0"/>
          <w:marRight w:val="0"/>
          <w:marTop w:val="375"/>
          <w:marBottom w:val="375"/>
          <w:divBdr>
            <w:top w:val="none" w:sz="0" w:space="0" w:color="auto"/>
            <w:left w:val="none" w:sz="0" w:space="0" w:color="auto"/>
            <w:bottom w:val="none" w:sz="0" w:space="0" w:color="auto"/>
            <w:right w:val="none" w:sz="0" w:space="0" w:color="auto"/>
          </w:divBdr>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142885939">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42998438">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3457027">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99182586">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1996251863">
      <w:bodyDiv w:val="1"/>
      <w:marLeft w:val="0"/>
      <w:marRight w:val="0"/>
      <w:marTop w:val="0"/>
      <w:marBottom w:val="0"/>
      <w:divBdr>
        <w:top w:val="none" w:sz="0" w:space="0" w:color="auto"/>
        <w:left w:val="none" w:sz="0" w:space="0" w:color="auto"/>
        <w:bottom w:val="none" w:sz="0" w:space="0" w:color="auto"/>
        <w:right w:val="none" w:sz="0" w:space="0" w:color="auto"/>
      </w:divBdr>
    </w:div>
    <w:div w:id="2007857973">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 w:id="21009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lbournecatholic.org/job-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DB46-8DD6-47FF-972F-7CABE126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caalbion@netspace.net.au</cp:lastModifiedBy>
  <cp:revision>27</cp:revision>
  <cp:lastPrinted>2023-10-07T04:58:00Z</cp:lastPrinted>
  <dcterms:created xsi:type="dcterms:W3CDTF">2023-09-28T01:23:00Z</dcterms:created>
  <dcterms:modified xsi:type="dcterms:W3CDTF">2023-10-09T02:04:00Z</dcterms:modified>
</cp:coreProperties>
</file>