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CC19C" w14:textId="33D37F59" w:rsidR="00737445" w:rsidRPr="00060C63" w:rsidRDefault="00CE6C3B" w:rsidP="00737445">
      <w:pPr>
        <w:jc w:val="center"/>
        <w:rPr>
          <w:color w:val="00B0F0"/>
          <w:sz w:val="48"/>
          <w:szCs w:val="48"/>
        </w:rPr>
      </w:pPr>
      <w:bookmarkStart w:id="0" w:name="_Hlk521512448"/>
      <w:bookmarkEnd w:id="0"/>
      <w:r w:rsidRPr="000A6F97">
        <w:rPr>
          <w:rFonts w:ascii="Arial" w:hAnsi="Arial" w:cs="Arial"/>
          <w:b/>
          <w:bCs/>
          <w:noProof/>
          <w:color w:val="FF0000"/>
          <w:sz w:val="22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5CEF10F" wp14:editId="11BB50E5">
                <wp:simplePos x="0" y="0"/>
                <wp:positionH relativeFrom="margin">
                  <wp:posOffset>7364730</wp:posOffset>
                </wp:positionH>
                <wp:positionV relativeFrom="paragraph">
                  <wp:posOffset>-45721</wp:posOffset>
                </wp:positionV>
                <wp:extent cx="7157720" cy="10106025"/>
                <wp:effectExtent l="19050" t="19050" r="2413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7720" cy="101060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CB16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FBF590" w14:textId="77777777" w:rsidR="00737445" w:rsidRPr="00A001B7" w:rsidRDefault="00737445" w:rsidP="00EA11DE">
                            <w:pPr>
                              <w:ind w:right="25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EF10F" id="Rectangle 10" o:spid="_x0000_s1026" style="position:absolute;left:0;text-align:left;margin-left:579.9pt;margin-top:-3.6pt;width:563.6pt;height:795.75pt;z-index:-25155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" filled="f" strokecolor="#ccb16e" strokeweight="2.25pt">
                <v:path arrowok="t"/>
                <v:textbox>
                  <w:txbxContent>
                    <w:p w14:paraId="72FBF590" w14:textId="77777777" w:rsidR="00737445" w:rsidRPr="00A001B7" w:rsidRDefault="00737445" w:rsidP="00EA11DE">
                      <w:pPr>
                        <w:ind w:right="25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95F1E">
        <w:rPr>
          <w:noProof/>
          <w:color w:val="833C0B" w:themeColor="accent2" w:themeShade="80"/>
          <w:lang w:eastAsia="en-A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ADC2C22" wp14:editId="3AC96694">
                <wp:simplePos x="0" y="0"/>
                <wp:positionH relativeFrom="margin">
                  <wp:posOffset>-74295</wp:posOffset>
                </wp:positionH>
                <wp:positionV relativeFrom="paragraph">
                  <wp:posOffset>-45720</wp:posOffset>
                </wp:positionV>
                <wp:extent cx="7132955" cy="10115550"/>
                <wp:effectExtent l="19050" t="19050" r="107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2955" cy="101155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CB16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9B0431" w14:textId="1A577FAF" w:rsidR="00737445" w:rsidRDefault="00737445" w:rsidP="00737445">
                            <w:pPr>
                              <w:ind w:right="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C2C22" id="Rectangle 2" o:spid="_x0000_s1027" style="position:absolute;left:0;text-align:left;margin-left:-5.85pt;margin-top:-3.6pt;width:561.65pt;height:796.5pt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" filled="f" strokecolor="#ccb16e" strokeweight="2.25pt">
                <v:path arrowok="t"/>
                <v:textbox>
                  <w:txbxContent>
                    <w:p w14:paraId="4A9B0431" w14:textId="1A577FAF" w:rsidR="00737445" w:rsidRDefault="00737445" w:rsidP="00737445">
                      <w:pPr>
                        <w:ind w:right="27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37445">
        <w:rPr>
          <w:noProof/>
          <w:lang w:eastAsia="en-AU"/>
        </w:rPr>
        <w:drawing>
          <wp:anchor distT="0" distB="0" distL="114300" distR="114300" simplePos="0" relativeHeight="251739136" behindDoc="0" locked="0" layoutInCell="1" allowOverlap="1" wp14:anchorId="756636F0" wp14:editId="6D567FF5">
            <wp:simplePos x="0" y="0"/>
            <wp:positionH relativeFrom="column">
              <wp:posOffset>135255</wp:posOffset>
            </wp:positionH>
            <wp:positionV relativeFrom="paragraph">
              <wp:posOffset>194621</wp:posOffset>
            </wp:positionV>
            <wp:extent cx="1269365" cy="990600"/>
            <wp:effectExtent l="25400" t="25400" r="13335" b="12700"/>
            <wp:wrapNone/>
            <wp:docPr id="24" name="Picture 3" descr="IMGP4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P411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90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4363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445">
        <w:rPr>
          <w:noProof/>
          <w:lang w:eastAsia="en-AU"/>
        </w:rPr>
        <w:drawing>
          <wp:anchor distT="0" distB="0" distL="114300" distR="114300" simplePos="0" relativeHeight="251741184" behindDoc="0" locked="0" layoutInCell="1" allowOverlap="1" wp14:anchorId="2A77D410" wp14:editId="520F3F9B">
            <wp:simplePos x="0" y="0"/>
            <wp:positionH relativeFrom="column">
              <wp:posOffset>5793105</wp:posOffset>
            </wp:positionH>
            <wp:positionV relativeFrom="paragraph">
              <wp:posOffset>125730</wp:posOffset>
            </wp:positionV>
            <wp:extent cx="1037590" cy="1047750"/>
            <wp:effectExtent l="25400" t="25400" r="16510" b="19050"/>
            <wp:wrapNone/>
            <wp:docPr id="17" name="Picture 13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7"/>
                    </pic:cNvPr>
                    <pic:cNvPicPr>
                      <a:picLocks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47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4363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445">
        <w:rPr>
          <w:noProof/>
          <w:lang w:eastAsia="en-AU"/>
        </w:rPr>
        <mc:AlternateContent>
          <mc:Choice Requires="wps">
            <w:drawing>
              <wp:anchor distT="0" distB="0" distL="114297" distR="114297" simplePos="0" relativeHeight="251740160" behindDoc="0" locked="0" layoutInCell="1" allowOverlap="1" wp14:anchorId="2E07F653" wp14:editId="02819FE7">
                <wp:simplePos x="0" y="0"/>
                <wp:positionH relativeFrom="column">
                  <wp:posOffset>1752599</wp:posOffset>
                </wp:positionH>
                <wp:positionV relativeFrom="paragraph">
                  <wp:posOffset>6985</wp:posOffset>
                </wp:positionV>
                <wp:extent cx="0" cy="1078230"/>
                <wp:effectExtent l="12700" t="0" r="1270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782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44547" id="Straight Connector 3" o:spid="_x0000_s1026" style="position:absolute;z-index:2517401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38pt,.55pt" to="138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" strokecolor="maroon" strokeweight="3pt">
                <o:lock v:ext="edit" shapetype="f"/>
              </v:line>
            </w:pict>
          </mc:Fallback>
        </mc:AlternateContent>
      </w:r>
      <w:r w:rsidR="00737445" w:rsidRPr="00060C63">
        <w:rPr>
          <w:rFonts w:ascii="Edwardian Script ITC" w:hAnsi="Edwardian Script ITC" w:cs="Tahoma"/>
          <w:b/>
          <w:color w:val="00B0F0"/>
          <w:sz w:val="48"/>
          <w:szCs w:val="48"/>
        </w:rPr>
        <w:t xml:space="preserve"> </w:t>
      </w:r>
      <w:r w:rsidR="00737445">
        <w:rPr>
          <w:noProof/>
          <w:lang w:eastAsia="en-AU"/>
        </w:rPr>
        <w:drawing>
          <wp:anchor distT="0" distB="0" distL="114300" distR="114300" simplePos="0" relativeHeight="251743232" behindDoc="0" locked="0" layoutInCell="1" allowOverlap="1" wp14:anchorId="41E01AEA" wp14:editId="4D754D1D">
            <wp:simplePos x="0" y="0"/>
            <wp:positionH relativeFrom="column">
              <wp:posOffset>135255</wp:posOffset>
            </wp:positionH>
            <wp:positionV relativeFrom="paragraph">
              <wp:posOffset>194621</wp:posOffset>
            </wp:positionV>
            <wp:extent cx="1269365" cy="990600"/>
            <wp:effectExtent l="25400" t="25400" r="13335" b="12700"/>
            <wp:wrapNone/>
            <wp:docPr id="27" name="Picture 3" descr="IMGP4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P411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90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4363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445">
        <w:rPr>
          <w:noProof/>
          <w:lang w:eastAsia="en-AU"/>
        </w:rPr>
        <w:drawing>
          <wp:anchor distT="0" distB="0" distL="114300" distR="114300" simplePos="0" relativeHeight="251745280" behindDoc="0" locked="0" layoutInCell="1" allowOverlap="1" wp14:anchorId="281C34AB" wp14:editId="5D1D4382">
            <wp:simplePos x="0" y="0"/>
            <wp:positionH relativeFrom="column">
              <wp:posOffset>5793105</wp:posOffset>
            </wp:positionH>
            <wp:positionV relativeFrom="paragraph">
              <wp:posOffset>125730</wp:posOffset>
            </wp:positionV>
            <wp:extent cx="1037590" cy="1047750"/>
            <wp:effectExtent l="25400" t="25400" r="16510" b="19050"/>
            <wp:wrapNone/>
            <wp:docPr id="30" name="Picture 13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7"/>
                    </pic:cNvPr>
                    <pic:cNvPicPr>
                      <a:picLocks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47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4363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445">
        <w:rPr>
          <w:noProof/>
          <w:lang w:eastAsia="en-AU"/>
        </w:rPr>
        <mc:AlternateContent>
          <mc:Choice Requires="wps">
            <w:drawing>
              <wp:anchor distT="0" distB="0" distL="114297" distR="114297" simplePos="0" relativeHeight="251744256" behindDoc="0" locked="0" layoutInCell="1" allowOverlap="1" wp14:anchorId="46B3C5B1" wp14:editId="79B3ED9D">
                <wp:simplePos x="0" y="0"/>
                <wp:positionH relativeFrom="column">
                  <wp:posOffset>1752599</wp:posOffset>
                </wp:positionH>
                <wp:positionV relativeFrom="paragraph">
                  <wp:posOffset>6985</wp:posOffset>
                </wp:positionV>
                <wp:extent cx="0" cy="1078230"/>
                <wp:effectExtent l="12700" t="0" r="12700" b="1397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782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10427" id="Straight Connector 23" o:spid="_x0000_s1026" style="position:absolute;z-index:2517442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38pt,.55pt" to="138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" strokecolor="maroon" strokeweight="3pt">
                <o:lock v:ext="edit" shapetype="f"/>
              </v:line>
            </w:pict>
          </mc:Fallback>
        </mc:AlternateContent>
      </w:r>
      <w:r w:rsidR="00737445" w:rsidRPr="00060C63">
        <w:rPr>
          <w:rFonts w:ascii="Edwardian Script ITC" w:hAnsi="Edwardian Script ITC" w:cs="Tahoma"/>
          <w:b/>
          <w:color w:val="00B0F0"/>
          <w:sz w:val="48"/>
          <w:szCs w:val="48"/>
        </w:rPr>
        <w:t xml:space="preserve"> </w:t>
      </w:r>
      <w:r w:rsidR="00737445">
        <w:rPr>
          <w:noProof/>
          <w:lang w:eastAsia="en-AU"/>
        </w:rPr>
        <w:drawing>
          <wp:anchor distT="0" distB="0" distL="114300" distR="114300" simplePos="0" relativeHeight="251747328" behindDoc="0" locked="0" layoutInCell="1" allowOverlap="1" wp14:anchorId="06AFA9D5" wp14:editId="1C13055B">
            <wp:simplePos x="0" y="0"/>
            <wp:positionH relativeFrom="column">
              <wp:posOffset>135255</wp:posOffset>
            </wp:positionH>
            <wp:positionV relativeFrom="paragraph">
              <wp:posOffset>194621</wp:posOffset>
            </wp:positionV>
            <wp:extent cx="1269365" cy="990600"/>
            <wp:effectExtent l="25400" t="25400" r="13335" b="12700"/>
            <wp:wrapNone/>
            <wp:docPr id="37" name="Picture 3" descr="IMGP4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P411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90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4363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445">
        <w:rPr>
          <w:noProof/>
          <w:lang w:eastAsia="en-AU"/>
        </w:rPr>
        <w:drawing>
          <wp:anchor distT="0" distB="0" distL="114300" distR="114300" simplePos="0" relativeHeight="251749376" behindDoc="0" locked="0" layoutInCell="1" allowOverlap="1" wp14:anchorId="20C137A5" wp14:editId="2F8088A3">
            <wp:simplePos x="0" y="0"/>
            <wp:positionH relativeFrom="column">
              <wp:posOffset>5793105</wp:posOffset>
            </wp:positionH>
            <wp:positionV relativeFrom="paragraph">
              <wp:posOffset>125730</wp:posOffset>
            </wp:positionV>
            <wp:extent cx="1037590" cy="1047750"/>
            <wp:effectExtent l="25400" t="25400" r="16510" b="19050"/>
            <wp:wrapNone/>
            <wp:docPr id="38" name="Picture 13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7"/>
                    </pic:cNvPr>
                    <pic:cNvPicPr>
                      <a:picLocks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47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4363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445">
        <w:rPr>
          <w:noProof/>
          <w:lang w:eastAsia="en-AU"/>
        </w:rPr>
        <mc:AlternateContent>
          <mc:Choice Requires="wps">
            <w:drawing>
              <wp:anchor distT="0" distB="0" distL="114297" distR="114297" simplePos="0" relativeHeight="251748352" behindDoc="0" locked="0" layoutInCell="1" allowOverlap="1" wp14:anchorId="7106AAEE" wp14:editId="27D864DF">
                <wp:simplePos x="0" y="0"/>
                <wp:positionH relativeFrom="column">
                  <wp:posOffset>1752599</wp:posOffset>
                </wp:positionH>
                <wp:positionV relativeFrom="paragraph">
                  <wp:posOffset>6985</wp:posOffset>
                </wp:positionV>
                <wp:extent cx="0" cy="1078230"/>
                <wp:effectExtent l="12700" t="0" r="12700" b="1397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782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80705" id="Straight Connector 32" o:spid="_x0000_s1026" style="position:absolute;z-index:2517483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38pt,.55pt" to="138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" strokecolor="maroon" strokeweight="3pt">
                <o:lock v:ext="edit" shapetype="f"/>
              </v:line>
            </w:pict>
          </mc:Fallback>
        </mc:AlternateContent>
      </w:r>
      <w:r w:rsidR="00737445" w:rsidRPr="00060C63">
        <w:rPr>
          <w:rFonts w:ascii="Edwardian Script ITC" w:hAnsi="Edwardian Script ITC" w:cs="Tahoma"/>
          <w:b/>
          <w:color w:val="00B0F0"/>
          <w:sz w:val="48"/>
          <w:szCs w:val="48"/>
        </w:rPr>
        <w:t xml:space="preserve"> </w:t>
      </w:r>
      <w:r w:rsidR="00737445">
        <w:rPr>
          <w:noProof/>
          <w:lang w:eastAsia="en-AU"/>
        </w:rPr>
        <w:drawing>
          <wp:anchor distT="0" distB="0" distL="114300" distR="114300" simplePos="0" relativeHeight="251753472" behindDoc="0" locked="0" layoutInCell="1" allowOverlap="1" wp14:anchorId="33A294F5" wp14:editId="7F393B97">
            <wp:simplePos x="0" y="0"/>
            <wp:positionH relativeFrom="column">
              <wp:posOffset>135255</wp:posOffset>
            </wp:positionH>
            <wp:positionV relativeFrom="paragraph">
              <wp:posOffset>194621</wp:posOffset>
            </wp:positionV>
            <wp:extent cx="1269365" cy="990600"/>
            <wp:effectExtent l="25400" t="25400" r="13335" b="12700"/>
            <wp:wrapNone/>
            <wp:docPr id="39" name="Picture 3" descr="IMGP4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P411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90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4363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445">
        <w:rPr>
          <w:noProof/>
          <w:lang w:eastAsia="en-AU"/>
        </w:rPr>
        <w:drawing>
          <wp:anchor distT="0" distB="0" distL="114300" distR="114300" simplePos="0" relativeHeight="251756544" behindDoc="0" locked="0" layoutInCell="1" allowOverlap="1" wp14:anchorId="51AFFFB9" wp14:editId="67F23D63">
            <wp:simplePos x="0" y="0"/>
            <wp:positionH relativeFrom="column">
              <wp:posOffset>5793105</wp:posOffset>
            </wp:positionH>
            <wp:positionV relativeFrom="paragraph">
              <wp:posOffset>125730</wp:posOffset>
            </wp:positionV>
            <wp:extent cx="1037590" cy="1047750"/>
            <wp:effectExtent l="25400" t="25400" r="16510" b="19050"/>
            <wp:wrapNone/>
            <wp:docPr id="40" name="Picture 13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7"/>
                    </pic:cNvPr>
                    <pic:cNvPicPr>
                      <a:picLocks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47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4363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445">
        <w:rPr>
          <w:noProof/>
          <w:lang w:eastAsia="en-AU"/>
        </w:rPr>
        <mc:AlternateContent>
          <mc:Choice Requires="wps">
            <w:drawing>
              <wp:anchor distT="0" distB="0" distL="114297" distR="114297" simplePos="0" relativeHeight="251754496" behindDoc="0" locked="0" layoutInCell="1" allowOverlap="1" wp14:anchorId="5329EF5B" wp14:editId="0AD06196">
                <wp:simplePos x="0" y="0"/>
                <wp:positionH relativeFrom="column">
                  <wp:posOffset>1752599</wp:posOffset>
                </wp:positionH>
                <wp:positionV relativeFrom="paragraph">
                  <wp:posOffset>6985</wp:posOffset>
                </wp:positionV>
                <wp:extent cx="0" cy="1078230"/>
                <wp:effectExtent l="12700" t="0" r="12700" b="1397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782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CBE2B" id="Straight Connector 35" o:spid="_x0000_s1026" style="position:absolute;z-index:2517544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38pt,.55pt" to="138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" strokecolor="maroon" strokeweight="3pt">
                <o:lock v:ext="edit" shapetype="f"/>
              </v:line>
            </w:pict>
          </mc:Fallback>
        </mc:AlternateContent>
      </w:r>
      <w:r w:rsidR="00737445" w:rsidRPr="00060C63">
        <w:rPr>
          <w:rFonts w:ascii="Edwardian Script ITC" w:hAnsi="Edwardian Script ITC" w:cs="Tahoma"/>
          <w:b/>
          <w:color w:val="00B0F0"/>
          <w:sz w:val="48"/>
          <w:szCs w:val="48"/>
        </w:rPr>
        <w:t xml:space="preserve"> </w:t>
      </w:r>
      <w:r w:rsidR="00737445" w:rsidRPr="00637C76">
        <w:rPr>
          <w:rFonts w:ascii="Edwardian Script ITC" w:hAnsi="Edwardian Script ITC" w:cs="Tahoma"/>
          <w:b/>
          <w:color w:val="00B0F0"/>
          <w:sz w:val="48"/>
          <w:szCs w:val="48"/>
        </w:rPr>
        <w:t>Immaculate Heart of Mary Church</w:t>
      </w:r>
    </w:p>
    <w:p w14:paraId="43AC6573" w14:textId="15C953CF" w:rsidR="00737445" w:rsidRPr="00575F79" w:rsidRDefault="00737445" w:rsidP="00737445">
      <w:pPr>
        <w:spacing w:before="120"/>
        <w:jc w:val="center"/>
        <w:rPr>
          <w:rFonts w:ascii="Arial" w:hAnsi="Arial" w:cs="Arial"/>
          <w:color w:val="FF0000"/>
          <w:sz w:val="22"/>
          <w:szCs w:val="22"/>
          <w:lang w:val="it-IT"/>
        </w:rPr>
      </w:pPr>
      <w:r>
        <w:rPr>
          <w:noProof/>
          <w:lang w:eastAsia="en-AU"/>
        </w:rPr>
        <mc:AlternateContent>
          <mc:Choice Requires="wps">
            <w:drawing>
              <wp:anchor distT="4294967293" distB="4294967293" distL="114300" distR="114300" simplePos="0" relativeHeight="251755520" behindDoc="0" locked="0" layoutInCell="1" allowOverlap="1" wp14:anchorId="773C5DB4" wp14:editId="25BF89D6">
                <wp:simplePos x="0" y="0"/>
                <wp:positionH relativeFrom="column">
                  <wp:posOffset>1404620</wp:posOffset>
                </wp:positionH>
                <wp:positionV relativeFrom="paragraph">
                  <wp:posOffset>42544</wp:posOffset>
                </wp:positionV>
                <wp:extent cx="4378960" cy="0"/>
                <wp:effectExtent l="0" t="12700" r="15240" b="12700"/>
                <wp:wrapNone/>
                <wp:docPr id="4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789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5E67D" id="Straight Connector 8" o:spid="_x0000_s1026" style="position:absolute;flip:y;z-index:2517555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0.6pt,3.35pt" to="455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" strokecolor="maroon" strokeweight="3pt">
                <o:lock v:ext="edit" shapetype="f"/>
              </v:line>
            </w:pict>
          </mc:Fallback>
        </mc:AlternateContent>
      </w:r>
      <w:r w:rsidRPr="007B178F">
        <w:rPr>
          <w:rFonts w:ascii="Arial" w:hAnsi="Arial" w:cs="Arial"/>
          <w:sz w:val="22"/>
          <w:szCs w:val="22"/>
        </w:rPr>
        <w:t xml:space="preserve">441 Bluff Road, East Hampton. </w:t>
      </w:r>
      <w:r w:rsidRPr="00575F79">
        <w:rPr>
          <w:rFonts w:ascii="Arial" w:hAnsi="Arial" w:cs="Arial"/>
          <w:sz w:val="22"/>
          <w:szCs w:val="22"/>
          <w:lang w:val="it-IT"/>
        </w:rPr>
        <w:t>VIC 3188 Australia</w:t>
      </w:r>
    </w:p>
    <w:p w14:paraId="47BCB635" w14:textId="31F56AB8" w:rsidR="00737445" w:rsidRPr="00836640" w:rsidRDefault="00737445" w:rsidP="00737445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836640">
        <w:rPr>
          <w:rFonts w:ascii="Arial" w:hAnsi="Arial" w:cs="Arial"/>
          <w:sz w:val="22"/>
          <w:szCs w:val="22"/>
          <w:lang w:val="it-IT"/>
        </w:rPr>
        <w:t>Parish Priest: Fr. Vittorio Ricciardi</w:t>
      </w:r>
    </w:p>
    <w:p w14:paraId="2DA6E965" w14:textId="602786BB" w:rsidR="00737445" w:rsidRPr="00575F79" w:rsidRDefault="00737445" w:rsidP="00737445">
      <w:pPr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575F79"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  <w:t>Tel: + 61 (03) 9598 5246</w:t>
      </w:r>
      <w:r w:rsidRPr="00575F7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 </w:t>
      </w:r>
    </w:p>
    <w:p w14:paraId="77548EDF" w14:textId="294370BE" w:rsidR="00737445" w:rsidRPr="00575F79" w:rsidRDefault="00737445" w:rsidP="00737445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 w:rsidRPr="00575F79">
        <w:rPr>
          <w:rFonts w:ascii="Arial" w:hAnsi="Arial" w:cs="Arial"/>
          <w:b/>
          <w:bCs/>
          <w:sz w:val="22"/>
          <w:szCs w:val="22"/>
          <w:highlight w:val="yellow"/>
        </w:rPr>
        <w:t xml:space="preserve">E-mail: </w:t>
      </w:r>
      <w:hyperlink r:id="rId10" w:history="1">
        <w:r w:rsidRPr="00575F79">
          <w:rPr>
            <w:rStyle w:val="Hyperlink"/>
            <w:rFonts w:ascii="Arial" w:hAnsi="Arial" w:cs="Arial"/>
            <w:b/>
            <w:bCs/>
            <w:sz w:val="22"/>
            <w:szCs w:val="22"/>
            <w:highlight w:val="yellow"/>
          </w:rPr>
          <w:t>IHMC@optusnet.com.au</w:t>
        </w:r>
      </w:hyperlink>
    </w:p>
    <w:p w14:paraId="4263453A" w14:textId="55333F31" w:rsidR="006E3C4B" w:rsidRPr="00584F2E" w:rsidRDefault="00584F2E" w:rsidP="00584F2E">
      <w:pPr>
        <w:spacing w:after="240"/>
        <w:ind w:left="2880" w:firstLine="720"/>
        <w:rPr>
          <w:rFonts w:ascii="Arial" w:hAnsi="Arial" w:cs="Arial"/>
          <w:b/>
          <w:bCs/>
          <w:sz w:val="22"/>
          <w:szCs w:val="22"/>
        </w:rPr>
      </w:pPr>
      <w:r w:rsidRPr="004816B5">
        <w:rPr>
          <w:rFonts w:ascii="Arial" w:hAnsi="Arial" w:cs="Arial"/>
          <w:b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CB5E0D3" wp14:editId="3026DF38">
                <wp:simplePos x="0" y="0"/>
                <wp:positionH relativeFrom="margin">
                  <wp:posOffset>-83820</wp:posOffset>
                </wp:positionH>
                <wp:positionV relativeFrom="paragraph">
                  <wp:posOffset>269240</wp:posOffset>
                </wp:positionV>
                <wp:extent cx="7143750" cy="0"/>
                <wp:effectExtent l="0" t="1905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CB16E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636ED" id="Straight Connector 15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6pt,21.2pt" to="555.9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" strokecolor="#ccb16e" strokeweight="3pt">
                <v:stroke joinstyle="miter"/>
                <w10:wrap anchorx="margin"/>
              </v:line>
            </w:pict>
          </mc:Fallback>
        </mc:AlternateContent>
      </w:r>
      <w:r w:rsidR="00737445" w:rsidRPr="00476B93">
        <w:rPr>
          <w:rFonts w:ascii="Arial" w:hAnsi="Arial" w:cs="Arial"/>
          <w:b/>
          <w:bCs/>
          <w:sz w:val="22"/>
          <w:szCs w:val="22"/>
          <w:highlight w:val="yellow"/>
        </w:rPr>
        <w:t xml:space="preserve">Web: </w:t>
      </w:r>
      <w:hyperlink r:id="rId11" w:history="1">
        <w:r w:rsidR="00737445" w:rsidRPr="00476B93">
          <w:rPr>
            <w:rStyle w:val="Hyperlink"/>
            <w:rFonts w:ascii="Arial" w:hAnsi="Arial" w:cs="Arial"/>
            <w:b/>
            <w:bCs/>
            <w:sz w:val="22"/>
            <w:szCs w:val="22"/>
            <w:highlight w:val="yellow"/>
          </w:rPr>
          <w:t>www.cam.org.au/hamptoneast</w:t>
        </w:r>
      </w:hyperlink>
      <w:r w:rsidR="00737445" w:rsidRPr="00476B93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="127" w:tblpY="289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2126"/>
        <w:gridCol w:w="2127"/>
        <w:gridCol w:w="2976"/>
      </w:tblGrid>
      <w:tr w:rsidR="00505FB3" w:rsidRPr="00892669" w14:paraId="5356B8B9" w14:textId="77777777" w:rsidTr="00505FB3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DA0154B" w14:textId="77777777" w:rsidR="00505FB3" w:rsidRPr="003640CA" w:rsidRDefault="00505FB3" w:rsidP="00505FB3">
            <w:pPr>
              <w:rPr>
                <w:rFonts w:ascii="Arial Narrow" w:hAnsi="Arial Narrow"/>
                <w:b/>
                <w:sz w:val="22"/>
                <w:szCs w:val="22"/>
              </w:rPr>
            </w:pPr>
            <w:bookmarkStart w:id="1" w:name="_Hlk67091717"/>
            <w:r w:rsidRPr="003640CA">
              <w:rPr>
                <w:rFonts w:ascii="Arial Narrow" w:hAnsi="Arial Narrow" w:cs="Arial"/>
                <w:b/>
                <w:sz w:val="22"/>
                <w:szCs w:val="22"/>
              </w:rPr>
              <w:t>PALM SUNDAY April 13/14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15DDB4E" w14:textId="77777777" w:rsidR="00505FB3" w:rsidRPr="003640CA" w:rsidRDefault="00505FB3" w:rsidP="00505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640CA">
              <w:rPr>
                <w:rFonts w:ascii="Arial Narrow" w:hAnsi="Arial Narrow" w:cs="Arial"/>
                <w:b/>
                <w:sz w:val="22"/>
                <w:szCs w:val="22"/>
              </w:rPr>
              <w:t>6.00 pm Mass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14:paraId="08B2F8F6" w14:textId="77777777" w:rsidR="00505FB3" w:rsidRPr="00C2053B" w:rsidRDefault="00505FB3" w:rsidP="00505FB3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D8577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8.30 am Mass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5059CA1" w14:textId="77777777" w:rsidR="00505FB3" w:rsidRPr="003640CA" w:rsidRDefault="00505FB3" w:rsidP="00505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640CA">
              <w:rPr>
                <w:rFonts w:ascii="Arial Narrow" w:hAnsi="Arial Narrow" w:cs="Arial"/>
                <w:b/>
                <w:sz w:val="22"/>
                <w:szCs w:val="22"/>
              </w:rPr>
              <w:t>10.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Pr="003640CA">
              <w:rPr>
                <w:rFonts w:ascii="Arial Narrow" w:hAnsi="Arial Narrow" w:cs="Arial"/>
                <w:b/>
                <w:sz w:val="22"/>
                <w:szCs w:val="22"/>
              </w:rPr>
              <w:t xml:space="preserve">0 am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Procession &amp; </w:t>
            </w:r>
            <w:r w:rsidRPr="003640CA">
              <w:rPr>
                <w:rFonts w:ascii="Arial Narrow" w:hAnsi="Arial Narrow" w:cs="Arial"/>
                <w:b/>
                <w:sz w:val="22"/>
                <w:szCs w:val="22"/>
              </w:rPr>
              <w:t>Mass</w:t>
            </w:r>
          </w:p>
        </w:tc>
      </w:tr>
      <w:tr w:rsidR="00505FB3" w:rsidRPr="00892669" w14:paraId="793335FC" w14:textId="77777777" w:rsidTr="00505FB3"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F9667A" w14:textId="77777777" w:rsidR="00505FB3" w:rsidRPr="00857446" w:rsidRDefault="00505FB3" w:rsidP="00505FB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Lectors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(1</w:t>
            </w:r>
            <w:r w:rsidRPr="00C01B92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and 2</w:t>
            </w:r>
            <w:r w:rsidRPr="00C01B92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reading)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DD24EC" w14:textId="77777777" w:rsidR="00505FB3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Angelina Robinson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DE39F7" w14:textId="77777777" w:rsidR="00505FB3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Rick Thomas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629676" w14:textId="77777777" w:rsidR="00505FB3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Conrad Lobo</w:t>
            </w:r>
          </w:p>
        </w:tc>
      </w:tr>
      <w:tr w:rsidR="00505FB3" w:rsidRPr="00892669" w14:paraId="047832D1" w14:textId="77777777" w:rsidTr="00505FB3"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AAEDF9" w14:textId="77777777" w:rsidR="00505FB3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C01B92">
              <w:rPr>
                <w:rFonts w:ascii="Arial Narrow" w:hAnsi="Arial Narrow" w:cs="Arial"/>
                <w:b/>
                <w:color w:val="FF0000"/>
                <w:sz w:val="22"/>
                <w:szCs w:val="22"/>
                <w:highlight w:val="yellow"/>
              </w:rPr>
              <w:t>Gospel readers</w:t>
            </w:r>
            <w:r w:rsidRPr="00C01B9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505FB3" w:rsidRPr="00892669" w14:paraId="23E492F3" w14:textId="77777777" w:rsidTr="00505FB3"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4228BC" w14:textId="77777777" w:rsidR="00505FB3" w:rsidRDefault="00505FB3" w:rsidP="00505FB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  JESUS (near the altar)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217F9A" w14:textId="77777777" w:rsidR="00505FB3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 Vittorio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28FF7B" w14:textId="77777777" w:rsidR="00505FB3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 Vittorio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DDBE91" w14:textId="77777777" w:rsidR="00505FB3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 Vittorio</w:t>
            </w:r>
          </w:p>
        </w:tc>
      </w:tr>
      <w:tr w:rsidR="00505FB3" w:rsidRPr="00892669" w14:paraId="72D78BA8" w14:textId="77777777" w:rsidTr="00505FB3">
        <w:tc>
          <w:tcPr>
            <w:tcW w:w="35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E638B1" w14:textId="77777777" w:rsidR="00505FB3" w:rsidRPr="00892669" w:rsidRDefault="00505FB3" w:rsidP="00505FB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  Narrator (near the altar)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5198B8F" w14:textId="77777777" w:rsidR="00505FB3" w:rsidRPr="00892669" w:rsidRDefault="00505FB3" w:rsidP="00505F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Angelina Robinson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00BBBB2" w14:textId="77777777" w:rsidR="00505FB3" w:rsidRPr="00892669" w:rsidRDefault="00505FB3" w:rsidP="00505FB3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Rob Lyell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D2C9832" w14:textId="77777777" w:rsidR="00505FB3" w:rsidRPr="00892669" w:rsidRDefault="00505FB3" w:rsidP="00505F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Conrad Lobo</w:t>
            </w:r>
          </w:p>
        </w:tc>
      </w:tr>
      <w:tr w:rsidR="00505FB3" w:rsidRPr="00892669" w14:paraId="372FD96F" w14:textId="77777777" w:rsidTr="00505FB3">
        <w:tc>
          <w:tcPr>
            <w:tcW w:w="35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158F89" w14:textId="77777777" w:rsidR="00505FB3" w:rsidRPr="0066373A" w:rsidRDefault="00505FB3" w:rsidP="00505FB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 One Voice (near the altar)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0305D01" w14:textId="77777777" w:rsidR="00505FB3" w:rsidRPr="00827CF2" w:rsidRDefault="00505FB3" w:rsidP="00505F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Kevin Pereira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A6CA7DB" w14:textId="77777777" w:rsidR="00505FB3" w:rsidRPr="00892669" w:rsidRDefault="00505FB3" w:rsidP="00505F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Chris Lyell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5707B1D" w14:textId="77777777" w:rsidR="00505FB3" w:rsidRPr="00892669" w:rsidRDefault="00505FB3" w:rsidP="00505F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Lisa Kennedy </w:t>
            </w:r>
          </w:p>
        </w:tc>
      </w:tr>
      <w:tr w:rsidR="00505FB3" w:rsidRPr="00892669" w14:paraId="331A66CC" w14:textId="77777777" w:rsidTr="00505FB3">
        <w:tc>
          <w:tcPr>
            <w:tcW w:w="35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B53F41" w14:textId="77777777" w:rsidR="00505FB3" w:rsidRDefault="00505FB3" w:rsidP="00505FB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 All &amp; Servant Girl (from their seat)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14888D6" w14:textId="77777777" w:rsidR="00505FB3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Caroline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Camba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B66CFC" w14:textId="77777777" w:rsidR="00505FB3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Volunteer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F7FC0F6" w14:textId="77777777" w:rsidR="00505FB3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Paula Campbell</w:t>
            </w:r>
          </w:p>
        </w:tc>
      </w:tr>
      <w:tr w:rsidR="00505FB3" w:rsidRPr="00892669" w14:paraId="27F20090" w14:textId="77777777" w:rsidTr="00505FB3"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E67A40" w14:textId="77777777" w:rsidR="00505FB3" w:rsidRDefault="00505FB3" w:rsidP="00505FB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 All &amp; Peter (from their seat)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CB06F" w14:textId="77777777" w:rsidR="00505FB3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Benedict (or Volunteer)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95B3A" w14:textId="77777777" w:rsidR="00505FB3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Rick Thomas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DB628" w14:textId="77777777" w:rsidR="00505FB3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Paul Kennedy</w:t>
            </w:r>
          </w:p>
        </w:tc>
      </w:tr>
      <w:tr w:rsidR="00505FB3" w:rsidRPr="00892669" w14:paraId="400AACC5" w14:textId="77777777" w:rsidTr="00505FB3"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0C5A99" w14:textId="77777777" w:rsidR="00505FB3" w:rsidRPr="00857446" w:rsidRDefault="00505FB3" w:rsidP="00505FB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6FC6199" w14:textId="77777777" w:rsidR="00505FB3" w:rsidRPr="00A03085" w:rsidRDefault="00505FB3" w:rsidP="00505FB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6373A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Minister of Communion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38DF08" w14:textId="77777777" w:rsidR="00505FB3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 Vittorio</w:t>
            </w:r>
          </w:p>
          <w:p w14:paraId="7FD11570" w14:textId="77777777" w:rsidR="00505FB3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Volunteer minister in case needed 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305A4F" w14:textId="77777777" w:rsidR="00505FB3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 Vittorio</w:t>
            </w:r>
          </w:p>
          <w:p w14:paraId="41053C7A" w14:textId="77777777" w:rsidR="00505FB3" w:rsidRPr="00365764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Volunteer minister in case needed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EDDB82" w14:textId="77777777" w:rsidR="00505FB3" w:rsidRPr="00365764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 Vittorio</w:t>
            </w:r>
          </w:p>
        </w:tc>
      </w:tr>
      <w:tr w:rsidR="00505FB3" w:rsidRPr="00892669" w14:paraId="3D4AA2D0" w14:textId="77777777" w:rsidTr="00505FB3">
        <w:tc>
          <w:tcPr>
            <w:tcW w:w="3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92D14A" w14:textId="77777777" w:rsidR="00505FB3" w:rsidRPr="00892669" w:rsidRDefault="00505FB3" w:rsidP="00505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73F360" w14:textId="77777777" w:rsidR="00505FB3" w:rsidRPr="00892669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4C8E81" w14:textId="77777777" w:rsidR="00505FB3" w:rsidRPr="00892669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3A03C288" w14:textId="77777777" w:rsidR="00505FB3" w:rsidRPr="00892669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Mattia Poletta (B)</w:t>
            </w:r>
          </w:p>
        </w:tc>
      </w:tr>
      <w:tr w:rsidR="00505FB3" w:rsidRPr="00892669" w14:paraId="0474233D" w14:textId="77777777" w:rsidTr="00505FB3"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4E35F" w14:textId="77777777" w:rsidR="00505FB3" w:rsidRPr="00892669" w:rsidRDefault="00505FB3" w:rsidP="00505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9D3D" w14:textId="77777777" w:rsidR="00505FB3" w:rsidRPr="00892669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3EC07" w14:textId="77777777" w:rsidR="00505FB3" w:rsidRPr="00892669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28B3C" w14:textId="77777777" w:rsidR="00505FB3" w:rsidRPr="00892669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7446">
              <w:rPr>
                <w:rFonts w:ascii="Arial Narrow" w:hAnsi="Arial Narrow" w:cs="Arial"/>
                <w:sz w:val="22"/>
                <w:szCs w:val="22"/>
              </w:rPr>
              <w:t>Marylou James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57446">
              <w:rPr>
                <w:rFonts w:ascii="Arial Narrow" w:hAnsi="Arial Narrow" w:cs="Arial"/>
                <w:sz w:val="22"/>
                <w:szCs w:val="22"/>
              </w:rPr>
              <w:t>(B)</w:t>
            </w:r>
          </w:p>
        </w:tc>
      </w:tr>
      <w:tr w:rsidR="00505FB3" w:rsidRPr="00892669" w14:paraId="1EB8FDFB" w14:textId="77777777" w:rsidTr="00505FB3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8959A" w14:textId="77777777" w:rsidR="00505FB3" w:rsidRPr="00A03085" w:rsidRDefault="00505FB3" w:rsidP="00505FB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6373A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Offertory Procession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028DD" w14:textId="77777777" w:rsidR="00505FB3" w:rsidRPr="0097016A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Volunteers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59C4" w14:textId="77777777" w:rsidR="00505FB3" w:rsidRPr="00365764" w:rsidRDefault="00505FB3" w:rsidP="00505F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Colin &amp; Kath Lewin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C5F83" w14:textId="77777777" w:rsidR="00505FB3" w:rsidRPr="00365764" w:rsidRDefault="00505FB3" w:rsidP="00505FB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Victoria &amp; Gemma Foster</w:t>
            </w:r>
          </w:p>
        </w:tc>
      </w:tr>
    </w:tbl>
    <w:p w14:paraId="728BD5AC" w14:textId="53A6E8C0" w:rsidR="00505FB3" w:rsidRPr="00505FB3" w:rsidRDefault="00115A71" w:rsidP="00505FB3">
      <w:pPr>
        <w:shd w:val="clear" w:color="auto" w:fill="F4B083" w:themeFill="accent2" w:themeFillTint="99"/>
        <w:spacing w:after="120"/>
        <w:ind w:left="142" w:right="142"/>
        <w:jc w:val="center"/>
        <w:rPr>
          <w:rFonts w:ascii="Arial" w:eastAsia="Gulim" w:hAnsi="Arial" w:cs="Arial"/>
          <w:b/>
          <w:color w:val="C00000"/>
          <w:sz w:val="22"/>
          <w:lang w:val="en" w:eastAsia="en-AU"/>
        </w:rPr>
      </w:pPr>
      <w:r>
        <w:rPr>
          <w:rFonts w:ascii="Arial" w:eastAsia="Gulim" w:hAnsi="Arial" w:cs="Arial"/>
          <w:b/>
          <w:color w:val="C00000"/>
          <w:sz w:val="22"/>
          <w:lang w:val="en" w:eastAsia="en-AU"/>
        </w:rPr>
        <w:t>TIMETABLE OF THE HOLY WEEK 2021</w:t>
      </w:r>
      <w:bookmarkStart w:id="2" w:name="_Hlk59223446"/>
      <w:bookmarkEnd w:id="1"/>
    </w:p>
    <w:p w14:paraId="645AA23F" w14:textId="77777777" w:rsidR="00505FB3" w:rsidRDefault="00505FB3" w:rsidP="00505FB3">
      <w:pPr>
        <w:ind w:right="141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Y="103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2271"/>
        <w:gridCol w:w="2166"/>
        <w:gridCol w:w="102"/>
        <w:gridCol w:w="842"/>
        <w:gridCol w:w="718"/>
        <w:gridCol w:w="1566"/>
      </w:tblGrid>
      <w:tr w:rsidR="00505FB3" w:rsidRPr="0031157B" w14:paraId="4C1098E1" w14:textId="77777777" w:rsidTr="00505FB3">
        <w:tc>
          <w:tcPr>
            <w:tcW w:w="3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7CAAC"/>
          </w:tcPr>
          <w:p w14:paraId="15526AEC" w14:textId="77777777" w:rsidR="00505FB3" w:rsidRDefault="00505FB3" w:rsidP="00A17FC6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HOLY MONDAY 29</w:t>
            </w:r>
            <w:r w:rsidRPr="00016561">
              <w:rPr>
                <w:rFonts w:ascii="Arial Narrow" w:hAnsi="Arial Narrow"/>
                <w:b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March</w:t>
            </w:r>
          </w:p>
        </w:tc>
        <w:tc>
          <w:tcPr>
            <w:tcW w:w="7665" w:type="dxa"/>
            <w:gridSpan w:val="6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7CAAC"/>
          </w:tcPr>
          <w:p w14:paraId="15DCA0C6" w14:textId="77777777" w:rsidR="00505FB3" w:rsidRPr="00016561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16561">
              <w:rPr>
                <w:rFonts w:ascii="Arial Narrow" w:hAnsi="Arial Narrow"/>
                <w:b/>
                <w:sz w:val="22"/>
                <w:szCs w:val="22"/>
              </w:rPr>
              <w:t xml:space="preserve">8.45 AM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Pr="00016561">
              <w:rPr>
                <w:rFonts w:ascii="Arial Narrow" w:hAnsi="Arial Narrow"/>
                <w:b/>
                <w:sz w:val="22"/>
                <w:szCs w:val="22"/>
              </w:rPr>
              <w:t>MORNING PRAYER, MASS 9.00 AM</w:t>
            </w:r>
          </w:p>
        </w:tc>
      </w:tr>
      <w:tr w:rsidR="00505FB3" w:rsidRPr="0031157B" w14:paraId="0BAD3411" w14:textId="77777777" w:rsidTr="00505FB3">
        <w:tc>
          <w:tcPr>
            <w:tcW w:w="3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7CAAC"/>
          </w:tcPr>
          <w:p w14:paraId="33C5DE7C" w14:textId="77777777" w:rsidR="00505FB3" w:rsidRPr="00254016" w:rsidRDefault="00505FB3" w:rsidP="00A17FC6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HOLY </w:t>
            </w:r>
            <w:r w:rsidRPr="00254016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TUESDAY 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30</w:t>
            </w:r>
            <w:r w:rsidRPr="005C5417">
              <w:rPr>
                <w:rFonts w:ascii="Arial Narrow" w:hAnsi="Arial Narrow"/>
                <w:b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March</w:t>
            </w:r>
          </w:p>
        </w:tc>
        <w:tc>
          <w:tcPr>
            <w:tcW w:w="7665" w:type="dxa"/>
            <w:gridSpan w:val="6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7CAAC"/>
          </w:tcPr>
          <w:p w14:paraId="48F5005B" w14:textId="77777777" w:rsidR="00505FB3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16561">
              <w:rPr>
                <w:rFonts w:ascii="Arial Narrow" w:hAnsi="Arial Narrow"/>
                <w:b/>
                <w:sz w:val="22"/>
                <w:szCs w:val="22"/>
              </w:rPr>
              <w:t xml:space="preserve">8.45 AM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Pr="00016561">
              <w:rPr>
                <w:rFonts w:ascii="Arial Narrow" w:hAnsi="Arial Narrow"/>
                <w:b/>
                <w:sz w:val="22"/>
                <w:szCs w:val="22"/>
              </w:rPr>
              <w:t xml:space="preserve">MORNING PRAYER, MASS 9.00 AM </w:t>
            </w:r>
            <w:r>
              <w:rPr>
                <w:rFonts w:ascii="Arial Narrow" w:hAnsi="Arial Narrow"/>
                <w:b/>
                <w:sz w:val="22"/>
                <w:szCs w:val="22"/>
              </w:rPr>
              <w:t>–</w:t>
            </w:r>
          </w:p>
          <w:p w14:paraId="7A1B7D92" w14:textId="77777777" w:rsidR="00505FB3" w:rsidRPr="00016561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16561">
              <w:rPr>
                <w:rFonts w:ascii="Arial Narrow" w:hAnsi="Arial Narrow"/>
                <w:b/>
                <w:sz w:val="22"/>
                <w:szCs w:val="22"/>
              </w:rPr>
              <w:t xml:space="preserve">7.30 PM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Pr="00016561">
              <w:rPr>
                <w:rFonts w:ascii="Arial Narrow" w:hAnsi="Arial Narrow"/>
                <w:b/>
                <w:sz w:val="22"/>
                <w:szCs w:val="22"/>
              </w:rPr>
              <w:t>CHRISM MASS IN THE CATHEDRAL</w:t>
            </w:r>
          </w:p>
        </w:tc>
      </w:tr>
      <w:tr w:rsidR="00505FB3" w:rsidRPr="0031157B" w14:paraId="0EAFBD91" w14:textId="77777777" w:rsidTr="00505FB3">
        <w:tc>
          <w:tcPr>
            <w:tcW w:w="322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B4C6E7"/>
          </w:tcPr>
          <w:p w14:paraId="0EB3248E" w14:textId="77777777" w:rsidR="00505FB3" w:rsidRPr="00D221F7" w:rsidRDefault="00505FB3" w:rsidP="00A17FC6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D221F7">
              <w:rPr>
                <w:rFonts w:ascii="Arial Narrow" w:hAnsi="Arial Narrow"/>
                <w:b/>
                <w:color w:val="FF0000"/>
                <w:sz w:val="22"/>
                <w:szCs w:val="22"/>
              </w:rPr>
              <w:t>HOLY THURS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DAY</w:t>
            </w:r>
            <w:r w:rsidRPr="00D221F7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  1</w:t>
            </w:r>
            <w:r w:rsidRPr="00D221F7">
              <w:rPr>
                <w:rFonts w:ascii="Arial Narrow" w:hAnsi="Arial Narrow"/>
                <w:b/>
                <w:color w:val="FF0000"/>
                <w:sz w:val="22"/>
                <w:szCs w:val="22"/>
                <w:vertAlign w:val="superscript"/>
              </w:rPr>
              <w:t>st</w:t>
            </w:r>
            <w:r w:rsidRPr="00D221F7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April </w:t>
            </w:r>
          </w:p>
        </w:tc>
        <w:tc>
          <w:tcPr>
            <w:tcW w:w="7665" w:type="dxa"/>
            <w:gridSpan w:val="6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4C6E7"/>
          </w:tcPr>
          <w:p w14:paraId="098E0DCB" w14:textId="77777777" w:rsidR="00505FB3" w:rsidRPr="005C5417" w:rsidRDefault="00505FB3" w:rsidP="00A17FC6">
            <w:pPr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                  </w:t>
            </w:r>
            <w:r w:rsidRPr="00B97FC1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(Please note </w:t>
            </w:r>
            <w:r w:rsidRPr="00B97FC1">
              <w:rPr>
                <w:rFonts w:ascii="Arial" w:hAnsi="Arial" w:cs="Arial"/>
                <w:b/>
                <w:color w:val="FF0000"/>
                <w:sz w:val="20"/>
                <w:szCs w:val="22"/>
                <w:u w:val="single"/>
              </w:rPr>
              <w:t>NO</w:t>
            </w:r>
            <w:r w:rsidRPr="00B97FC1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 morning Prayer and </w:t>
            </w:r>
            <w:r w:rsidRPr="00B97FC1">
              <w:rPr>
                <w:rFonts w:ascii="Arial" w:hAnsi="Arial" w:cs="Arial"/>
                <w:b/>
                <w:color w:val="FF0000"/>
                <w:sz w:val="20"/>
                <w:szCs w:val="22"/>
                <w:u w:val="single"/>
              </w:rPr>
              <w:t>NO</w:t>
            </w:r>
            <w:r w:rsidRPr="00B97FC1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 9.00am Mass Thurs.)</w:t>
            </w:r>
          </w:p>
          <w:p w14:paraId="29B3CCAF" w14:textId="77777777" w:rsidR="00505FB3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C5417">
              <w:rPr>
                <w:rFonts w:ascii="Arial Narrow" w:hAnsi="Arial Narrow"/>
                <w:b/>
                <w:sz w:val="22"/>
                <w:szCs w:val="22"/>
              </w:rPr>
              <w:t>7.00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C5417">
              <w:rPr>
                <w:rFonts w:ascii="Arial Narrow" w:hAnsi="Arial Narrow"/>
                <w:b/>
                <w:sz w:val="22"/>
                <w:szCs w:val="22"/>
              </w:rPr>
              <w:t xml:space="preserve">PM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Pr="005C5417">
              <w:rPr>
                <w:rFonts w:ascii="Arial Narrow" w:hAnsi="Arial Narrow"/>
                <w:b/>
                <w:sz w:val="22"/>
                <w:szCs w:val="22"/>
              </w:rPr>
              <w:t>EVENING</w:t>
            </w:r>
            <w:r w:rsidRPr="00731151">
              <w:rPr>
                <w:rFonts w:ascii="Arial Narrow" w:hAnsi="Arial Narrow"/>
                <w:b/>
                <w:sz w:val="22"/>
                <w:szCs w:val="22"/>
              </w:rPr>
              <w:t xml:space="preserve"> MASS OF THE LORD’S SUPPER </w:t>
            </w:r>
          </w:p>
          <w:p w14:paraId="71C0284B" w14:textId="77777777" w:rsidR="00505FB3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</w:t>
            </w:r>
            <w:r w:rsidRPr="00B97FC1">
              <w:rPr>
                <w:rFonts w:ascii="Arial" w:hAnsi="Arial" w:cs="Arial"/>
                <w:b/>
                <w:color w:val="FF0000"/>
                <w:sz w:val="20"/>
                <w:szCs w:val="22"/>
              </w:rPr>
              <w:t>(The washing of the feet is to be omitted)</w:t>
            </w:r>
          </w:p>
          <w:p w14:paraId="73D6B376" w14:textId="77777777" w:rsidR="00505FB3" w:rsidRPr="00731151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31151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</w:t>
            </w:r>
            <w:r w:rsidRPr="00731151">
              <w:rPr>
                <w:rFonts w:ascii="Arial Narrow" w:hAnsi="Arial Narrow"/>
                <w:b/>
                <w:sz w:val="22"/>
                <w:szCs w:val="22"/>
              </w:rPr>
              <w:t>HOLY HOUR’ FOLLOWS MASS OF THE LORD’S SUPPER</w:t>
            </w:r>
          </w:p>
        </w:tc>
      </w:tr>
      <w:tr w:rsidR="00505FB3" w:rsidRPr="0031157B" w14:paraId="6569A27E" w14:textId="77777777" w:rsidTr="00505FB3">
        <w:tc>
          <w:tcPr>
            <w:tcW w:w="322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0708155B" w14:textId="77777777" w:rsidR="00505FB3" w:rsidRPr="0031157B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70D5A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Lector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C2807F1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Angelina Robinson</w:t>
            </w:r>
          </w:p>
        </w:tc>
        <w:tc>
          <w:tcPr>
            <w:tcW w:w="5394" w:type="dxa"/>
            <w:gridSpan w:val="5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14:paraId="06C5981F" w14:textId="77777777" w:rsidR="00505FB3" w:rsidRPr="0031157B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05FB3" w:rsidRPr="0031157B" w14:paraId="2A83B0CE" w14:textId="77777777" w:rsidTr="00505FB3">
        <w:tc>
          <w:tcPr>
            <w:tcW w:w="32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208BB5AF" w14:textId="77777777" w:rsidR="00505FB3" w:rsidRPr="0031157B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70D5A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Minister of Communion</w:t>
            </w:r>
          </w:p>
        </w:tc>
        <w:tc>
          <w:tcPr>
            <w:tcW w:w="2271" w:type="dxa"/>
            <w:tcBorders>
              <w:left w:val="single" w:sz="12" w:space="0" w:color="auto"/>
              <w:bottom w:val="single" w:sz="4" w:space="0" w:color="auto"/>
            </w:tcBorders>
          </w:tcPr>
          <w:p w14:paraId="2AC5C25B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Fr Vittorio</w:t>
            </w:r>
          </w:p>
        </w:tc>
        <w:tc>
          <w:tcPr>
            <w:tcW w:w="2166" w:type="dxa"/>
            <w:tcBorders>
              <w:bottom w:val="single" w:sz="4" w:space="0" w:color="auto"/>
              <w:right w:val="single" w:sz="2" w:space="0" w:color="auto"/>
            </w:tcBorders>
          </w:tcPr>
          <w:p w14:paraId="7FBDF758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Conrad Lobo </w:t>
            </w:r>
          </w:p>
        </w:tc>
        <w:tc>
          <w:tcPr>
            <w:tcW w:w="3228" w:type="dxa"/>
            <w:gridSpan w:val="4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14:paraId="35C6E674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 w:rsidRPr="0031157B">
              <w:rPr>
                <w:rFonts w:ascii="Arial Narrow" w:hAnsi="Arial Narrow"/>
                <w:sz w:val="22"/>
                <w:szCs w:val="22"/>
              </w:rPr>
              <w:t>Marylou James</w:t>
            </w:r>
          </w:p>
        </w:tc>
      </w:tr>
      <w:tr w:rsidR="00505FB3" w:rsidRPr="0031157B" w14:paraId="6DF585A1" w14:textId="77777777" w:rsidTr="00505FB3">
        <w:tc>
          <w:tcPr>
            <w:tcW w:w="32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19229F50" w14:textId="77777777" w:rsidR="00505FB3" w:rsidRPr="0031157B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70D5A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Offertory Procession</w:t>
            </w:r>
          </w:p>
        </w:tc>
        <w:tc>
          <w:tcPr>
            <w:tcW w:w="2271" w:type="dxa"/>
            <w:tcBorders>
              <w:left w:val="single" w:sz="12" w:space="0" w:color="auto"/>
              <w:bottom w:val="single" w:sz="24" w:space="0" w:color="auto"/>
            </w:tcBorders>
          </w:tcPr>
          <w:p w14:paraId="604676AF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Rick and Mary Thomas</w:t>
            </w:r>
          </w:p>
        </w:tc>
        <w:tc>
          <w:tcPr>
            <w:tcW w:w="5394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14:paraId="0A440160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5FB3" w:rsidRPr="0031157B" w14:paraId="2E06FDA7" w14:textId="77777777" w:rsidTr="00505FB3">
        <w:tc>
          <w:tcPr>
            <w:tcW w:w="322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B4C6E7"/>
          </w:tcPr>
          <w:p w14:paraId="7F1475CF" w14:textId="77777777" w:rsidR="00505FB3" w:rsidRPr="00970D5A" w:rsidRDefault="00505FB3" w:rsidP="00A17FC6">
            <w:pPr>
              <w:jc w:val="both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970D5A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GOOD FRIDAY 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2</w:t>
            </w:r>
            <w:r w:rsidRPr="00970D5A">
              <w:rPr>
                <w:rFonts w:ascii="Arial Narrow" w:hAnsi="Arial Narrow"/>
                <w:b/>
                <w:color w:val="FF0000"/>
                <w:sz w:val="22"/>
                <w:szCs w:val="22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Pr="00970D5A">
              <w:rPr>
                <w:rFonts w:ascii="Arial Narrow" w:hAnsi="Arial Narrow"/>
                <w:b/>
                <w:color w:val="FF0000"/>
                <w:sz w:val="22"/>
                <w:szCs w:val="22"/>
              </w:rPr>
              <w:t>April</w:t>
            </w:r>
          </w:p>
        </w:tc>
        <w:tc>
          <w:tcPr>
            <w:tcW w:w="7665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B4C6E7"/>
          </w:tcPr>
          <w:p w14:paraId="4EF87E02" w14:textId="77777777" w:rsidR="00505FB3" w:rsidRPr="00F835E8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35E8">
              <w:rPr>
                <w:rFonts w:ascii="Arial Narrow" w:hAnsi="Arial Narrow"/>
                <w:b/>
                <w:sz w:val="22"/>
                <w:szCs w:val="22"/>
              </w:rPr>
              <w:t>9.00 AM        MORNING PRAYER OF THE CHURCH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(Also Saturday 9.00AM)</w:t>
            </w:r>
          </w:p>
        </w:tc>
      </w:tr>
      <w:tr w:rsidR="00505FB3" w:rsidRPr="0031157B" w14:paraId="5C9B90A9" w14:textId="77777777" w:rsidTr="00505FB3">
        <w:tc>
          <w:tcPr>
            <w:tcW w:w="32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5D3DAADC" w14:textId="77777777" w:rsidR="00505FB3" w:rsidRPr="0031157B" w:rsidRDefault="00505FB3" w:rsidP="00A17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665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B4C6E7"/>
          </w:tcPr>
          <w:p w14:paraId="21D0A6CB" w14:textId="77777777" w:rsidR="00505FB3" w:rsidRPr="0031157B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1157B">
              <w:rPr>
                <w:rFonts w:ascii="Arial Narrow" w:hAnsi="Arial Narrow"/>
                <w:b/>
                <w:sz w:val="22"/>
                <w:szCs w:val="22"/>
              </w:rPr>
              <w:t>12 NOON     STATIONS OF THE CROSS</w:t>
            </w:r>
          </w:p>
        </w:tc>
      </w:tr>
      <w:tr w:rsidR="00505FB3" w:rsidRPr="0031157B" w14:paraId="1EF856C5" w14:textId="77777777" w:rsidTr="00505FB3">
        <w:tc>
          <w:tcPr>
            <w:tcW w:w="322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57099835" w14:textId="77777777" w:rsidR="00505FB3" w:rsidRPr="0031157B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665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262109EA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 w:rsidRPr="0031157B">
              <w:rPr>
                <w:rFonts w:ascii="Arial Narrow" w:hAnsi="Arial Narrow"/>
                <w:sz w:val="22"/>
                <w:szCs w:val="22"/>
              </w:rPr>
              <w:t xml:space="preserve">* Reading at each Station. </w:t>
            </w:r>
          </w:p>
          <w:p w14:paraId="5C86159F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 w:rsidRPr="0031157B">
              <w:rPr>
                <w:rFonts w:ascii="Arial Narrow" w:hAnsi="Arial Narrow"/>
                <w:sz w:val="22"/>
                <w:szCs w:val="22"/>
              </w:rPr>
              <w:t>* Please volunteer for Reading and Carrying the Cross from one Station to the next Station.</w:t>
            </w:r>
          </w:p>
        </w:tc>
      </w:tr>
      <w:tr w:rsidR="00505FB3" w:rsidRPr="0031157B" w14:paraId="56DB3AB5" w14:textId="77777777" w:rsidTr="00505FB3">
        <w:tc>
          <w:tcPr>
            <w:tcW w:w="322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38258D85" w14:textId="77777777" w:rsidR="00505FB3" w:rsidRPr="0031157B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66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B4C6E7"/>
          </w:tcPr>
          <w:p w14:paraId="13B30BE0" w14:textId="77777777" w:rsidR="00505FB3" w:rsidRPr="0031157B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1157B">
              <w:rPr>
                <w:rFonts w:ascii="Arial Narrow" w:hAnsi="Arial Narrow"/>
                <w:b/>
                <w:sz w:val="22"/>
                <w:szCs w:val="22"/>
              </w:rPr>
              <w:t>3.00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PM</w:t>
            </w:r>
            <w:r w:rsidRPr="0031157B">
              <w:rPr>
                <w:rFonts w:ascii="Arial Narrow" w:hAnsi="Arial Narrow"/>
                <w:b/>
                <w:sz w:val="22"/>
                <w:szCs w:val="22"/>
              </w:rPr>
              <w:t xml:space="preserve">       CELEBRATION OF THE LORD’S PASSION</w:t>
            </w:r>
          </w:p>
        </w:tc>
      </w:tr>
      <w:tr w:rsidR="00505FB3" w:rsidRPr="0031157B" w14:paraId="67C7A61E" w14:textId="77777777" w:rsidTr="00505FB3">
        <w:tc>
          <w:tcPr>
            <w:tcW w:w="3220" w:type="dxa"/>
            <w:vMerge/>
            <w:tcBorders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6823A5" w14:textId="77777777" w:rsidR="00505FB3" w:rsidRPr="0031157B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665" w:type="dxa"/>
            <w:gridSpan w:val="6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DBE5F1"/>
          </w:tcPr>
          <w:p w14:paraId="3D2C4E61" w14:textId="77777777" w:rsidR="00505FB3" w:rsidRPr="00BD2D62" w:rsidRDefault="00505FB3" w:rsidP="00A17FC6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BD2D62">
              <w:rPr>
                <w:rFonts w:ascii="Arial Narrow" w:hAnsi="Arial Narrow"/>
                <w:b/>
                <w:color w:val="FF0000"/>
                <w:sz w:val="22"/>
                <w:szCs w:val="22"/>
              </w:rPr>
              <w:t>(Please note…on Good Friday there is a collection fo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r</w:t>
            </w:r>
            <w:r w:rsidRPr="00BD2D62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the Holy Land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505FB3" w:rsidRPr="0031157B" w14:paraId="1EBC35B1" w14:textId="77777777" w:rsidTr="00505FB3">
        <w:tc>
          <w:tcPr>
            <w:tcW w:w="322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713CC6A7" w14:textId="77777777" w:rsidR="00505FB3" w:rsidRPr="0031157B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70D5A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Lector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(1</w:t>
            </w:r>
            <w:r w:rsidRPr="00C01B92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and 2</w:t>
            </w:r>
            <w:r w:rsidRPr="00C01B92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reading)</w:t>
            </w:r>
          </w:p>
        </w:tc>
        <w:tc>
          <w:tcPr>
            <w:tcW w:w="7665" w:type="dxa"/>
            <w:gridSpan w:val="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439DFB3D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 w:rsidRPr="0031157B">
              <w:rPr>
                <w:rFonts w:ascii="Arial Narrow" w:hAnsi="Arial Narrow"/>
                <w:sz w:val="22"/>
                <w:szCs w:val="22"/>
              </w:rPr>
              <w:t>Conrad Lobo</w:t>
            </w:r>
          </w:p>
        </w:tc>
      </w:tr>
      <w:tr w:rsidR="00505FB3" w:rsidRPr="0031157B" w14:paraId="6FB4DD30" w14:textId="77777777" w:rsidTr="00505FB3">
        <w:tc>
          <w:tcPr>
            <w:tcW w:w="10885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649BAC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 w:rsidRPr="00C01B92">
              <w:rPr>
                <w:rFonts w:ascii="Arial Narrow" w:hAnsi="Arial Narrow" w:cs="Arial"/>
                <w:b/>
                <w:color w:val="FF0000"/>
                <w:sz w:val="22"/>
                <w:szCs w:val="22"/>
                <w:highlight w:val="yellow"/>
              </w:rPr>
              <w:t>Gospel readers</w:t>
            </w:r>
          </w:p>
        </w:tc>
      </w:tr>
      <w:tr w:rsidR="00505FB3" w:rsidRPr="0031157B" w14:paraId="66F3EF26" w14:textId="77777777" w:rsidTr="00505FB3">
        <w:tc>
          <w:tcPr>
            <w:tcW w:w="32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08967420" w14:textId="77777777" w:rsidR="00505FB3" w:rsidRPr="0031157B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  JESUS (near the altar)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0EF1A281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Fr Vittorio</w:t>
            </w:r>
          </w:p>
        </w:tc>
      </w:tr>
      <w:tr w:rsidR="00505FB3" w:rsidRPr="0031157B" w14:paraId="377331F9" w14:textId="77777777" w:rsidTr="00505FB3">
        <w:tc>
          <w:tcPr>
            <w:tcW w:w="32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372A7F2A" w14:textId="77777777" w:rsidR="00505FB3" w:rsidRPr="0031157B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</w:t>
            </w:r>
            <w:r w:rsidRPr="0031157B">
              <w:rPr>
                <w:rFonts w:ascii="Arial Narrow" w:hAnsi="Arial Narrow"/>
                <w:b/>
                <w:sz w:val="22"/>
                <w:szCs w:val="22"/>
              </w:rPr>
              <w:t>Narrator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(near the altar)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745D397C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 w:rsidRPr="0031157B">
              <w:rPr>
                <w:rFonts w:ascii="Arial Narrow" w:hAnsi="Arial Narrow"/>
                <w:sz w:val="22"/>
                <w:szCs w:val="22"/>
              </w:rPr>
              <w:t>Rob Lyell</w:t>
            </w:r>
          </w:p>
        </w:tc>
      </w:tr>
      <w:tr w:rsidR="00505FB3" w:rsidRPr="0031157B" w14:paraId="71E0970B" w14:textId="77777777" w:rsidTr="00505FB3">
        <w:tc>
          <w:tcPr>
            <w:tcW w:w="32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5950F4E6" w14:textId="77777777" w:rsidR="00505FB3" w:rsidRPr="0031157B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</w:t>
            </w:r>
            <w:r w:rsidRPr="0031157B">
              <w:rPr>
                <w:rFonts w:ascii="Arial Narrow" w:hAnsi="Arial Narrow"/>
                <w:b/>
                <w:sz w:val="22"/>
                <w:szCs w:val="22"/>
              </w:rPr>
              <w:t>One Voice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(near the altar)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11CFF46C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 w:rsidRPr="0031157B">
              <w:rPr>
                <w:rFonts w:ascii="Arial Narrow" w:hAnsi="Arial Narrow"/>
                <w:sz w:val="22"/>
                <w:szCs w:val="22"/>
              </w:rPr>
              <w:t>Rick Thomas</w:t>
            </w:r>
          </w:p>
        </w:tc>
      </w:tr>
      <w:tr w:rsidR="00505FB3" w:rsidRPr="0031157B" w14:paraId="19F50CD8" w14:textId="77777777" w:rsidTr="00505FB3">
        <w:tc>
          <w:tcPr>
            <w:tcW w:w="322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14:paraId="500F6998" w14:textId="77777777" w:rsidR="00505FB3" w:rsidRPr="0031157B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70D5A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Minister of Communion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14:paraId="7A52DBEF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 Vittorio   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7CC595B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Christine Banerjee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14:paraId="558CE9E0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 w:rsidRPr="0031157B">
              <w:rPr>
                <w:rFonts w:ascii="Arial Narrow" w:hAnsi="Arial Narrow"/>
                <w:sz w:val="22"/>
                <w:szCs w:val="22"/>
              </w:rPr>
              <w:t>Marylou James</w:t>
            </w:r>
          </w:p>
        </w:tc>
      </w:tr>
      <w:tr w:rsidR="00505FB3" w:rsidRPr="0031157B" w14:paraId="0B06D113" w14:textId="77777777" w:rsidTr="00505FB3">
        <w:tc>
          <w:tcPr>
            <w:tcW w:w="322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clear" w:color="auto" w:fill="B4C6E7"/>
          </w:tcPr>
          <w:p w14:paraId="68FA8578" w14:textId="77777777" w:rsidR="00505FB3" w:rsidRDefault="00505FB3" w:rsidP="00A17FC6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HOLY SATURDAY 3</w:t>
            </w:r>
            <w:r w:rsidRPr="00970D5A">
              <w:rPr>
                <w:rFonts w:ascii="Arial Narrow" w:hAnsi="Arial Narrow"/>
                <w:b/>
                <w:color w:val="FF0000"/>
                <w:sz w:val="22"/>
                <w:szCs w:val="22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April</w:t>
            </w:r>
          </w:p>
          <w:p w14:paraId="6DDF45FA" w14:textId="77777777" w:rsidR="00505FB3" w:rsidRPr="00D05BC6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05BC6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Lectors</w:t>
            </w:r>
          </w:p>
        </w:tc>
        <w:tc>
          <w:tcPr>
            <w:tcW w:w="7665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B4C6E7"/>
          </w:tcPr>
          <w:p w14:paraId="298C6B8D" w14:textId="77777777" w:rsidR="00505FB3" w:rsidRPr="00CF5F73" w:rsidRDefault="00505FB3" w:rsidP="00A17FC6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F835E8">
              <w:rPr>
                <w:rFonts w:ascii="Arial Narrow" w:hAnsi="Arial Narrow"/>
                <w:b/>
                <w:sz w:val="22"/>
                <w:szCs w:val="22"/>
              </w:rPr>
              <w:t>9.00 AM        MORNING PRAYER OF THE CHURCH</w:t>
            </w:r>
          </w:p>
        </w:tc>
      </w:tr>
      <w:tr w:rsidR="00505FB3" w:rsidRPr="0031157B" w14:paraId="29414146" w14:textId="77777777" w:rsidTr="00505FB3">
        <w:trPr>
          <w:trHeight w:val="169"/>
        </w:trPr>
        <w:tc>
          <w:tcPr>
            <w:tcW w:w="322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B4C6E7"/>
          </w:tcPr>
          <w:p w14:paraId="1F8F7901" w14:textId="77777777" w:rsidR="00505FB3" w:rsidRPr="00970D5A" w:rsidRDefault="00505FB3" w:rsidP="00A17FC6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B4C6E7"/>
          </w:tcPr>
          <w:p w14:paraId="5E21F08E" w14:textId="77777777" w:rsidR="00505FB3" w:rsidRPr="00103053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03053">
              <w:rPr>
                <w:rFonts w:ascii="Arial Narrow" w:hAnsi="Arial Narrow"/>
                <w:b/>
                <w:sz w:val="22"/>
                <w:szCs w:val="22"/>
              </w:rPr>
              <w:t>7.00 PM EASTER VIGIL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24" w:space="0" w:color="auto"/>
              <w:right w:val="single" w:sz="2" w:space="0" w:color="auto"/>
            </w:tcBorders>
            <w:shd w:val="clear" w:color="auto" w:fill="B4C6E7"/>
          </w:tcPr>
          <w:p w14:paraId="57166594" w14:textId="77777777" w:rsidR="00505FB3" w:rsidRPr="00CF5F73" w:rsidRDefault="00505FB3" w:rsidP="00A17FC6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EASTER SUNDAY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/>
          </w:tcPr>
          <w:p w14:paraId="1143D17C" w14:textId="77777777" w:rsidR="00505FB3" w:rsidRPr="00CF5F73" w:rsidRDefault="00505FB3" w:rsidP="00A17FC6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9.00am Mass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B4C6E7"/>
          </w:tcPr>
          <w:p w14:paraId="71C8390B" w14:textId="77777777" w:rsidR="00505FB3" w:rsidRPr="00CF5F73" w:rsidRDefault="00505FB3" w:rsidP="00A17FC6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10.30am Mass</w:t>
            </w:r>
          </w:p>
        </w:tc>
      </w:tr>
      <w:tr w:rsidR="00505FB3" w:rsidRPr="0031157B" w14:paraId="2F6E57BB" w14:textId="77777777" w:rsidTr="00505FB3">
        <w:tc>
          <w:tcPr>
            <w:tcW w:w="3220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14:paraId="4771F205" w14:textId="77777777" w:rsidR="00505FB3" w:rsidRPr="0031157B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1157B">
              <w:rPr>
                <w:rFonts w:ascii="Arial Narrow" w:hAnsi="Arial Narrow"/>
                <w:b/>
                <w:sz w:val="22"/>
                <w:szCs w:val="22"/>
              </w:rPr>
              <w:t>Genesis 1.1 – 2.2 &amp; Resp. Psalm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12" w:space="0" w:color="auto"/>
              <w:right w:val="single" w:sz="24" w:space="0" w:color="auto"/>
            </w:tcBorders>
          </w:tcPr>
          <w:p w14:paraId="795E909D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Cheryl Juelg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14:paraId="3BDEDF55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 w:rsidRPr="00D05BC6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Lector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02A82F0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Rob Lyell</w:t>
            </w:r>
          </w:p>
        </w:tc>
        <w:tc>
          <w:tcPr>
            <w:tcW w:w="1566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14:paraId="29EE20D5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 w:rsidRPr="0031157B">
              <w:rPr>
                <w:rFonts w:ascii="Arial Narrow" w:hAnsi="Arial Narrow" w:cs="Arial"/>
                <w:sz w:val="22"/>
                <w:szCs w:val="22"/>
              </w:rPr>
              <w:t>Conrad Lobo</w:t>
            </w:r>
          </w:p>
        </w:tc>
      </w:tr>
      <w:tr w:rsidR="00505FB3" w:rsidRPr="0031157B" w14:paraId="2B594EEA" w14:textId="77777777" w:rsidTr="00505FB3">
        <w:tc>
          <w:tcPr>
            <w:tcW w:w="3220" w:type="dxa"/>
            <w:tcBorders>
              <w:left w:val="single" w:sz="24" w:space="0" w:color="auto"/>
              <w:right w:val="single" w:sz="12" w:space="0" w:color="auto"/>
            </w:tcBorders>
          </w:tcPr>
          <w:p w14:paraId="37287E4C" w14:textId="77777777" w:rsidR="00505FB3" w:rsidRPr="0031157B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1157B">
              <w:rPr>
                <w:rFonts w:ascii="Arial Narrow" w:hAnsi="Arial Narrow"/>
                <w:b/>
                <w:sz w:val="22"/>
                <w:szCs w:val="22"/>
              </w:rPr>
              <w:t>Exodus 14:15-15.1 &amp; Resp. Psalm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24" w:space="0" w:color="auto"/>
            </w:tcBorders>
          </w:tcPr>
          <w:p w14:paraId="2781E986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 w:rsidRPr="0031157B">
              <w:rPr>
                <w:rFonts w:ascii="Arial Narrow" w:hAnsi="Arial Narrow"/>
                <w:sz w:val="22"/>
                <w:szCs w:val="22"/>
              </w:rPr>
              <w:t>Rick Thomas</w:t>
            </w:r>
          </w:p>
        </w:tc>
        <w:tc>
          <w:tcPr>
            <w:tcW w:w="226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3DE89132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E170B00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14:paraId="750DBEB0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5FB3" w:rsidRPr="0031157B" w14:paraId="0884D4CA" w14:textId="77777777" w:rsidTr="00505FB3">
        <w:tc>
          <w:tcPr>
            <w:tcW w:w="3220" w:type="dxa"/>
            <w:tcBorders>
              <w:left w:val="single" w:sz="24" w:space="0" w:color="auto"/>
              <w:right w:val="single" w:sz="12" w:space="0" w:color="auto"/>
            </w:tcBorders>
          </w:tcPr>
          <w:p w14:paraId="1C352CEB" w14:textId="77777777" w:rsidR="00505FB3" w:rsidRPr="0031157B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1157B">
              <w:rPr>
                <w:rFonts w:ascii="Arial Narrow" w:hAnsi="Arial Narrow"/>
                <w:b/>
                <w:sz w:val="22"/>
                <w:szCs w:val="22"/>
              </w:rPr>
              <w:t>Isaiah   55:1-11 &amp; Resp. Psalm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24" w:space="0" w:color="auto"/>
            </w:tcBorders>
          </w:tcPr>
          <w:p w14:paraId="3F08F8E8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Marylou James</w:t>
            </w:r>
          </w:p>
        </w:tc>
        <w:tc>
          <w:tcPr>
            <w:tcW w:w="226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5641A556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F70B1E7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14:paraId="1165C6B5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5FB3" w:rsidRPr="0031157B" w14:paraId="48315FBA" w14:textId="77777777" w:rsidTr="00505FB3">
        <w:tc>
          <w:tcPr>
            <w:tcW w:w="3220" w:type="dxa"/>
            <w:tcBorders>
              <w:left w:val="single" w:sz="24" w:space="0" w:color="auto"/>
              <w:right w:val="single" w:sz="12" w:space="0" w:color="auto"/>
            </w:tcBorders>
          </w:tcPr>
          <w:p w14:paraId="6AE40459" w14:textId="77777777" w:rsidR="00505FB3" w:rsidRPr="0031157B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1157B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31157B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31157B">
              <w:rPr>
                <w:rFonts w:ascii="Arial Narrow" w:hAnsi="Arial Narrow"/>
                <w:b/>
                <w:sz w:val="22"/>
                <w:szCs w:val="22"/>
              </w:rPr>
              <w:t>Read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31157B">
              <w:rPr>
                <w:rFonts w:ascii="Arial Narrow" w:hAnsi="Arial Narrow"/>
                <w:b/>
                <w:sz w:val="22"/>
                <w:szCs w:val="22"/>
              </w:rPr>
              <w:t>Rom 6:3-11 &amp; Resp. Psalm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24" w:space="0" w:color="auto"/>
            </w:tcBorders>
          </w:tcPr>
          <w:p w14:paraId="4887C8A9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 w:rsidRPr="0097016A">
              <w:rPr>
                <w:rFonts w:ascii="Arial Narrow" w:hAnsi="Arial Narrow"/>
                <w:sz w:val="22"/>
                <w:szCs w:val="22"/>
              </w:rPr>
              <w:t>Angelina Robinson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1C29DED4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D561FEB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14:paraId="3C1336FD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5FB3" w:rsidRPr="0031157B" w14:paraId="3B567E97" w14:textId="77777777" w:rsidTr="00505FB3">
        <w:tc>
          <w:tcPr>
            <w:tcW w:w="3220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293237EA" w14:textId="77777777" w:rsidR="00505FB3" w:rsidRPr="0031157B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05BC6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Offertory Procession</w:t>
            </w:r>
          </w:p>
        </w:tc>
        <w:tc>
          <w:tcPr>
            <w:tcW w:w="2271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0697E194" w14:textId="77777777" w:rsidR="00505FB3" w:rsidRDefault="00505FB3" w:rsidP="00A17F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31157B">
              <w:rPr>
                <w:rFonts w:ascii="Arial Narrow" w:hAnsi="Arial Narrow"/>
                <w:sz w:val="22"/>
                <w:szCs w:val="22"/>
              </w:rPr>
              <w:t>Rick Thomas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BB5AEE1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 w:rsidRPr="0031157B">
              <w:rPr>
                <w:rFonts w:ascii="Arial Narrow" w:hAnsi="Arial Narrow"/>
                <w:sz w:val="22"/>
                <w:szCs w:val="22"/>
              </w:rPr>
              <w:t>Marie Thomas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14:paraId="5402A57C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 w:rsidRPr="00D05BC6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Offertory Procession</w:t>
            </w:r>
          </w:p>
        </w:tc>
        <w:tc>
          <w:tcPr>
            <w:tcW w:w="156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936549" w14:textId="77777777" w:rsidR="00505FB3" w:rsidRDefault="00505FB3" w:rsidP="00A17FC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Chris Lyell</w:t>
            </w:r>
          </w:p>
          <w:p w14:paraId="25A14FD4" w14:textId="77777777" w:rsidR="00505FB3" w:rsidRPr="00A80AF0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Rob Lyell </w:t>
            </w:r>
          </w:p>
        </w:tc>
        <w:tc>
          <w:tcPr>
            <w:tcW w:w="1566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14:paraId="3880353C" w14:textId="77777777" w:rsidR="00505FB3" w:rsidRDefault="00505FB3" w:rsidP="00A17F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31157B">
              <w:rPr>
                <w:rFonts w:ascii="Arial Narrow" w:hAnsi="Arial Narrow" w:cs="Arial"/>
                <w:sz w:val="22"/>
                <w:szCs w:val="22"/>
              </w:rPr>
              <w:t>Georgette Kheir</w:t>
            </w:r>
          </w:p>
          <w:p w14:paraId="298701A2" w14:textId="77777777" w:rsidR="00505FB3" w:rsidRPr="0031157B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Volunteer</w:t>
            </w:r>
          </w:p>
        </w:tc>
      </w:tr>
      <w:tr w:rsidR="00505FB3" w:rsidRPr="0031157B" w14:paraId="184A5DF0" w14:textId="77777777" w:rsidTr="00505FB3">
        <w:tc>
          <w:tcPr>
            <w:tcW w:w="3220" w:type="dxa"/>
            <w:vMerge w:val="restart"/>
            <w:tcBorders>
              <w:left w:val="single" w:sz="24" w:space="0" w:color="auto"/>
              <w:right w:val="single" w:sz="12" w:space="0" w:color="auto"/>
            </w:tcBorders>
          </w:tcPr>
          <w:p w14:paraId="00433F6D" w14:textId="77777777" w:rsidR="00505FB3" w:rsidRDefault="00505FB3" w:rsidP="00A17FC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EE4E089" w14:textId="77777777" w:rsidR="00505FB3" w:rsidRPr="0031157B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05BC6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Minister of Communion</w:t>
            </w:r>
          </w:p>
        </w:tc>
        <w:tc>
          <w:tcPr>
            <w:tcW w:w="2271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1D86BA7F" w14:textId="77777777" w:rsidR="00505FB3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Fr Vittorio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14:paraId="54AD4A04" w14:textId="77777777" w:rsidR="00505FB3" w:rsidRPr="002668AA" w:rsidRDefault="00505FB3" w:rsidP="00A17FC6">
            <w:pPr>
              <w:rPr>
                <w:rFonts w:ascii="Arial Narrow" w:hAnsi="Arial Narrow"/>
                <w:sz w:val="16"/>
                <w:szCs w:val="16"/>
              </w:rPr>
            </w:pPr>
            <w:r w:rsidRPr="00D05BC6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Minister of Communion</w:t>
            </w:r>
          </w:p>
        </w:tc>
        <w:tc>
          <w:tcPr>
            <w:tcW w:w="156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FD57EB" w14:textId="77777777" w:rsidR="00505FB3" w:rsidRPr="002668AA" w:rsidRDefault="00505FB3" w:rsidP="00A17FC6">
            <w:pPr>
              <w:rPr>
                <w:rFonts w:ascii="Arial Narrow" w:hAnsi="Arial Narrow"/>
                <w:sz w:val="16"/>
                <w:szCs w:val="16"/>
              </w:rPr>
            </w:pPr>
            <w:r w:rsidRPr="002668AA">
              <w:rPr>
                <w:rFonts w:ascii="Arial Narrow" w:hAnsi="Arial Narrow" w:cs="Arial"/>
                <w:sz w:val="22"/>
                <w:szCs w:val="22"/>
              </w:rPr>
              <w:t>F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r </w:t>
            </w:r>
            <w:r w:rsidRPr="002668AA">
              <w:rPr>
                <w:rFonts w:ascii="Arial Narrow" w:hAnsi="Arial Narrow" w:cs="Arial"/>
                <w:sz w:val="22"/>
                <w:szCs w:val="22"/>
              </w:rPr>
              <w:t>Vittorio</w:t>
            </w:r>
          </w:p>
        </w:tc>
        <w:tc>
          <w:tcPr>
            <w:tcW w:w="1566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14:paraId="10228B65" w14:textId="77777777" w:rsidR="00505FB3" w:rsidRPr="002668AA" w:rsidRDefault="00505FB3" w:rsidP="00A17FC6">
            <w:pPr>
              <w:rPr>
                <w:rFonts w:ascii="Arial Narrow" w:hAnsi="Arial Narrow"/>
                <w:sz w:val="16"/>
                <w:szCs w:val="16"/>
              </w:rPr>
            </w:pPr>
            <w:r w:rsidRPr="002668AA">
              <w:rPr>
                <w:rFonts w:ascii="Arial Narrow" w:hAnsi="Arial Narrow" w:cs="Arial"/>
                <w:sz w:val="22"/>
                <w:szCs w:val="22"/>
              </w:rPr>
              <w:t>F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r </w:t>
            </w:r>
            <w:r w:rsidRPr="002668AA">
              <w:rPr>
                <w:rFonts w:ascii="Arial Narrow" w:hAnsi="Arial Narrow" w:cs="Arial"/>
                <w:sz w:val="22"/>
                <w:szCs w:val="22"/>
              </w:rPr>
              <w:t>Vittorio</w:t>
            </w:r>
          </w:p>
        </w:tc>
      </w:tr>
      <w:tr w:rsidR="00505FB3" w:rsidRPr="0031157B" w14:paraId="3AB3BBEC" w14:textId="77777777" w:rsidTr="00505FB3">
        <w:tc>
          <w:tcPr>
            <w:tcW w:w="3220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14:paraId="78027529" w14:textId="77777777" w:rsidR="00505FB3" w:rsidRPr="0031157B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1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11558FD9" w14:textId="77777777" w:rsidR="00505FB3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Marylou James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14:paraId="1A7C2551" w14:textId="77777777" w:rsidR="00505FB3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B051B8" w14:textId="77777777" w:rsidR="00505FB3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Volunteer</w:t>
            </w:r>
          </w:p>
        </w:tc>
        <w:tc>
          <w:tcPr>
            <w:tcW w:w="1566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14:paraId="323BC9A6" w14:textId="77777777" w:rsidR="00505FB3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 w:rsidRPr="0031157B">
              <w:rPr>
                <w:rFonts w:ascii="Arial Narrow" w:hAnsi="Arial Narrow" w:cs="Arial"/>
                <w:sz w:val="22"/>
                <w:szCs w:val="22"/>
              </w:rPr>
              <w:t>Paula Campbell</w:t>
            </w:r>
          </w:p>
        </w:tc>
      </w:tr>
      <w:tr w:rsidR="00505FB3" w:rsidRPr="0031157B" w14:paraId="7EB1E61B" w14:textId="77777777" w:rsidTr="00505FB3">
        <w:tc>
          <w:tcPr>
            <w:tcW w:w="3220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1C3D25AD" w14:textId="77777777" w:rsidR="00505FB3" w:rsidRPr="0031157B" w:rsidRDefault="00505FB3" w:rsidP="00A17F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1" w:type="dxa"/>
            <w:tcBorders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14:paraId="70DB28A0" w14:textId="77777777" w:rsidR="00505FB3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 w:rsidRPr="0031157B">
              <w:rPr>
                <w:rFonts w:ascii="Arial Narrow" w:hAnsi="Arial Narrow"/>
                <w:sz w:val="22"/>
                <w:szCs w:val="22"/>
              </w:rPr>
              <w:t>Marie Thomas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B2669B" w14:textId="77777777" w:rsidR="00505FB3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17121D" w14:textId="77777777" w:rsidR="00505FB3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Volunteer</w:t>
            </w:r>
          </w:p>
        </w:tc>
        <w:tc>
          <w:tcPr>
            <w:tcW w:w="1566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5D1EB927" w14:textId="77777777" w:rsidR="00505FB3" w:rsidRDefault="00505FB3" w:rsidP="00A17FC6">
            <w:pPr>
              <w:rPr>
                <w:rFonts w:ascii="Arial Narrow" w:hAnsi="Arial Narrow"/>
                <w:sz w:val="22"/>
                <w:szCs w:val="22"/>
              </w:rPr>
            </w:pPr>
            <w:r w:rsidRPr="0031157B">
              <w:rPr>
                <w:rFonts w:ascii="Arial Narrow" w:hAnsi="Arial Narrow" w:cs="Arial"/>
                <w:sz w:val="22"/>
                <w:szCs w:val="22"/>
              </w:rPr>
              <w:t>Conrad Lobo</w:t>
            </w:r>
          </w:p>
        </w:tc>
      </w:tr>
      <w:tr w:rsidR="00505FB3" w:rsidRPr="0031157B" w14:paraId="23384BF3" w14:textId="77777777" w:rsidTr="00505FB3">
        <w:tc>
          <w:tcPr>
            <w:tcW w:w="3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14:paraId="09D58AF4" w14:textId="77777777" w:rsidR="00505FB3" w:rsidRPr="00C11742" w:rsidRDefault="00505FB3" w:rsidP="00A17FC6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7665" w:type="dxa"/>
            <w:gridSpan w:val="6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B4C6E7"/>
          </w:tcPr>
          <w:p w14:paraId="604070E8" w14:textId="77777777" w:rsidR="00505FB3" w:rsidRPr="00C11742" w:rsidRDefault="00505FB3" w:rsidP="00A17FC6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11.30</w:t>
            </w:r>
            <w:r w:rsidRPr="00103053">
              <w:rPr>
                <w:rFonts w:ascii="Arial Narrow" w:hAnsi="Arial Narrow"/>
                <w:b/>
                <w:sz w:val="22"/>
                <w:szCs w:val="22"/>
              </w:rPr>
              <w:t xml:space="preserve"> PM EASTER VIGIL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animated by the Neocatechumenal communities </w:t>
            </w:r>
          </w:p>
        </w:tc>
      </w:tr>
      <w:tr w:rsidR="00505FB3" w:rsidRPr="0031157B" w14:paraId="7B36E452" w14:textId="77777777" w:rsidTr="00505FB3">
        <w:tc>
          <w:tcPr>
            <w:tcW w:w="3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C00000"/>
          </w:tcPr>
          <w:p w14:paraId="41C670AF" w14:textId="77777777" w:rsidR="00505FB3" w:rsidRPr="00C11742" w:rsidRDefault="00505FB3" w:rsidP="00A17FC6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11742">
              <w:rPr>
                <w:rFonts w:ascii="Arial Narrow" w:hAnsi="Arial Narrow"/>
                <w:b/>
                <w:color w:val="000000"/>
                <w:sz w:val="22"/>
                <w:szCs w:val="22"/>
              </w:rPr>
              <w:t>DIVINE MERCY SUNDAY 28</w:t>
            </w:r>
            <w:r w:rsidRPr="00C11742">
              <w:rPr>
                <w:rFonts w:ascii="Arial Narrow" w:hAnsi="Arial Narrow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Pr="00C11742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April</w:t>
            </w:r>
          </w:p>
        </w:tc>
        <w:tc>
          <w:tcPr>
            <w:tcW w:w="7665" w:type="dxa"/>
            <w:gridSpan w:val="6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74DDC762" w14:textId="77777777" w:rsidR="00505FB3" w:rsidRPr="00C11742" w:rsidRDefault="00505FB3" w:rsidP="00A17FC6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11742">
              <w:rPr>
                <w:rFonts w:ascii="Arial Narrow" w:hAnsi="Arial Narrow"/>
                <w:b/>
                <w:color w:val="000000"/>
                <w:sz w:val="22"/>
                <w:szCs w:val="22"/>
              </w:rPr>
              <w:t>Divine Mercy Mass 10.30</w:t>
            </w:r>
          </w:p>
        </w:tc>
      </w:tr>
    </w:tbl>
    <w:bookmarkStart w:id="3" w:name="_Hlk63371498"/>
    <w:p w14:paraId="33EF7011" w14:textId="05343AE2" w:rsidR="00505FB3" w:rsidRPr="005659B0" w:rsidRDefault="00505FB3" w:rsidP="00505FB3">
      <w:pPr>
        <w:shd w:val="clear" w:color="auto" w:fill="F4B083" w:themeFill="accent2" w:themeFillTint="99"/>
        <w:ind w:left="-142" w:right="284"/>
        <w:jc w:val="center"/>
        <w:rPr>
          <w:rFonts w:ascii="Arial" w:eastAsia="Gulim" w:hAnsi="Arial" w:cs="Arial"/>
          <w:b/>
          <w:color w:val="C00000"/>
          <w:lang w:val="en" w:eastAsia="en-AU"/>
        </w:rPr>
      </w:pPr>
      <w:r>
        <w:fldChar w:fldCharType="begin"/>
      </w:r>
      <w:r>
        <w:instrText xml:space="preserve"> HYPERLINK "mhtml:file://C:\\Users\\Clesio\\AppData\\Local\\Microsoft\\Windows\\INetCache\\Content.Outlook\\BNALYWMW\\email.mht!https://click.pstmrk.it/2s/melbournecatholic.org%2Factions%2Fcampaign%2Ft%2Fclick%3Fcid%3Dc5f98f4bab4df2wwb%26sid%3Ds601a253a668e4bzw%26lid%3Dl6011ead46c0cbqlf/J8-SrB8N/Tb1V/q5E3tfdUyg" </w:instrText>
      </w:r>
      <w:r>
        <w:fldChar w:fldCharType="separate"/>
      </w:r>
      <w:r w:rsidRPr="005659B0">
        <w:rPr>
          <w:rFonts w:ascii="Arial" w:eastAsia="Gulim" w:hAnsi="Arial" w:cs="Arial"/>
          <w:b/>
          <w:color w:val="C00000"/>
          <w:lang w:val="en" w:eastAsia="en-AU"/>
        </w:rPr>
        <w:t>BE MORE: PROJECT COMPASSION 2021</w:t>
      </w:r>
      <w:r>
        <w:rPr>
          <w:rFonts w:ascii="Arial" w:eastAsia="Gulim" w:hAnsi="Arial" w:cs="Arial"/>
          <w:b/>
          <w:color w:val="C00000"/>
          <w:lang w:val="en" w:eastAsia="en-AU"/>
        </w:rPr>
        <w:fldChar w:fldCharType="end"/>
      </w:r>
    </w:p>
    <w:bookmarkEnd w:id="3"/>
    <w:p w14:paraId="7B6D5DBF" w14:textId="2165197C" w:rsidR="00B44E02" w:rsidRPr="00F665E2" w:rsidRDefault="00B44E02" w:rsidP="00B44E02">
      <w:pPr>
        <w:pStyle w:val="NormalWeb"/>
        <w:shd w:val="clear" w:color="auto" w:fill="FFFFFF"/>
        <w:spacing w:before="0" w:beforeAutospacing="0" w:after="0" w:afterAutospacing="0"/>
        <w:ind w:left="1843" w:right="284"/>
        <w:rPr>
          <w:rFonts w:ascii="Arial" w:hAnsi="Arial" w:cs="Arial"/>
          <w:b/>
          <w:noProof/>
          <w:color w:val="0070C0"/>
          <w:sz w:val="26"/>
          <w:szCs w:val="26"/>
          <w:lang w:eastAsia="en-AU"/>
        </w:rPr>
      </w:pPr>
      <w:r w:rsidRPr="00F665E2">
        <w:rPr>
          <w:noProof/>
          <w:sz w:val="26"/>
          <w:szCs w:val="26"/>
        </w:rPr>
        <w:drawing>
          <wp:anchor distT="0" distB="0" distL="114300" distR="114300" simplePos="0" relativeHeight="251885568" behindDoc="0" locked="0" layoutInCell="1" allowOverlap="1" wp14:anchorId="319B1C89" wp14:editId="728F10C6">
            <wp:simplePos x="0" y="0"/>
            <wp:positionH relativeFrom="column">
              <wp:align>left</wp:align>
            </wp:positionH>
            <wp:positionV relativeFrom="margin">
              <wp:posOffset>240030</wp:posOffset>
            </wp:positionV>
            <wp:extent cx="1057275" cy="1323975"/>
            <wp:effectExtent l="19050" t="19050" r="28575" b="28575"/>
            <wp:wrapSquare wrapText="bothSides"/>
            <wp:docPr id="20" name="Picture 20" descr="C:\Users\Tola.Samreth\OneDrive - Caritas Australia\Desktop\PC\PC21\Images\CA5272 Campaign pos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 descr="C:\Users\Tola.Samreth\OneDrive - Caritas Australia\Desktop\PC\PC21\Images\CA5272 Campaign pos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65E2">
        <w:rPr>
          <w:noProof/>
          <w:sz w:val="26"/>
          <w:szCs w:val="26"/>
        </w:rPr>
        <w:drawing>
          <wp:anchor distT="0" distB="0" distL="114300" distR="114300" simplePos="0" relativeHeight="251884544" behindDoc="0" locked="0" layoutInCell="1" allowOverlap="1" wp14:anchorId="41CF717F" wp14:editId="53BADDC6">
            <wp:simplePos x="0" y="0"/>
            <wp:positionH relativeFrom="column">
              <wp:posOffset>5699125</wp:posOffset>
            </wp:positionH>
            <wp:positionV relativeFrom="paragraph">
              <wp:posOffset>66675</wp:posOffset>
            </wp:positionV>
            <wp:extent cx="1085850" cy="304800"/>
            <wp:effectExtent l="0" t="0" r="0" b="0"/>
            <wp:wrapNone/>
            <wp:docPr id="81" name="Picture 81" descr="CaritasAU_MasterLogo_H_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CaritasAU_MasterLogo_H_MONO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5E2">
        <w:rPr>
          <w:rFonts w:ascii="Arial" w:hAnsi="Arial" w:cs="Arial"/>
          <w:b/>
          <w:noProof/>
          <w:color w:val="0070C0"/>
          <w:sz w:val="26"/>
          <w:szCs w:val="26"/>
          <w:lang w:eastAsia="en-AU"/>
        </w:rPr>
        <w:t>Project Compassion Sunday 2021</w:t>
      </w:r>
    </w:p>
    <w:p w14:paraId="41482997" w14:textId="1A2A298E" w:rsidR="005B4354" w:rsidRPr="00B44E02" w:rsidRDefault="00B44E02" w:rsidP="00B44E02">
      <w:pPr>
        <w:pStyle w:val="PlainText"/>
        <w:spacing w:before="60" w:after="120"/>
        <w:ind w:left="1843" w:right="141"/>
        <w:jc w:val="both"/>
        <w:rPr>
          <w:rFonts w:ascii="Arial" w:hAnsi="Arial" w:cs="Arial"/>
          <w:sz w:val="20"/>
          <w:szCs w:val="20"/>
        </w:rPr>
      </w:pPr>
      <w:r w:rsidRPr="00F665E2">
        <w:rPr>
          <w:rFonts w:ascii="Arial" w:hAnsi="Arial" w:cs="Arial"/>
          <w:b/>
          <w:noProof/>
          <w:color w:val="0070C0"/>
          <w:sz w:val="26"/>
          <w:szCs w:val="26"/>
          <w:lang w:eastAsia="en-AU"/>
        </w:rPr>
        <w:t>21 February 2021</w:t>
      </w:r>
      <w:bookmarkEnd w:id="2"/>
    </w:p>
    <w:p w14:paraId="08706DA3" w14:textId="2B24D79A" w:rsidR="005B4354" w:rsidRPr="00F665E2" w:rsidRDefault="005B4354" w:rsidP="005E27C3">
      <w:pPr>
        <w:pStyle w:val="NormalWeb"/>
        <w:shd w:val="clear" w:color="auto" w:fill="FFFFFF"/>
        <w:tabs>
          <w:tab w:val="left" w:pos="10773"/>
        </w:tabs>
        <w:spacing w:before="0" w:beforeAutospacing="0" w:after="0" w:afterAutospacing="0"/>
        <w:ind w:left="1843" w:right="284"/>
        <w:jc w:val="both"/>
        <w:rPr>
          <w:rFonts w:ascii="Arial" w:hAnsi="Arial" w:cs="Arial"/>
          <w:b/>
          <w:noProof/>
          <w:color w:val="0070C0"/>
          <w:sz w:val="22"/>
          <w:szCs w:val="22"/>
          <w:lang w:eastAsia="en-AU"/>
        </w:rPr>
      </w:pPr>
      <w:r w:rsidRPr="00F665E2">
        <w:rPr>
          <w:rFonts w:ascii="Arial" w:eastAsia="MS Mincho" w:hAnsi="Arial" w:cs="Arial"/>
          <w:sz w:val="22"/>
          <w:szCs w:val="22"/>
          <w:lang w:eastAsia="ja-JP"/>
        </w:rPr>
        <w:t xml:space="preserve">Please take home a Project Compassion box and/or a set of donation envelopes and support Caritas Australia this Lenten season themed </w:t>
      </w:r>
      <w:r w:rsidRPr="00F665E2">
        <w:rPr>
          <w:rFonts w:ascii="Arial" w:eastAsia="MS Mincho" w:hAnsi="Arial" w:cs="Arial"/>
          <w:b/>
          <w:sz w:val="22"/>
          <w:szCs w:val="22"/>
          <w:lang w:eastAsia="ja-JP"/>
        </w:rPr>
        <w:t>“Be More</w:t>
      </w:r>
      <w:r w:rsidRPr="00F665E2">
        <w:rPr>
          <w:rFonts w:ascii="Arial" w:eastAsia="MS Mincho" w:hAnsi="Arial" w:cs="Arial"/>
          <w:sz w:val="22"/>
          <w:szCs w:val="22"/>
          <w:lang w:eastAsia="ja-JP"/>
        </w:rPr>
        <w:t>”.</w:t>
      </w:r>
      <w:r w:rsidRPr="00F665E2">
        <w:rPr>
          <w:rFonts w:ascii="Arial" w:hAnsi="Arial" w:cs="Arial"/>
          <w:iCs/>
          <w:sz w:val="22"/>
          <w:szCs w:val="22"/>
        </w:rPr>
        <w:t xml:space="preserve"> Through your generosity and by aspiring to be more, you are assisting some of the world’s most vulnerable people build better futures for themselves, their </w:t>
      </w:r>
      <w:proofErr w:type="gramStart"/>
      <w:r w:rsidRPr="00F665E2">
        <w:rPr>
          <w:rFonts w:ascii="Arial" w:hAnsi="Arial" w:cs="Arial"/>
          <w:iCs/>
          <w:sz w:val="22"/>
          <w:szCs w:val="22"/>
        </w:rPr>
        <w:t>families</w:t>
      </w:r>
      <w:proofErr w:type="gramEnd"/>
      <w:r w:rsidRPr="00F665E2">
        <w:rPr>
          <w:rFonts w:ascii="Arial" w:hAnsi="Arial" w:cs="Arial"/>
          <w:iCs/>
          <w:sz w:val="22"/>
          <w:szCs w:val="22"/>
        </w:rPr>
        <w:t xml:space="preserve"> and their communities.</w:t>
      </w:r>
    </w:p>
    <w:p w14:paraId="302A8750" w14:textId="3EDBF5CE" w:rsidR="003D7162" w:rsidRPr="00115A71" w:rsidRDefault="005A73C9" w:rsidP="00115A71">
      <w:pPr>
        <w:widowControl w:val="0"/>
        <w:autoSpaceDE w:val="0"/>
        <w:autoSpaceDN w:val="0"/>
        <w:adjustRightInd w:val="0"/>
        <w:spacing w:after="120"/>
        <w:ind w:left="1843"/>
        <w:rPr>
          <w:rFonts w:ascii="Arial" w:hAnsi="Arial" w:cs="Arial"/>
          <w:b/>
          <w:noProof/>
          <w:color w:val="7030A0"/>
          <w:sz w:val="22"/>
          <w:szCs w:val="22"/>
          <w:lang w:eastAsia="en-AU"/>
        </w:rPr>
      </w:pPr>
      <w:r w:rsidRPr="00F665E2">
        <w:rPr>
          <w:rFonts w:ascii="Arial" w:hAnsi="Arial" w:cs="Arial"/>
          <w:b/>
          <w:noProof/>
          <w:color w:val="7030A0"/>
          <w:sz w:val="20"/>
          <w:szCs w:val="20"/>
          <w:lang w:eastAsia="en-AU"/>
        </w:rPr>
        <mc:AlternateContent>
          <mc:Choice Requires="wps">
            <w:drawing>
              <wp:anchor distT="4294967293" distB="4294967293" distL="114300" distR="114300" simplePos="0" relativeHeight="251856896" behindDoc="0" locked="0" layoutInCell="1" allowOverlap="1" wp14:anchorId="5B2A906D" wp14:editId="38310281">
                <wp:simplePos x="0" y="0"/>
                <wp:positionH relativeFrom="column">
                  <wp:posOffset>-177165</wp:posOffset>
                </wp:positionH>
                <wp:positionV relativeFrom="paragraph">
                  <wp:posOffset>370205</wp:posOffset>
                </wp:positionV>
                <wp:extent cx="7138670" cy="0"/>
                <wp:effectExtent l="0" t="19050" r="2413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386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CB16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8882A" id="Straight Connector 29" o:spid="_x0000_s1026" style="position:absolute;flip:y;z-index:251856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3.95pt,29.15pt" to="548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" strokecolor="#ccb16e" strokeweight="3pt">
                <o:lock v:ext="edit" shapetype="f"/>
              </v:line>
            </w:pict>
          </mc:Fallback>
        </mc:AlternateContent>
      </w:r>
      <w:r w:rsidR="005B4354" w:rsidRPr="00F665E2">
        <w:rPr>
          <w:rFonts w:ascii="Arial" w:eastAsia="MS Mincho" w:hAnsi="Arial" w:cs="Arial"/>
          <w:color w:val="000000"/>
          <w:sz w:val="22"/>
          <w:szCs w:val="22"/>
          <w:lang w:val="en-US" w:eastAsia="ja-JP"/>
        </w:rPr>
        <w:t xml:space="preserve">You can donate through Parish boxes and envelopes, or by visiting </w:t>
      </w:r>
      <w:hyperlink r:id="rId14" w:history="1">
        <w:r w:rsidR="005B4354" w:rsidRPr="00F665E2">
          <w:rPr>
            <w:rFonts w:ascii="Arial" w:eastAsia="MS Mincho" w:hAnsi="Arial" w:cs="Arial"/>
            <w:color w:val="000000"/>
            <w:sz w:val="22"/>
            <w:szCs w:val="22"/>
            <w:u w:val="single"/>
            <w:lang w:val="en-US" w:eastAsia="ja-JP"/>
          </w:rPr>
          <w:t>www.caritas.org.au/projectcompassion</w:t>
        </w:r>
      </w:hyperlink>
      <w:r w:rsidR="005B4354" w:rsidRPr="00F665E2">
        <w:rPr>
          <w:rFonts w:ascii="Arial" w:eastAsia="MS Mincho" w:hAnsi="Arial" w:cs="Arial"/>
          <w:color w:val="000000"/>
          <w:sz w:val="22"/>
          <w:szCs w:val="22"/>
          <w:lang w:val="en-US" w:eastAsia="ja-JP"/>
        </w:rPr>
        <w:t xml:space="preserve"> or phoning 1800 024 413.</w:t>
      </w:r>
      <w:r w:rsidR="005B4354" w:rsidRPr="00F665E2">
        <w:rPr>
          <w:rFonts w:ascii="Arial" w:hAnsi="Arial" w:cs="Arial"/>
          <w:b/>
          <w:noProof/>
          <w:color w:val="7030A0"/>
          <w:sz w:val="20"/>
          <w:szCs w:val="20"/>
          <w:lang w:eastAsia="en-AU"/>
        </w:rPr>
        <w:t xml:space="preserve"> </w:t>
      </w:r>
    </w:p>
    <w:p w14:paraId="484798C7" w14:textId="4B60B9E3" w:rsidR="00D770CE" w:rsidRPr="00D770CE" w:rsidRDefault="00D770CE" w:rsidP="00D770CE">
      <w:pPr>
        <w:shd w:val="clear" w:color="auto" w:fill="F4B083" w:themeFill="accent2" w:themeFillTint="99"/>
        <w:ind w:left="-142" w:right="284"/>
        <w:jc w:val="center"/>
        <w:rPr>
          <w:rFonts w:ascii="Arial" w:eastAsia="Gulim" w:hAnsi="Arial" w:cs="Arial"/>
          <w:b/>
          <w:color w:val="C00000"/>
          <w:lang w:val="en" w:eastAsia="en-AU"/>
        </w:rPr>
      </w:pPr>
      <w:r w:rsidRPr="00D770CE">
        <w:rPr>
          <w:rFonts w:ascii="Arial" w:eastAsia="Gulim" w:hAnsi="Arial" w:cs="Arial"/>
          <w:b/>
          <w:color w:val="C00000"/>
          <w:lang w:val="en" w:eastAsia="en-AU"/>
        </w:rPr>
        <w:t>PALM SUNDAY MASS WITH PROCESSION AT 10.00AM</w:t>
      </w:r>
    </w:p>
    <w:p w14:paraId="3C2B2636" w14:textId="5296F46E" w:rsidR="00B44E02" w:rsidRPr="00B44E02" w:rsidRDefault="00C74B61" w:rsidP="00B44E02">
      <w:pPr>
        <w:tabs>
          <w:tab w:val="left" w:pos="10773"/>
        </w:tabs>
        <w:spacing w:after="120"/>
        <w:ind w:right="284"/>
        <w:jc w:val="both"/>
        <w:rPr>
          <w:rFonts w:ascii="Arial" w:hAnsi="Arial" w:cs="Arial"/>
          <w:bCs/>
          <w:sz w:val="21"/>
          <w:szCs w:val="21"/>
          <w:lang w:eastAsia="en-AU"/>
        </w:rPr>
      </w:pPr>
      <w:r w:rsidRPr="00C74B61">
        <w:rPr>
          <w:rFonts w:ascii="Arial" w:hAnsi="Arial" w:cs="Arial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B36D71B" wp14:editId="588CBF0B">
                <wp:simplePos x="0" y="0"/>
                <wp:positionH relativeFrom="column">
                  <wp:posOffset>-187325</wp:posOffset>
                </wp:positionH>
                <wp:positionV relativeFrom="paragraph">
                  <wp:posOffset>1250949</wp:posOffset>
                </wp:positionV>
                <wp:extent cx="71532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CB16E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13569" id="Straight Connector 1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5pt,98.5pt" to="548.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" strokecolor="#ccb16e" strokeweight="3pt">
                <v:stroke joinstyle="miter"/>
              </v:line>
            </w:pict>
          </mc:Fallback>
        </mc:AlternateContent>
      </w:r>
      <w:r w:rsidRPr="00C74B61">
        <w:rPr>
          <w:bCs/>
          <w:noProof/>
          <w:sz w:val="32"/>
          <w:szCs w:val="32"/>
          <w:lang w:eastAsia="en-AU"/>
        </w:rPr>
        <w:drawing>
          <wp:anchor distT="0" distB="0" distL="114300" distR="114300" simplePos="0" relativeHeight="251882496" behindDoc="1" locked="0" layoutInCell="1" allowOverlap="1" wp14:anchorId="69CC3E29" wp14:editId="689F575C">
            <wp:simplePos x="0" y="0"/>
            <wp:positionH relativeFrom="column">
              <wp:posOffset>107315</wp:posOffset>
            </wp:positionH>
            <wp:positionV relativeFrom="paragraph">
              <wp:posOffset>88900</wp:posOffset>
            </wp:positionV>
            <wp:extent cx="1361440" cy="514350"/>
            <wp:effectExtent l="0" t="0" r="0" b="0"/>
            <wp:wrapTight wrapText="bothSides">
              <wp:wrapPolygon edited="0">
                <wp:start x="0" y="0"/>
                <wp:lineTo x="0" y="20800"/>
                <wp:lineTo x="21157" y="20800"/>
                <wp:lineTo x="21157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0CE" w:rsidRPr="00C74B61">
        <w:rPr>
          <w:rFonts w:ascii="Arial" w:hAnsi="Arial" w:cs="Arial"/>
          <w:bCs/>
          <w:lang w:eastAsia="en-AU"/>
        </w:rPr>
        <w:t xml:space="preserve">This year the Palm Sunday Mass with the introductory rite and Procession will begin at 10.00am, within the sacred building. In other </w:t>
      </w:r>
      <w:proofErr w:type="gramStart"/>
      <w:r w:rsidR="00D770CE" w:rsidRPr="00C74B61">
        <w:rPr>
          <w:rFonts w:ascii="Arial" w:hAnsi="Arial" w:cs="Arial"/>
          <w:bCs/>
          <w:lang w:eastAsia="en-AU"/>
        </w:rPr>
        <w:t>words</w:t>
      </w:r>
      <w:proofErr w:type="gramEnd"/>
      <w:r w:rsidR="00D770CE" w:rsidRPr="00C74B61">
        <w:rPr>
          <w:rFonts w:ascii="Arial" w:hAnsi="Arial" w:cs="Arial"/>
          <w:bCs/>
          <w:lang w:eastAsia="en-AU"/>
        </w:rPr>
        <w:t xml:space="preserve"> we are going to gather together in our garden at 10.00am., I remind all the parishioners that Liturgically speaking the procession is part of the Mass. It is </w:t>
      </w:r>
      <w:r w:rsidR="00D770CE" w:rsidRPr="00C74B61">
        <w:rPr>
          <w:rFonts w:ascii="Arial" w:hAnsi="Arial" w:cs="Arial"/>
          <w:bCs/>
          <w:highlight w:val="yellow"/>
          <w:lang w:eastAsia="en-AU"/>
        </w:rPr>
        <w:t>not</w:t>
      </w:r>
      <w:r w:rsidR="00D770CE" w:rsidRPr="00C74B61">
        <w:rPr>
          <w:rFonts w:ascii="Arial" w:hAnsi="Arial" w:cs="Arial"/>
          <w:bCs/>
          <w:lang w:eastAsia="en-AU"/>
        </w:rPr>
        <w:t xml:space="preserve"> separated from the Mass. In other words, the Mass will start with the blessings of the palms, the distribution of the palms and the entrance Gospel. Then, </w:t>
      </w:r>
      <w:proofErr w:type="gramStart"/>
      <w:r w:rsidR="00D770CE" w:rsidRPr="00C74B61">
        <w:rPr>
          <w:rFonts w:ascii="Arial" w:hAnsi="Arial" w:cs="Arial"/>
          <w:bCs/>
          <w:lang w:eastAsia="en-AU"/>
        </w:rPr>
        <w:t>We</w:t>
      </w:r>
      <w:proofErr w:type="gramEnd"/>
      <w:r w:rsidR="00D770CE" w:rsidRPr="00C74B61">
        <w:rPr>
          <w:rFonts w:ascii="Arial" w:hAnsi="Arial" w:cs="Arial"/>
          <w:bCs/>
          <w:lang w:eastAsia="en-AU"/>
        </w:rPr>
        <w:t xml:space="preserve"> will process to the church where we will continue the celebration of the Mass.</w:t>
      </w:r>
      <w:r w:rsidR="00B44E02" w:rsidRPr="00C74B61">
        <w:rPr>
          <w:rFonts w:ascii="Arial" w:hAnsi="Arial" w:cs="Arial"/>
          <w:b/>
          <w:noProof/>
          <w:color w:val="FF0000"/>
          <w:sz w:val="32"/>
          <w:szCs w:val="32"/>
        </w:rPr>
        <w:t xml:space="preserve"> </w:t>
      </w:r>
    </w:p>
    <w:p w14:paraId="27DBDC98" w14:textId="310C4802" w:rsidR="00B44E02" w:rsidRPr="00D770CE" w:rsidRDefault="00B44E02" w:rsidP="00B44E02">
      <w:pPr>
        <w:shd w:val="clear" w:color="auto" w:fill="F4B083" w:themeFill="accent2" w:themeFillTint="99"/>
        <w:ind w:left="-142" w:right="284"/>
        <w:jc w:val="center"/>
        <w:rPr>
          <w:rFonts w:ascii="Arial" w:eastAsia="Gulim" w:hAnsi="Arial" w:cs="Arial"/>
          <w:b/>
          <w:color w:val="C00000"/>
          <w:lang w:val="en" w:eastAsia="en-AU"/>
        </w:rPr>
      </w:pPr>
      <w:r w:rsidRPr="00B44E02">
        <w:rPr>
          <w:rFonts w:ascii="Arial" w:eastAsia="Gulim" w:hAnsi="Arial" w:cs="Arial"/>
          <w:b/>
          <w:color w:val="C00000"/>
          <w:lang w:val="en" w:eastAsia="en-AU"/>
        </w:rPr>
        <w:t>GOOD</w:t>
      </w:r>
      <w:r w:rsidRPr="00D770CE">
        <w:rPr>
          <w:rFonts w:ascii="Arial" w:eastAsia="Gulim" w:hAnsi="Arial" w:cs="Arial"/>
          <w:b/>
          <w:color w:val="C00000"/>
          <w:lang w:val="en" w:eastAsia="en-AU"/>
        </w:rPr>
        <w:t xml:space="preserve"> </w:t>
      </w:r>
      <w:r w:rsidRPr="00B44E02">
        <w:rPr>
          <w:rFonts w:ascii="Arial" w:eastAsia="Gulim" w:hAnsi="Arial" w:cs="Arial"/>
          <w:b/>
          <w:color w:val="C00000"/>
          <w:lang w:val="en" w:eastAsia="en-AU"/>
        </w:rPr>
        <w:t>FRIDAY COLLECTION</w:t>
      </w:r>
    </w:p>
    <w:p w14:paraId="6774DEAC" w14:textId="54656DC5" w:rsidR="00B44E02" w:rsidRPr="00C74B61" w:rsidRDefault="00B44E02" w:rsidP="00C74B61">
      <w:pPr>
        <w:tabs>
          <w:tab w:val="left" w:pos="10773"/>
        </w:tabs>
        <w:ind w:right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E6F1F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EC332A9" wp14:editId="696FF1E5">
                <wp:simplePos x="0" y="0"/>
                <wp:positionH relativeFrom="column">
                  <wp:posOffset>-189865</wp:posOffset>
                </wp:positionH>
                <wp:positionV relativeFrom="paragraph">
                  <wp:posOffset>523240</wp:posOffset>
                </wp:positionV>
                <wp:extent cx="7134225" cy="0"/>
                <wp:effectExtent l="0" t="1905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CB16E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F97E2" id="Straight Connector 16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5pt,41.2pt" to="546.8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" strokecolor="#ccb16e" strokeweight="3pt">
                <v:stroke joinstyle="miter"/>
              </v:line>
            </w:pict>
          </mc:Fallback>
        </mc:AlternateContent>
      </w:r>
      <w:r w:rsidRPr="00635902">
        <w:rPr>
          <w:rFonts w:ascii="Arial" w:eastAsiaTheme="minorHAnsi" w:hAnsi="Arial" w:cs="Arial"/>
          <w:color w:val="000000"/>
          <w:sz w:val="22"/>
          <w:szCs w:val="22"/>
        </w:rPr>
        <w:t xml:space="preserve">A collection for the Holy Land will take place in all Catholic Churches on Good Friday as the usual practice every year. In this very tragic period for the Middle East, </w:t>
      </w:r>
      <w:r w:rsidRPr="00635902">
        <w:rPr>
          <w:rFonts w:ascii="Arial" w:hAnsi="Arial" w:cs="Arial"/>
          <w:b/>
          <w:color w:val="FF0000"/>
          <w:sz w:val="22"/>
          <w:szCs w:val="22"/>
        </w:rPr>
        <w:t>when you contribute you become an instrument of peace in the Holy Land.</w:t>
      </w:r>
    </w:p>
    <w:p w14:paraId="5F54DDF2" w14:textId="5148A258" w:rsidR="00C74B61" w:rsidRPr="0008016B" w:rsidRDefault="00C74B61" w:rsidP="00C74B61">
      <w:pPr>
        <w:shd w:val="clear" w:color="auto" w:fill="F4B083" w:themeFill="accent2" w:themeFillTint="99"/>
        <w:spacing w:before="120"/>
        <w:ind w:left="-142" w:right="283"/>
        <w:jc w:val="center"/>
        <w:rPr>
          <w:rFonts w:ascii="Arial" w:eastAsia="Gulim" w:hAnsi="Arial" w:cs="Arial"/>
          <w:b/>
          <w:color w:val="C00000"/>
          <w:szCs w:val="26"/>
          <w:lang w:val="en" w:eastAsia="en-AU"/>
        </w:rPr>
      </w:pPr>
      <w:r w:rsidRPr="00A7393B">
        <w:rPr>
          <w:rFonts w:ascii="Arial" w:eastAsia="Gulim" w:hAnsi="Arial" w:cs="Arial"/>
          <w:b/>
          <w:color w:val="C00000"/>
          <w:szCs w:val="26"/>
          <w:lang w:val="en" w:eastAsia="en-AU"/>
        </w:rPr>
        <w:t>GOVERNMENT COVID</w:t>
      </w:r>
      <w:r>
        <w:rPr>
          <w:rFonts w:ascii="Arial" w:eastAsia="Gulim" w:hAnsi="Arial" w:cs="Arial"/>
          <w:b/>
          <w:color w:val="C00000"/>
          <w:szCs w:val="26"/>
          <w:lang w:val="en" w:eastAsia="en-AU"/>
        </w:rPr>
        <w:t>-19</w:t>
      </w:r>
      <w:r w:rsidRPr="00A7393B">
        <w:rPr>
          <w:rFonts w:ascii="Arial" w:eastAsia="Gulim" w:hAnsi="Arial" w:cs="Arial"/>
          <w:b/>
          <w:color w:val="C00000"/>
          <w:szCs w:val="26"/>
          <w:lang w:val="en" w:eastAsia="en-AU"/>
        </w:rPr>
        <w:t xml:space="preserve"> RESTRICTIONS AFFECTING OUR MASSES</w:t>
      </w:r>
    </w:p>
    <w:p w14:paraId="55D3688D" w14:textId="77777777" w:rsidR="00C74B61" w:rsidRPr="00C74B61" w:rsidRDefault="00C74B61" w:rsidP="00C74B61">
      <w:pPr>
        <w:ind w:right="283"/>
        <w:rPr>
          <w:rFonts w:ascii="Arial" w:eastAsiaTheme="minorHAnsi" w:hAnsi="Arial" w:cs="Arial"/>
          <w:sz w:val="22"/>
          <w:szCs w:val="22"/>
          <w:lang w:eastAsia="en-US"/>
        </w:rPr>
      </w:pPr>
      <w:r w:rsidRPr="00C74B61">
        <w:rPr>
          <w:rFonts w:ascii="Arial" w:eastAsiaTheme="minorHAnsi" w:hAnsi="Arial" w:cs="Arial"/>
          <w:sz w:val="22"/>
          <w:szCs w:val="22"/>
          <w:lang w:eastAsia="en-US"/>
        </w:rPr>
        <w:t>Following a 5-day ‘circuit - breaker’ period of lockdown, Victoria is now returning to the “COVID Safe Summer” phase, with some small areas of note.</w:t>
      </w:r>
    </w:p>
    <w:p w14:paraId="2A5EC8AF" w14:textId="77777777" w:rsidR="00C74B61" w:rsidRPr="00C74B61" w:rsidRDefault="00C74B61" w:rsidP="00C74B61">
      <w:pPr>
        <w:ind w:right="283"/>
        <w:rPr>
          <w:rFonts w:ascii="Arial" w:eastAsiaTheme="minorHAnsi" w:hAnsi="Arial" w:cs="Arial"/>
          <w:sz w:val="22"/>
          <w:szCs w:val="22"/>
          <w:lang w:eastAsia="en-US"/>
        </w:rPr>
      </w:pPr>
      <w:r w:rsidRPr="00C74B61">
        <w:rPr>
          <w:rFonts w:ascii="Arial" w:eastAsiaTheme="minorHAnsi" w:hAnsi="Arial" w:cs="Arial"/>
          <w:sz w:val="22"/>
          <w:szCs w:val="22"/>
          <w:lang w:eastAsia="en-US"/>
        </w:rPr>
        <w:t>Essentially for our Church:</w:t>
      </w:r>
    </w:p>
    <w:p w14:paraId="1145A4CA" w14:textId="77777777" w:rsidR="00C74B61" w:rsidRPr="00C74B61" w:rsidRDefault="00C74B61" w:rsidP="00B679FA">
      <w:pPr>
        <w:pStyle w:val="Default"/>
        <w:numPr>
          <w:ilvl w:val="3"/>
          <w:numId w:val="20"/>
        </w:numPr>
        <w:ind w:left="709" w:right="283" w:hanging="709"/>
        <w:rPr>
          <w:rFonts w:ascii="Gill Sans MT" w:eastAsiaTheme="minorHAnsi" w:hAnsi="Gill Sans MT" w:cs="Gill Sans MT"/>
          <w:sz w:val="28"/>
          <w:szCs w:val="28"/>
        </w:rPr>
      </w:pPr>
      <w:r w:rsidRPr="00C74B61">
        <w:rPr>
          <w:rFonts w:ascii="Arial" w:eastAsiaTheme="minorHAnsi" w:hAnsi="Arial" w:cs="Arial"/>
          <w:sz w:val="22"/>
          <w:szCs w:val="22"/>
        </w:rPr>
        <w:t xml:space="preserve">We can have up to 100 at Mass and masks are needed indoors, </w:t>
      </w:r>
      <w:r w:rsidRPr="00C74B61">
        <w:rPr>
          <w:rFonts w:ascii="Arial" w:eastAsiaTheme="minorHAnsi" w:hAnsi="Arial" w:cs="Arial"/>
          <w:color w:val="auto"/>
          <w:sz w:val="22"/>
          <w:szCs w:val="22"/>
        </w:rPr>
        <w:t>and outdoors when people cannot maintain 1.5m physical distancing.</w:t>
      </w:r>
    </w:p>
    <w:p w14:paraId="37CF8A3D" w14:textId="77777777" w:rsidR="00C74B61" w:rsidRPr="00C74B61" w:rsidRDefault="00C74B61" w:rsidP="00C74B61">
      <w:pPr>
        <w:pStyle w:val="ListParagraph"/>
        <w:numPr>
          <w:ilvl w:val="0"/>
          <w:numId w:val="20"/>
        </w:numPr>
        <w:ind w:left="0" w:right="28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C74B61">
        <w:rPr>
          <w:rFonts w:ascii="Arial" w:eastAsiaTheme="minorHAnsi" w:hAnsi="Arial" w:cs="Arial"/>
          <w:sz w:val="22"/>
          <w:szCs w:val="22"/>
          <w:lang w:eastAsia="en-US"/>
        </w:rPr>
        <w:t xml:space="preserve">Masses are resumed accordingly to our safe plan COVID-19. </w:t>
      </w:r>
    </w:p>
    <w:p w14:paraId="2FF70A1F" w14:textId="77777777" w:rsidR="00C74B61" w:rsidRPr="00C74B61" w:rsidRDefault="00C74B61" w:rsidP="00C74B61">
      <w:pPr>
        <w:pStyle w:val="ListParagraph"/>
        <w:numPr>
          <w:ilvl w:val="0"/>
          <w:numId w:val="20"/>
        </w:numPr>
        <w:ind w:left="0" w:right="28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C74B61">
        <w:rPr>
          <w:rFonts w:ascii="Arial" w:eastAsiaTheme="minorHAnsi" w:hAnsi="Arial" w:cs="Arial"/>
          <w:sz w:val="22"/>
          <w:szCs w:val="22"/>
          <w:lang w:eastAsia="en-US"/>
        </w:rPr>
        <w:t>In any event we will need new attendance rolls to be completed in the Narthex in the usual way.</w:t>
      </w:r>
    </w:p>
    <w:p w14:paraId="334C1770" w14:textId="77777777" w:rsidR="00C74B61" w:rsidRPr="00C74B61" w:rsidRDefault="00C74B61" w:rsidP="00C74B61">
      <w:pPr>
        <w:pStyle w:val="ListParagraph"/>
        <w:numPr>
          <w:ilvl w:val="0"/>
          <w:numId w:val="20"/>
        </w:numPr>
        <w:ind w:left="0" w:right="28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C74B61">
        <w:rPr>
          <w:rFonts w:ascii="Arial" w:eastAsiaTheme="minorHAnsi" w:hAnsi="Arial" w:cs="Arial"/>
          <w:sz w:val="22"/>
          <w:szCs w:val="22"/>
          <w:lang w:eastAsia="en-US"/>
        </w:rPr>
        <w:t>The celebration on Zoom is terminated unless further notice will be announced.</w:t>
      </w:r>
    </w:p>
    <w:p w14:paraId="1970B870" w14:textId="52CDE1E0" w:rsidR="00B44E02" w:rsidRPr="00C74B61" w:rsidRDefault="00C74B61" w:rsidP="00C74B61">
      <w:pPr>
        <w:pStyle w:val="PlainText"/>
        <w:spacing w:before="60" w:after="120"/>
        <w:ind w:right="283"/>
        <w:jc w:val="both"/>
        <w:rPr>
          <w:rFonts w:ascii="Arial" w:hAnsi="Arial" w:cs="Arial"/>
          <w:sz w:val="20"/>
          <w:szCs w:val="20"/>
        </w:rPr>
      </w:pPr>
      <w:r w:rsidRPr="00C74B61">
        <w:rPr>
          <w:rFonts w:ascii="Arial" w:hAnsi="Arial" w:cs="Arial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C004466" wp14:editId="7DF3D085">
                <wp:simplePos x="0" y="0"/>
                <wp:positionH relativeFrom="column">
                  <wp:posOffset>-190500</wp:posOffset>
                </wp:positionH>
                <wp:positionV relativeFrom="paragraph">
                  <wp:posOffset>412750</wp:posOffset>
                </wp:positionV>
                <wp:extent cx="713422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CB16E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C497F" id="Straight Connector 5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32.5pt" to="546.7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" strokecolor="#ccb16e" strokeweight="3pt">
                <v:stroke joinstyle="miter"/>
              </v:line>
            </w:pict>
          </mc:Fallback>
        </mc:AlternateContent>
      </w:r>
      <w:r w:rsidRPr="00C74B61">
        <w:rPr>
          <w:rFonts w:ascii="Arial" w:hAnsi="Arial" w:cs="Arial"/>
        </w:rPr>
        <w:t xml:space="preserve">Collection bowls </w:t>
      </w:r>
      <w:proofErr w:type="gramStart"/>
      <w:r w:rsidRPr="00C74B61">
        <w:rPr>
          <w:rFonts w:ascii="Arial" w:hAnsi="Arial" w:cs="Arial"/>
        </w:rPr>
        <w:t>are located in</w:t>
      </w:r>
      <w:proofErr w:type="gramEnd"/>
      <w:r w:rsidRPr="00C74B61">
        <w:rPr>
          <w:rFonts w:ascii="Arial" w:hAnsi="Arial" w:cs="Arial"/>
        </w:rPr>
        <w:t xml:space="preserve"> the main aisle for the Thanksgiving collection and the Presbytery collection. Thank you to all who have helped financially over this difficult year.</w:t>
      </w:r>
      <w:r w:rsidRPr="00C74B61">
        <w:rPr>
          <w:rFonts w:ascii="Arial" w:hAnsi="Arial" w:cs="Arial"/>
          <w:b/>
          <w:noProof/>
          <w:color w:val="FF0000"/>
        </w:rPr>
        <w:t xml:space="preserve"> </w:t>
      </w:r>
    </w:p>
    <w:p w14:paraId="23BD10E7" w14:textId="7FA552B2" w:rsidR="002444B8" w:rsidRPr="00C74B61" w:rsidRDefault="005B4354" w:rsidP="00D770CE">
      <w:pPr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C74B61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Thanksgiving Collection Weekend: </w:t>
      </w:r>
      <w:r w:rsidR="00B44E02" w:rsidRPr="00C74B61">
        <w:rPr>
          <w:rFonts w:ascii="Arial" w:hAnsi="Arial" w:cs="Arial"/>
          <w:b/>
          <w:color w:val="2E74B5" w:themeColor="accent1" w:themeShade="BF"/>
          <w:sz w:val="22"/>
          <w:szCs w:val="22"/>
        </w:rPr>
        <w:t>21</w:t>
      </w:r>
      <w:r w:rsidRPr="00C74B61">
        <w:rPr>
          <w:rFonts w:ascii="Arial" w:hAnsi="Arial" w:cs="Arial"/>
          <w:b/>
          <w:color w:val="2E74B5" w:themeColor="accent1" w:themeShade="BF"/>
          <w:sz w:val="22"/>
          <w:szCs w:val="22"/>
        </w:rPr>
        <w:t>/0</w:t>
      </w:r>
      <w:r w:rsidR="00FE2280" w:rsidRPr="00C74B61">
        <w:rPr>
          <w:rFonts w:ascii="Arial" w:hAnsi="Arial" w:cs="Arial"/>
          <w:b/>
          <w:color w:val="2E74B5" w:themeColor="accent1" w:themeShade="BF"/>
          <w:sz w:val="22"/>
          <w:szCs w:val="22"/>
        </w:rPr>
        <w:t>3</w:t>
      </w:r>
      <w:r w:rsidRPr="00C74B61">
        <w:rPr>
          <w:rFonts w:ascii="Arial" w:hAnsi="Arial" w:cs="Arial"/>
          <w:b/>
          <w:color w:val="2E74B5" w:themeColor="accent1" w:themeShade="BF"/>
          <w:sz w:val="22"/>
          <w:szCs w:val="22"/>
        </w:rPr>
        <w:t>/2021 – $</w:t>
      </w:r>
      <w:r w:rsidR="00B44E02" w:rsidRPr="00C74B61">
        <w:rPr>
          <w:rFonts w:ascii="Arial" w:hAnsi="Arial" w:cs="Arial"/>
          <w:b/>
          <w:color w:val="2E74B5" w:themeColor="accent1" w:themeShade="BF"/>
          <w:sz w:val="22"/>
          <w:szCs w:val="22"/>
        </w:rPr>
        <w:t>432.00</w:t>
      </w:r>
    </w:p>
    <w:p w14:paraId="2D13FB6D" w14:textId="6882EA72" w:rsidR="005B4354" w:rsidRPr="00C74B61" w:rsidRDefault="005B4354" w:rsidP="00D770CE">
      <w:pPr>
        <w:jc w:val="center"/>
        <w:rPr>
          <w:rFonts w:ascii="Arial" w:hAnsi="Arial" w:cs="Arial"/>
          <w:b/>
          <w:noProof/>
          <w:color w:val="FF0000"/>
          <w:sz w:val="22"/>
          <w:szCs w:val="22"/>
          <w:lang w:eastAsia="en-AU"/>
        </w:rPr>
      </w:pPr>
      <w:r w:rsidRPr="00C74B61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Loose Money: </w:t>
      </w:r>
      <w:r w:rsidR="00B44E02" w:rsidRPr="00C74B61">
        <w:rPr>
          <w:rFonts w:ascii="Arial" w:hAnsi="Arial" w:cs="Arial"/>
          <w:b/>
          <w:color w:val="2E74B5" w:themeColor="accent1" w:themeShade="BF"/>
          <w:sz w:val="22"/>
          <w:szCs w:val="22"/>
        </w:rPr>
        <w:t>21</w:t>
      </w:r>
      <w:r w:rsidRPr="00C74B61">
        <w:rPr>
          <w:rFonts w:ascii="Arial" w:hAnsi="Arial" w:cs="Arial"/>
          <w:b/>
          <w:color w:val="2E74B5" w:themeColor="accent1" w:themeShade="BF"/>
          <w:sz w:val="22"/>
          <w:szCs w:val="22"/>
        </w:rPr>
        <w:t>/0</w:t>
      </w:r>
      <w:r w:rsidR="00FE2280" w:rsidRPr="00C74B61">
        <w:rPr>
          <w:rFonts w:ascii="Arial" w:hAnsi="Arial" w:cs="Arial"/>
          <w:b/>
          <w:color w:val="2E74B5" w:themeColor="accent1" w:themeShade="BF"/>
          <w:sz w:val="22"/>
          <w:szCs w:val="22"/>
        </w:rPr>
        <w:t>3</w:t>
      </w:r>
      <w:r w:rsidRPr="00C74B61">
        <w:rPr>
          <w:rFonts w:ascii="Arial" w:hAnsi="Arial" w:cs="Arial"/>
          <w:b/>
          <w:color w:val="2E74B5" w:themeColor="accent1" w:themeShade="BF"/>
          <w:sz w:val="22"/>
          <w:szCs w:val="22"/>
        </w:rPr>
        <w:t>/2021 – $</w:t>
      </w:r>
      <w:r w:rsidR="00B44E02" w:rsidRPr="00C74B61">
        <w:rPr>
          <w:rFonts w:ascii="Arial" w:hAnsi="Arial" w:cs="Arial"/>
          <w:b/>
          <w:color w:val="2E74B5" w:themeColor="accent1" w:themeShade="BF"/>
          <w:sz w:val="22"/>
          <w:szCs w:val="22"/>
        </w:rPr>
        <w:t>251.95</w:t>
      </w:r>
    </w:p>
    <w:p w14:paraId="7BFFB006" w14:textId="0467EF7E" w:rsidR="00662117" w:rsidRPr="00C74B61" w:rsidRDefault="00F44F41" w:rsidP="00D770CE">
      <w:pPr>
        <w:spacing w:after="60"/>
        <w:jc w:val="center"/>
        <w:rPr>
          <w:rFonts w:ascii="Arial" w:hAnsi="Arial" w:cs="Arial"/>
          <w:b/>
          <w:noProof/>
          <w:color w:val="FF0000"/>
          <w:sz w:val="22"/>
          <w:szCs w:val="22"/>
          <w:lang w:eastAsia="en-AU"/>
        </w:rPr>
      </w:pPr>
      <w:r w:rsidRPr="00C74B61">
        <w:rPr>
          <w:rFonts w:ascii="Avenir Next Condensed" w:hAnsi="Avenir Next Condensed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9ABB5EA" wp14:editId="06246ED5">
                <wp:simplePos x="0" y="0"/>
                <wp:positionH relativeFrom="margin">
                  <wp:posOffset>7372350</wp:posOffset>
                </wp:positionH>
                <wp:positionV relativeFrom="paragraph">
                  <wp:posOffset>191135</wp:posOffset>
                </wp:positionV>
                <wp:extent cx="7153275" cy="0"/>
                <wp:effectExtent l="0" t="19050" r="2857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CB16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CEF88" id="Straight Connector 19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0.5pt,15.05pt" to="1143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" strokecolor="#ccb16e" strokeweight="3pt">
                <o:lock v:ext="edit" shapetype="f"/>
                <w10:wrap anchorx="margin"/>
              </v:line>
            </w:pict>
          </mc:Fallback>
        </mc:AlternateContent>
      </w:r>
      <w:r w:rsidR="005B4354" w:rsidRPr="00C74B61">
        <w:rPr>
          <w:rFonts w:ascii="Arial" w:hAnsi="Arial" w:cs="Arial"/>
          <w:b/>
          <w:noProof/>
          <w:color w:val="FF0000"/>
          <w:sz w:val="22"/>
          <w:szCs w:val="22"/>
          <w:lang w:eastAsia="en-AU"/>
        </w:rPr>
        <w:t>Once again thank you for your generosity. My dear Parishioner</w:t>
      </w:r>
    </w:p>
    <w:p w14:paraId="34127BF7" w14:textId="315759AF" w:rsidR="005B4354" w:rsidRPr="00C74B61" w:rsidRDefault="005B4354" w:rsidP="005B4354">
      <w:pPr>
        <w:spacing w:before="120"/>
        <w:ind w:left="-142" w:right="284"/>
        <w:outlineLvl w:val="0"/>
        <w:rPr>
          <w:rFonts w:asciiTheme="minorHAnsi" w:hAnsiTheme="minorHAnsi" w:cstheme="minorHAnsi"/>
          <w:b/>
          <w:shd w:val="clear" w:color="auto" w:fill="D1B97D"/>
        </w:rPr>
      </w:pPr>
      <w:r w:rsidRPr="00C74B61">
        <w:rPr>
          <w:rFonts w:asciiTheme="minorHAnsi" w:hAnsiTheme="minorHAnsi" w:cstheme="minorHAnsi"/>
          <w:b/>
          <w:shd w:val="clear" w:color="auto" w:fill="D1B97D"/>
        </w:rPr>
        <w:t>PRAYERS FOR THE SICK</w:t>
      </w:r>
    </w:p>
    <w:p w14:paraId="442A7318" w14:textId="24FFD981" w:rsidR="005B4354" w:rsidRPr="00C74B61" w:rsidRDefault="005B4354" w:rsidP="005B4354">
      <w:pPr>
        <w:ind w:left="-142" w:right="284"/>
        <w:jc w:val="both"/>
        <w:rPr>
          <w:rFonts w:asciiTheme="minorHAnsi" w:hAnsiTheme="minorHAnsi" w:cstheme="minorHAnsi"/>
        </w:rPr>
      </w:pPr>
      <w:r w:rsidRPr="00C74B61">
        <w:rPr>
          <w:rFonts w:asciiTheme="minorHAnsi" w:hAnsiTheme="minorHAnsi" w:cstheme="minorHAnsi"/>
        </w:rPr>
        <w:t>Christian James;</w:t>
      </w:r>
      <w:r w:rsidRPr="00C74B61">
        <w:t xml:space="preserve"> </w:t>
      </w:r>
      <w:r w:rsidRPr="00C74B61">
        <w:rPr>
          <w:rFonts w:asciiTheme="minorHAnsi" w:hAnsiTheme="minorHAnsi" w:cstheme="minorHAnsi"/>
        </w:rPr>
        <w:t xml:space="preserve">Filippo and Sara, Joe </w:t>
      </w:r>
      <w:proofErr w:type="spellStart"/>
      <w:r w:rsidRPr="00C74B61">
        <w:rPr>
          <w:rFonts w:asciiTheme="minorHAnsi" w:hAnsiTheme="minorHAnsi" w:cstheme="minorHAnsi"/>
        </w:rPr>
        <w:t>Harb</w:t>
      </w:r>
      <w:proofErr w:type="spellEnd"/>
      <w:r w:rsidRPr="00C74B61">
        <w:rPr>
          <w:rFonts w:asciiTheme="minorHAnsi" w:hAnsiTheme="minorHAnsi" w:cstheme="minorHAnsi"/>
        </w:rPr>
        <w:t xml:space="preserve">, Sophia, Daniel </w:t>
      </w:r>
      <w:proofErr w:type="spellStart"/>
      <w:r w:rsidRPr="00C74B61">
        <w:rPr>
          <w:rFonts w:asciiTheme="minorHAnsi" w:hAnsiTheme="minorHAnsi" w:cstheme="minorHAnsi"/>
        </w:rPr>
        <w:t>Rivalland</w:t>
      </w:r>
      <w:proofErr w:type="spellEnd"/>
      <w:r w:rsidRPr="00C74B61">
        <w:rPr>
          <w:rFonts w:asciiTheme="minorHAnsi" w:hAnsiTheme="minorHAnsi" w:cstheme="minorHAnsi"/>
        </w:rPr>
        <w:t xml:space="preserve">, Georgette Kheir, Christine Banerjee, Ettore Poletta, Francesco Paolo Ricciardi, Gemma Foster, Victoria Foster; Millie </w:t>
      </w:r>
      <w:proofErr w:type="spellStart"/>
      <w:r w:rsidRPr="00C74B61">
        <w:rPr>
          <w:rFonts w:asciiTheme="minorHAnsi" w:hAnsiTheme="minorHAnsi" w:cstheme="minorHAnsi"/>
        </w:rPr>
        <w:t>D’Alton</w:t>
      </w:r>
      <w:proofErr w:type="spellEnd"/>
      <w:r w:rsidRPr="00C74B61">
        <w:rPr>
          <w:rFonts w:asciiTheme="minorHAnsi" w:hAnsiTheme="minorHAnsi" w:cstheme="minorHAnsi"/>
        </w:rPr>
        <w:t xml:space="preserve">, Claire </w:t>
      </w:r>
      <w:proofErr w:type="spellStart"/>
      <w:r w:rsidRPr="00C74B61">
        <w:rPr>
          <w:rFonts w:asciiTheme="minorHAnsi" w:hAnsiTheme="minorHAnsi" w:cstheme="minorHAnsi"/>
        </w:rPr>
        <w:t>Posten</w:t>
      </w:r>
      <w:proofErr w:type="spellEnd"/>
      <w:r w:rsidRPr="00C74B61">
        <w:rPr>
          <w:rFonts w:asciiTheme="minorHAnsi" w:hAnsiTheme="minorHAnsi" w:cstheme="minorHAnsi"/>
        </w:rPr>
        <w:t xml:space="preserve">, James Morrison, Catalina Morrison,; Rosa Maria </w:t>
      </w:r>
      <w:proofErr w:type="spellStart"/>
      <w:r w:rsidRPr="00C74B61">
        <w:rPr>
          <w:rFonts w:asciiTheme="minorHAnsi" w:hAnsiTheme="minorHAnsi" w:cstheme="minorHAnsi"/>
        </w:rPr>
        <w:t>Santos,Ben</w:t>
      </w:r>
      <w:proofErr w:type="spellEnd"/>
      <w:r w:rsidRPr="00C74B61">
        <w:rPr>
          <w:rFonts w:asciiTheme="minorHAnsi" w:hAnsiTheme="minorHAnsi" w:cstheme="minorHAnsi"/>
        </w:rPr>
        <w:t>,</w:t>
      </w:r>
      <w:r w:rsidRPr="00C74B61">
        <w:rPr>
          <w:rFonts w:asciiTheme="minorHAnsi" w:hAnsiTheme="minorHAnsi" w:cstheme="minorHAnsi"/>
          <w:iCs/>
        </w:rPr>
        <w:t xml:space="preserve"> Mary Muscat, Patrick </w:t>
      </w:r>
      <w:proofErr w:type="spellStart"/>
      <w:r w:rsidRPr="00C74B61">
        <w:rPr>
          <w:rFonts w:asciiTheme="minorHAnsi" w:hAnsiTheme="minorHAnsi" w:cstheme="minorHAnsi"/>
          <w:iCs/>
        </w:rPr>
        <w:t>Lakagreagrow</w:t>
      </w:r>
      <w:proofErr w:type="spellEnd"/>
      <w:r w:rsidRPr="00C74B61">
        <w:rPr>
          <w:rFonts w:asciiTheme="minorHAnsi" w:hAnsiTheme="minorHAnsi" w:cstheme="minorHAnsi"/>
          <w:iCs/>
        </w:rPr>
        <w:t xml:space="preserve">, Brian Tierney, , Carmel </w:t>
      </w:r>
      <w:proofErr w:type="spellStart"/>
      <w:r w:rsidRPr="00C74B61">
        <w:rPr>
          <w:rFonts w:asciiTheme="minorHAnsi" w:hAnsiTheme="minorHAnsi" w:cstheme="minorHAnsi"/>
          <w:iCs/>
        </w:rPr>
        <w:t>Kanci</w:t>
      </w:r>
      <w:proofErr w:type="spellEnd"/>
      <w:r w:rsidRPr="00C74B61">
        <w:rPr>
          <w:rFonts w:asciiTheme="minorHAnsi" w:hAnsiTheme="minorHAnsi" w:cstheme="minorHAnsi"/>
          <w:iCs/>
        </w:rPr>
        <w:t xml:space="preserve">, Jo Arena, Pam Montgomery, Helen Mille; Jason Denis; Mary Westhead; Rosa Nistico, </w:t>
      </w:r>
      <w:r w:rsidRPr="00C74B61">
        <w:rPr>
          <w:rFonts w:asciiTheme="minorHAnsi" w:hAnsiTheme="minorHAnsi" w:cstheme="minorHAnsi"/>
        </w:rPr>
        <w:t xml:space="preserve">Margaret Denis; Arthur </w:t>
      </w:r>
      <w:proofErr w:type="spellStart"/>
      <w:r w:rsidRPr="00C74B61">
        <w:rPr>
          <w:rFonts w:asciiTheme="minorHAnsi" w:hAnsiTheme="minorHAnsi" w:cstheme="minorHAnsi"/>
        </w:rPr>
        <w:t>Astarlis</w:t>
      </w:r>
      <w:proofErr w:type="spellEnd"/>
      <w:r w:rsidRPr="00C74B61">
        <w:rPr>
          <w:rFonts w:asciiTheme="minorHAnsi" w:hAnsiTheme="minorHAnsi" w:cstheme="minorHAnsi"/>
        </w:rPr>
        <w:t xml:space="preserve">, , </w:t>
      </w:r>
      <w:proofErr w:type="spellStart"/>
      <w:r w:rsidRPr="00C74B61">
        <w:rPr>
          <w:rFonts w:asciiTheme="minorHAnsi" w:hAnsiTheme="minorHAnsi" w:cstheme="minorHAnsi"/>
        </w:rPr>
        <w:t>Lourenca</w:t>
      </w:r>
      <w:proofErr w:type="spellEnd"/>
      <w:r w:rsidRPr="00C74B61">
        <w:rPr>
          <w:rFonts w:asciiTheme="minorHAnsi" w:hAnsiTheme="minorHAnsi" w:cstheme="minorHAnsi"/>
        </w:rPr>
        <w:t xml:space="preserve"> Fernandes, </w:t>
      </w:r>
      <w:proofErr w:type="spellStart"/>
      <w:r w:rsidRPr="00C74B61">
        <w:rPr>
          <w:rFonts w:asciiTheme="minorHAnsi" w:hAnsiTheme="minorHAnsi" w:cstheme="minorHAnsi"/>
        </w:rPr>
        <w:t>Prithie</w:t>
      </w:r>
      <w:proofErr w:type="spellEnd"/>
      <w:r w:rsidRPr="00C74B61">
        <w:rPr>
          <w:rFonts w:asciiTheme="minorHAnsi" w:hAnsiTheme="minorHAnsi" w:cstheme="minorHAnsi"/>
        </w:rPr>
        <w:t xml:space="preserve"> Pereira, Madison Kelly, Pat </w:t>
      </w:r>
      <w:proofErr w:type="spellStart"/>
      <w:r w:rsidRPr="00C74B61">
        <w:rPr>
          <w:rFonts w:asciiTheme="minorHAnsi" w:hAnsiTheme="minorHAnsi" w:cstheme="minorHAnsi"/>
        </w:rPr>
        <w:t>Flarve</w:t>
      </w:r>
      <w:proofErr w:type="spellEnd"/>
      <w:r w:rsidRPr="00C74B61">
        <w:rPr>
          <w:rFonts w:asciiTheme="minorHAnsi" w:hAnsiTheme="minorHAnsi" w:cstheme="minorHAnsi"/>
        </w:rPr>
        <w:t>.</w:t>
      </w:r>
    </w:p>
    <w:p w14:paraId="2B8E3AAF" w14:textId="77777777" w:rsidR="005B4354" w:rsidRPr="00C74B61" w:rsidRDefault="005B4354" w:rsidP="005B4354">
      <w:pPr>
        <w:spacing w:before="120"/>
        <w:ind w:left="-142" w:right="284"/>
        <w:jc w:val="both"/>
        <w:rPr>
          <w:rFonts w:asciiTheme="minorHAnsi" w:hAnsiTheme="minorHAnsi" w:cstheme="minorHAnsi"/>
          <w:b/>
        </w:rPr>
      </w:pPr>
      <w:r w:rsidRPr="00C74B61">
        <w:rPr>
          <w:rFonts w:asciiTheme="minorHAnsi" w:hAnsiTheme="minorHAnsi" w:cstheme="minorHAnsi"/>
          <w:b/>
          <w:shd w:val="clear" w:color="auto" w:fill="D1B97D"/>
        </w:rPr>
        <w:t>SPECIAL PRAYERS FOR THE DECEASED</w:t>
      </w:r>
    </w:p>
    <w:p w14:paraId="6DE29564" w14:textId="43CC4085" w:rsidR="00131421" w:rsidRPr="005A73C9" w:rsidRDefault="00371463" w:rsidP="005B4354">
      <w:pPr>
        <w:spacing w:after="120"/>
        <w:ind w:left="-142" w:right="283"/>
        <w:jc w:val="both"/>
        <w:rPr>
          <w:rFonts w:ascii="Arial" w:hAnsi="Arial" w:cs="Arial"/>
          <w:shd w:val="clear" w:color="auto" w:fill="FFFFFF"/>
        </w:rPr>
      </w:pPr>
      <w:r w:rsidRPr="00C74B61">
        <w:rPr>
          <w:rFonts w:asciiTheme="minorHAnsi" w:hAnsiTheme="minorHAnsi" w:cstheme="minorHAnsi"/>
          <w:b/>
          <w:bCs/>
        </w:rPr>
        <w:t xml:space="preserve">John </w:t>
      </w:r>
      <w:proofErr w:type="spellStart"/>
      <w:r w:rsidRPr="00C74B61">
        <w:rPr>
          <w:rFonts w:asciiTheme="minorHAnsi" w:hAnsiTheme="minorHAnsi" w:cstheme="minorHAnsi"/>
          <w:b/>
          <w:bCs/>
        </w:rPr>
        <w:t>allan</w:t>
      </w:r>
      <w:proofErr w:type="spellEnd"/>
      <w:r w:rsidRPr="00C74B61">
        <w:rPr>
          <w:rFonts w:asciiTheme="minorHAnsi" w:hAnsiTheme="minorHAnsi" w:cstheme="minorHAnsi"/>
          <w:b/>
          <w:bCs/>
        </w:rPr>
        <w:t xml:space="preserve"> &amp; Marcia Barry; Lynette Maher; </w:t>
      </w:r>
      <w:r w:rsidR="005B4354" w:rsidRPr="00C74B61">
        <w:rPr>
          <w:rFonts w:asciiTheme="minorHAnsi" w:hAnsiTheme="minorHAnsi" w:cstheme="minorHAnsi"/>
          <w:b/>
          <w:bCs/>
        </w:rPr>
        <w:t xml:space="preserve">Giovanni </w:t>
      </w:r>
      <w:proofErr w:type="spellStart"/>
      <w:r w:rsidR="005B4354" w:rsidRPr="00C74B61">
        <w:rPr>
          <w:rFonts w:asciiTheme="minorHAnsi" w:hAnsiTheme="minorHAnsi" w:cstheme="minorHAnsi"/>
          <w:b/>
          <w:bCs/>
        </w:rPr>
        <w:t>Lentini</w:t>
      </w:r>
      <w:proofErr w:type="spellEnd"/>
      <w:r w:rsidR="005B4354" w:rsidRPr="00C74B61">
        <w:rPr>
          <w:rFonts w:asciiTheme="minorHAnsi" w:hAnsiTheme="minorHAnsi" w:cstheme="minorHAnsi"/>
          <w:b/>
          <w:bCs/>
          <w:iCs/>
          <w:color w:val="000000"/>
        </w:rPr>
        <w:t>; John McLean;</w:t>
      </w:r>
      <w:r w:rsidR="005B4354" w:rsidRPr="00C74B61">
        <w:rPr>
          <w:rFonts w:asciiTheme="minorHAnsi" w:hAnsiTheme="minorHAnsi" w:cstheme="minorHAnsi"/>
        </w:rPr>
        <w:t xml:space="preserve">: </w:t>
      </w:r>
      <w:r w:rsidR="005B4354" w:rsidRPr="00C74B61">
        <w:rPr>
          <w:rFonts w:asciiTheme="minorHAnsi" w:hAnsiTheme="minorHAnsi" w:cstheme="minorHAnsi"/>
          <w:iCs/>
          <w:color w:val="000000"/>
        </w:rPr>
        <w:t xml:space="preserve">Mickey </w:t>
      </w:r>
      <w:proofErr w:type="spellStart"/>
      <w:r w:rsidR="005B4354" w:rsidRPr="00C74B61">
        <w:rPr>
          <w:rFonts w:asciiTheme="minorHAnsi" w:hAnsiTheme="minorHAnsi" w:cstheme="minorHAnsi"/>
          <w:iCs/>
          <w:color w:val="000000"/>
        </w:rPr>
        <w:t>Mascarenhas</w:t>
      </w:r>
      <w:proofErr w:type="spellEnd"/>
      <w:r w:rsidR="005B4354" w:rsidRPr="00C74B61">
        <w:rPr>
          <w:rFonts w:asciiTheme="minorHAnsi" w:hAnsiTheme="minorHAnsi" w:cstheme="minorHAnsi"/>
          <w:b/>
        </w:rPr>
        <w:t xml:space="preserve">; </w:t>
      </w:r>
      <w:r w:rsidR="005B4354" w:rsidRPr="00C74B61">
        <w:rPr>
          <w:rFonts w:asciiTheme="minorHAnsi" w:hAnsiTheme="minorHAnsi" w:cstheme="minorHAnsi"/>
        </w:rPr>
        <w:t xml:space="preserve">Vincent &amp; Tina Giglio; </w:t>
      </w:r>
      <w:proofErr w:type="spellStart"/>
      <w:r w:rsidR="005B4354" w:rsidRPr="00C74B61">
        <w:rPr>
          <w:rFonts w:asciiTheme="minorHAnsi" w:hAnsiTheme="minorHAnsi" w:cstheme="minorHAnsi"/>
        </w:rPr>
        <w:t>Louisette</w:t>
      </w:r>
      <w:proofErr w:type="spellEnd"/>
      <w:r w:rsidR="005B4354" w:rsidRPr="00C74B61">
        <w:rPr>
          <w:rFonts w:asciiTheme="minorHAnsi" w:hAnsiTheme="minorHAnsi" w:cstheme="minorHAnsi"/>
        </w:rPr>
        <w:t xml:space="preserve"> Harris; Connie Kilpatrick, Nelson Trapani; Jim Walsh; Miriam Proctor; Elva </w:t>
      </w:r>
      <w:proofErr w:type="spellStart"/>
      <w:r w:rsidR="005B4354" w:rsidRPr="00C74B61">
        <w:rPr>
          <w:rFonts w:asciiTheme="minorHAnsi" w:hAnsiTheme="minorHAnsi" w:cstheme="minorHAnsi"/>
        </w:rPr>
        <w:t>Ebdon</w:t>
      </w:r>
      <w:proofErr w:type="spellEnd"/>
      <w:r w:rsidR="005B4354" w:rsidRPr="00C74B61">
        <w:rPr>
          <w:rFonts w:asciiTheme="minorHAnsi" w:hAnsiTheme="minorHAnsi" w:cstheme="minorHAnsi"/>
        </w:rPr>
        <w:t xml:space="preserve">, Vince Giglio, John </w:t>
      </w:r>
      <w:proofErr w:type="spellStart"/>
      <w:r w:rsidR="005B4354" w:rsidRPr="00C74B61">
        <w:rPr>
          <w:rFonts w:asciiTheme="minorHAnsi" w:hAnsiTheme="minorHAnsi" w:cstheme="minorHAnsi"/>
        </w:rPr>
        <w:t>Rivalland,Douglas</w:t>
      </w:r>
      <w:proofErr w:type="spellEnd"/>
      <w:r w:rsidR="005B4354" w:rsidRPr="00C74B61">
        <w:rPr>
          <w:rFonts w:asciiTheme="minorHAnsi" w:hAnsiTheme="minorHAnsi" w:cstheme="minorHAnsi"/>
        </w:rPr>
        <w:t xml:space="preserve"> Gonsalves, Charlotte Godfrey, Linda D’Souza;</w:t>
      </w:r>
      <w:r w:rsidR="005B4354" w:rsidRPr="00C74B61">
        <w:rPr>
          <w:rFonts w:asciiTheme="minorHAnsi" w:hAnsiTheme="minorHAnsi" w:cstheme="minorHAnsi"/>
          <w:noProof/>
          <w:lang w:eastAsia="en-AU"/>
        </w:rPr>
        <w:t xml:space="preserve"> </w:t>
      </w:r>
      <w:r w:rsidR="005B4354" w:rsidRPr="00C74B61">
        <w:rPr>
          <w:rFonts w:asciiTheme="minorHAnsi" w:hAnsiTheme="minorHAnsi" w:cstheme="minorHAnsi"/>
          <w:iCs/>
        </w:rPr>
        <w:t xml:space="preserve">Felix Lobo, Margaret Herbstreit; Trevor Anthony </w:t>
      </w:r>
      <w:proofErr w:type="spellStart"/>
      <w:r w:rsidR="005B4354" w:rsidRPr="00C74B61">
        <w:rPr>
          <w:rFonts w:asciiTheme="minorHAnsi" w:hAnsiTheme="minorHAnsi" w:cstheme="minorHAnsi"/>
          <w:iCs/>
        </w:rPr>
        <w:t>Fernandez,Pauline</w:t>
      </w:r>
      <w:proofErr w:type="spellEnd"/>
      <w:r w:rsidR="005B4354" w:rsidRPr="00C74B61">
        <w:rPr>
          <w:rFonts w:asciiTheme="minorHAnsi" w:hAnsiTheme="minorHAnsi" w:cstheme="minorHAnsi"/>
          <w:iCs/>
        </w:rPr>
        <w:t xml:space="preserve"> Burke,</w:t>
      </w:r>
      <w:r w:rsidR="005B4354" w:rsidRPr="00C74B61">
        <w:rPr>
          <w:rFonts w:asciiTheme="minorHAnsi" w:hAnsiTheme="minorHAnsi" w:cstheme="minorHAnsi"/>
          <w:noProof/>
          <w:lang w:eastAsia="en-AU"/>
        </w:rPr>
        <w:t xml:space="preserve"> </w:t>
      </w:r>
      <w:r w:rsidR="005B4354" w:rsidRPr="00C74B61">
        <w:rPr>
          <w:rFonts w:asciiTheme="minorHAnsi" w:hAnsiTheme="minorHAnsi" w:cstheme="minorHAnsi"/>
        </w:rPr>
        <w:t>Sandra Highland, Rudolph D’Souza, Michelle Fowler, Sam Molino,</w:t>
      </w:r>
      <w:r w:rsidR="005B4354" w:rsidRPr="00C74B61">
        <w:rPr>
          <w:rFonts w:asciiTheme="minorHAnsi" w:hAnsiTheme="minorHAnsi" w:cstheme="minorHAnsi"/>
          <w:noProof/>
          <w:lang w:eastAsia="en-AU"/>
        </w:rPr>
        <w:t xml:space="preserve"> </w:t>
      </w:r>
      <w:r w:rsidR="005B4354" w:rsidRPr="00C74B61">
        <w:rPr>
          <w:rFonts w:asciiTheme="minorHAnsi" w:hAnsiTheme="minorHAnsi" w:cstheme="minorHAnsi"/>
        </w:rPr>
        <w:t xml:space="preserve">Margherita M. La Macchia, Joan Elliot, Archimede </w:t>
      </w:r>
      <w:proofErr w:type="spellStart"/>
      <w:r w:rsidR="005B4354" w:rsidRPr="00C74B61">
        <w:rPr>
          <w:rFonts w:asciiTheme="minorHAnsi" w:hAnsiTheme="minorHAnsi" w:cstheme="minorHAnsi"/>
        </w:rPr>
        <w:t>Camba</w:t>
      </w:r>
      <w:proofErr w:type="spellEnd"/>
      <w:r w:rsidR="005B4354" w:rsidRPr="00C74B61">
        <w:rPr>
          <w:rFonts w:asciiTheme="minorHAnsi" w:hAnsiTheme="minorHAnsi" w:cstheme="minorHAnsi"/>
        </w:rPr>
        <w:t xml:space="preserve">, Denzel D’Souza, Melissa D’Souza John </w:t>
      </w:r>
      <w:proofErr w:type="spellStart"/>
      <w:r w:rsidR="005B4354" w:rsidRPr="00C74B61">
        <w:rPr>
          <w:rFonts w:asciiTheme="minorHAnsi" w:hAnsiTheme="minorHAnsi" w:cstheme="minorHAnsi"/>
        </w:rPr>
        <w:t>Noal</w:t>
      </w:r>
      <w:proofErr w:type="spellEnd"/>
      <w:r w:rsidR="005B4354" w:rsidRPr="00C74B61">
        <w:rPr>
          <w:rFonts w:asciiTheme="minorHAnsi" w:hAnsiTheme="minorHAnsi" w:cstheme="minorHAnsi"/>
        </w:rPr>
        <w:t xml:space="preserve">, Lorraine Thompson, Peg Smith, Gladys </w:t>
      </w:r>
      <w:proofErr w:type="spellStart"/>
      <w:r w:rsidR="005B4354" w:rsidRPr="00C74B61">
        <w:rPr>
          <w:rFonts w:asciiTheme="minorHAnsi" w:hAnsiTheme="minorHAnsi" w:cstheme="minorHAnsi"/>
        </w:rPr>
        <w:t>DeRosario</w:t>
      </w:r>
      <w:proofErr w:type="spellEnd"/>
      <w:r w:rsidR="005B4354" w:rsidRPr="00C74B61">
        <w:rPr>
          <w:rFonts w:asciiTheme="minorHAnsi" w:hAnsiTheme="minorHAnsi" w:cstheme="minorHAnsi"/>
        </w:rPr>
        <w:t xml:space="preserve">, Molly </w:t>
      </w:r>
      <w:proofErr w:type="spellStart"/>
      <w:r w:rsidR="005B4354" w:rsidRPr="00C74B61">
        <w:rPr>
          <w:rFonts w:asciiTheme="minorHAnsi" w:hAnsiTheme="minorHAnsi" w:cstheme="minorHAnsi"/>
        </w:rPr>
        <w:t>Wintle</w:t>
      </w:r>
      <w:proofErr w:type="spellEnd"/>
      <w:r w:rsidR="005B4354" w:rsidRPr="00C74B61">
        <w:rPr>
          <w:rFonts w:asciiTheme="minorHAnsi" w:hAnsiTheme="minorHAnsi" w:cstheme="minorHAnsi"/>
        </w:rPr>
        <w:t xml:space="preserve">, Florencio David Sr, Kathy Taranto, Maureen Collins, John </w:t>
      </w:r>
      <w:proofErr w:type="spellStart"/>
      <w:r w:rsidR="005B4354" w:rsidRPr="00C74B61">
        <w:rPr>
          <w:rFonts w:asciiTheme="minorHAnsi" w:hAnsiTheme="minorHAnsi" w:cstheme="minorHAnsi"/>
        </w:rPr>
        <w:t>Palamara</w:t>
      </w:r>
      <w:proofErr w:type="spellEnd"/>
      <w:r w:rsidR="005B4354" w:rsidRPr="00C74B61">
        <w:rPr>
          <w:rFonts w:asciiTheme="minorHAnsi" w:hAnsiTheme="minorHAnsi" w:cstheme="minorHAnsi"/>
        </w:rPr>
        <w:t xml:space="preserve">, May Ray, Milan </w:t>
      </w:r>
      <w:proofErr w:type="spellStart"/>
      <w:r w:rsidR="005B4354" w:rsidRPr="00C74B61">
        <w:rPr>
          <w:rFonts w:asciiTheme="minorHAnsi" w:hAnsiTheme="minorHAnsi" w:cstheme="minorHAnsi"/>
        </w:rPr>
        <w:t>Lozo</w:t>
      </w:r>
      <w:proofErr w:type="spellEnd"/>
      <w:r w:rsidR="005B4354" w:rsidRPr="00C74B61">
        <w:rPr>
          <w:rFonts w:asciiTheme="minorHAnsi" w:hAnsiTheme="minorHAnsi" w:cstheme="minorHAnsi"/>
        </w:rPr>
        <w:t xml:space="preserve">, Albert &amp; Hillary D’Souza; Shannon Baker; Margaret </w:t>
      </w:r>
      <w:proofErr w:type="spellStart"/>
      <w:r w:rsidR="005B4354" w:rsidRPr="00C74B61">
        <w:rPr>
          <w:rFonts w:asciiTheme="minorHAnsi" w:hAnsiTheme="minorHAnsi" w:cstheme="minorHAnsi"/>
        </w:rPr>
        <w:t>Dowsey</w:t>
      </w:r>
      <w:proofErr w:type="spellEnd"/>
      <w:r w:rsidR="005B4354" w:rsidRPr="00C74B61">
        <w:rPr>
          <w:rFonts w:asciiTheme="minorHAnsi" w:hAnsiTheme="minorHAnsi" w:cstheme="minorHAnsi"/>
        </w:rPr>
        <w:t xml:space="preserve">, Janine Capiron; </w:t>
      </w:r>
      <w:r w:rsidR="005B4354" w:rsidRPr="00C74B61">
        <w:rPr>
          <w:rFonts w:asciiTheme="minorHAnsi" w:hAnsiTheme="minorHAnsi" w:cstheme="minorHAnsi"/>
          <w:iCs/>
        </w:rPr>
        <w:t xml:space="preserve">George Tickner; </w:t>
      </w:r>
      <w:r w:rsidR="005B4354" w:rsidRPr="00C74B61">
        <w:rPr>
          <w:rFonts w:asciiTheme="minorHAnsi" w:hAnsiTheme="minorHAnsi" w:cstheme="minorHAnsi"/>
        </w:rPr>
        <w:t xml:space="preserve">Jack Foley; Marie </w:t>
      </w:r>
      <w:proofErr w:type="spellStart"/>
      <w:r w:rsidR="005B4354" w:rsidRPr="00C74B61">
        <w:rPr>
          <w:rFonts w:asciiTheme="minorHAnsi" w:hAnsiTheme="minorHAnsi" w:cstheme="minorHAnsi"/>
        </w:rPr>
        <w:t>Rivalland</w:t>
      </w:r>
      <w:proofErr w:type="spellEnd"/>
      <w:r w:rsidR="005B4354" w:rsidRPr="00C74B61">
        <w:rPr>
          <w:rFonts w:asciiTheme="minorHAnsi" w:hAnsiTheme="minorHAnsi" w:cstheme="minorHAnsi"/>
        </w:rPr>
        <w:t>; Sheila McKenna</w:t>
      </w:r>
      <w:r w:rsidR="005B4354" w:rsidRPr="00C74B61">
        <w:rPr>
          <w:rFonts w:asciiTheme="minorHAnsi" w:hAnsiTheme="minorHAnsi" w:cstheme="minorHAnsi"/>
          <w:bCs/>
        </w:rPr>
        <w:t xml:space="preserve">; </w:t>
      </w:r>
      <w:r w:rsidR="005B4354" w:rsidRPr="00C74B61">
        <w:rPr>
          <w:rFonts w:asciiTheme="minorHAnsi" w:hAnsiTheme="minorHAnsi" w:cstheme="minorHAnsi"/>
        </w:rPr>
        <w:t xml:space="preserve">Peter Dunne; Tony Molloy; </w:t>
      </w:r>
      <w:r w:rsidR="005B4354" w:rsidRPr="00C74B61">
        <w:rPr>
          <w:rFonts w:asciiTheme="minorHAnsi" w:hAnsiTheme="minorHAnsi" w:cstheme="minorHAnsi"/>
          <w:bCs/>
        </w:rPr>
        <w:t>Dulcie Jopling</w:t>
      </w:r>
      <w:r w:rsidR="005B4354" w:rsidRPr="00C74B61">
        <w:rPr>
          <w:rFonts w:asciiTheme="minorHAnsi" w:hAnsiTheme="minorHAnsi" w:cstheme="minorHAnsi"/>
        </w:rPr>
        <w:t xml:space="preserve">; </w:t>
      </w:r>
      <w:r w:rsidR="005B4354" w:rsidRPr="00C74B61">
        <w:rPr>
          <w:rFonts w:asciiTheme="minorHAnsi" w:hAnsiTheme="minorHAnsi" w:cstheme="minorHAnsi"/>
          <w:iCs/>
        </w:rPr>
        <w:t xml:space="preserve">Gerard Bourke, Alfred Foster, </w:t>
      </w:r>
      <w:r w:rsidR="005B4354" w:rsidRPr="00C74B61">
        <w:rPr>
          <w:rFonts w:asciiTheme="minorHAnsi" w:hAnsiTheme="minorHAnsi" w:cstheme="minorHAnsi"/>
        </w:rPr>
        <w:t xml:space="preserve">Joan </w:t>
      </w:r>
      <w:proofErr w:type="spellStart"/>
      <w:r w:rsidR="005B4354" w:rsidRPr="00C74B61">
        <w:rPr>
          <w:rFonts w:asciiTheme="minorHAnsi" w:hAnsiTheme="minorHAnsi" w:cstheme="minorHAnsi"/>
        </w:rPr>
        <w:t>Mealing</w:t>
      </w:r>
      <w:proofErr w:type="spellEnd"/>
      <w:r w:rsidR="005B4354" w:rsidRPr="00C74B61">
        <w:rPr>
          <w:rFonts w:asciiTheme="minorHAnsi" w:hAnsiTheme="minorHAnsi" w:cstheme="minorHAnsi"/>
        </w:rPr>
        <w:t>; Judith Buckley; Genevieve Rodrigues</w:t>
      </w:r>
      <w:r w:rsidR="005B4354" w:rsidRPr="00C74B61">
        <w:rPr>
          <w:rFonts w:asciiTheme="minorHAnsi" w:hAnsiTheme="minorHAnsi" w:cstheme="minorHAnsi"/>
          <w:noProof/>
          <w:lang w:eastAsia="en-AU"/>
        </w:rPr>
        <w:t xml:space="preserve"> </w:t>
      </w:r>
      <w:r w:rsidR="005B4354" w:rsidRPr="00C74B61">
        <w:rPr>
          <w:rFonts w:asciiTheme="minorHAnsi" w:hAnsiTheme="minorHAnsi" w:cstheme="minorHAnsi"/>
        </w:rPr>
        <w:t xml:space="preserve">Jean </w:t>
      </w:r>
      <w:proofErr w:type="spellStart"/>
      <w:r w:rsidR="005B4354" w:rsidRPr="00C74B61">
        <w:rPr>
          <w:rFonts w:asciiTheme="minorHAnsi" w:hAnsiTheme="minorHAnsi" w:cstheme="minorHAnsi"/>
        </w:rPr>
        <w:t>Allday</w:t>
      </w:r>
      <w:proofErr w:type="spellEnd"/>
      <w:r w:rsidR="005B4354" w:rsidRPr="00C74B61">
        <w:rPr>
          <w:rFonts w:asciiTheme="minorHAnsi" w:hAnsiTheme="minorHAnsi" w:cstheme="minorHAnsi"/>
        </w:rPr>
        <w:t xml:space="preserve">; Gloria James; Earnie </w:t>
      </w:r>
      <w:proofErr w:type="spellStart"/>
      <w:r w:rsidR="005B4354" w:rsidRPr="00C74B61">
        <w:rPr>
          <w:rFonts w:asciiTheme="minorHAnsi" w:hAnsiTheme="minorHAnsi" w:cstheme="minorHAnsi"/>
        </w:rPr>
        <w:t>Breznik</w:t>
      </w:r>
      <w:proofErr w:type="spellEnd"/>
      <w:r w:rsidR="005B4354" w:rsidRPr="00C74B61">
        <w:rPr>
          <w:rFonts w:asciiTheme="minorHAnsi" w:hAnsiTheme="minorHAnsi" w:cstheme="minorHAnsi"/>
          <w:bCs/>
          <w:iCs/>
        </w:rPr>
        <w:t xml:space="preserve">; </w:t>
      </w:r>
      <w:r w:rsidR="005B4354" w:rsidRPr="00C74B61">
        <w:rPr>
          <w:rFonts w:asciiTheme="minorHAnsi" w:hAnsiTheme="minorHAnsi" w:cstheme="minorHAnsi"/>
          <w:iCs/>
        </w:rPr>
        <w:t xml:space="preserve">Margaret </w:t>
      </w:r>
      <w:proofErr w:type="spellStart"/>
      <w:r w:rsidR="005B4354" w:rsidRPr="00C74B61">
        <w:rPr>
          <w:rFonts w:asciiTheme="minorHAnsi" w:hAnsiTheme="minorHAnsi" w:cstheme="minorHAnsi"/>
          <w:iCs/>
        </w:rPr>
        <w:t>Daveron</w:t>
      </w:r>
      <w:proofErr w:type="spellEnd"/>
      <w:r w:rsidR="005B4354" w:rsidRPr="00C74B61">
        <w:rPr>
          <w:rFonts w:asciiTheme="minorHAnsi" w:hAnsiTheme="minorHAnsi" w:cstheme="minorHAnsi"/>
          <w:iCs/>
        </w:rPr>
        <w:t>; Patrick &amp; Maurice Kelly;</w:t>
      </w:r>
      <w:r w:rsidR="005B4354" w:rsidRPr="00C74B61">
        <w:rPr>
          <w:rFonts w:asciiTheme="minorHAnsi" w:hAnsiTheme="minorHAnsi" w:cstheme="minorHAnsi"/>
        </w:rPr>
        <w:t xml:space="preserve"> Edward </w:t>
      </w:r>
      <w:proofErr w:type="spellStart"/>
      <w:r w:rsidR="005B4354" w:rsidRPr="00C74B61">
        <w:rPr>
          <w:rFonts w:asciiTheme="minorHAnsi" w:hAnsiTheme="minorHAnsi" w:cstheme="minorHAnsi"/>
        </w:rPr>
        <w:t>Majda</w:t>
      </w:r>
      <w:proofErr w:type="spellEnd"/>
      <w:r w:rsidR="005B4354" w:rsidRPr="00C74B61">
        <w:rPr>
          <w:rFonts w:asciiTheme="minorHAnsi" w:hAnsiTheme="minorHAnsi" w:cstheme="minorHAnsi"/>
        </w:rPr>
        <w:t xml:space="preserve">; Elizabeth Mary McKay; John H. Moloney; +Fr. Frank Maher; +Fr. Victor </w:t>
      </w:r>
      <w:proofErr w:type="spellStart"/>
      <w:r w:rsidR="005B4354" w:rsidRPr="00C74B61">
        <w:rPr>
          <w:rFonts w:asciiTheme="minorHAnsi" w:hAnsiTheme="minorHAnsi" w:cstheme="minorHAnsi"/>
        </w:rPr>
        <w:t>Crennan</w:t>
      </w:r>
      <w:proofErr w:type="spellEnd"/>
      <w:r w:rsidR="005B4354" w:rsidRPr="00C74B61">
        <w:rPr>
          <w:rFonts w:asciiTheme="minorHAnsi" w:hAnsiTheme="minorHAnsi" w:cstheme="minorHAnsi"/>
        </w:rPr>
        <w:t>.</w:t>
      </w:r>
    </w:p>
    <w:sectPr w:rsidR="00131421" w:rsidRPr="005A73C9" w:rsidSect="000E36CF">
      <w:pgSz w:w="23814" w:h="16839" w:orient="landscape" w:code="8"/>
      <w:pgMar w:top="567" w:right="283" w:bottom="284" w:left="567" w:header="709" w:footer="709" w:gutter="0"/>
      <w:paperSrc w:first="15" w:other="15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266E9"/>
    <w:multiLevelType w:val="hybridMultilevel"/>
    <w:tmpl w:val="45263708"/>
    <w:lvl w:ilvl="0" w:tplc="C7406B7E">
      <w:start w:val="4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0279"/>
    <w:multiLevelType w:val="hybridMultilevel"/>
    <w:tmpl w:val="2EA6E7C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CD00D52"/>
    <w:multiLevelType w:val="hybridMultilevel"/>
    <w:tmpl w:val="E708D83E"/>
    <w:lvl w:ilvl="0" w:tplc="B5D8B8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1FB8"/>
    <w:multiLevelType w:val="hybridMultilevel"/>
    <w:tmpl w:val="85C20A8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2C11111"/>
    <w:multiLevelType w:val="hybridMultilevel"/>
    <w:tmpl w:val="B6DA61C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CC3677E"/>
    <w:multiLevelType w:val="multilevel"/>
    <w:tmpl w:val="35AC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DA5ACE"/>
    <w:multiLevelType w:val="hybridMultilevel"/>
    <w:tmpl w:val="8E68952C"/>
    <w:lvl w:ilvl="0" w:tplc="0C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7" w15:restartNumberingAfterBreak="0">
    <w:nsid w:val="366D230B"/>
    <w:multiLevelType w:val="hybridMultilevel"/>
    <w:tmpl w:val="307A310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98D183F"/>
    <w:multiLevelType w:val="hybridMultilevel"/>
    <w:tmpl w:val="CA1296D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CC041F5"/>
    <w:multiLevelType w:val="hybridMultilevel"/>
    <w:tmpl w:val="B508AA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E3243DD"/>
    <w:multiLevelType w:val="hybridMultilevel"/>
    <w:tmpl w:val="8A6CB32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28B0B43"/>
    <w:multiLevelType w:val="hybridMultilevel"/>
    <w:tmpl w:val="37A2C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04856"/>
    <w:multiLevelType w:val="hybridMultilevel"/>
    <w:tmpl w:val="9A5680E0"/>
    <w:lvl w:ilvl="0" w:tplc="0C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59CC3D71"/>
    <w:multiLevelType w:val="hybridMultilevel"/>
    <w:tmpl w:val="91B683A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D5677A0"/>
    <w:multiLevelType w:val="hybridMultilevel"/>
    <w:tmpl w:val="5FBADB62"/>
    <w:lvl w:ilvl="0" w:tplc="0E38EF00">
      <w:start w:val="4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5076C"/>
    <w:multiLevelType w:val="hybridMultilevel"/>
    <w:tmpl w:val="C30A041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47F2F9B"/>
    <w:multiLevelType w:val="multilevel"/>
    <w:tmpl w:val="967C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B526D9"/>
    <w:multiLevelType w:val="hybridMultilevel"/>
    <w:tmpl w:val="3F9A62E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E6B553C"/>
    <w:multiLevelType w:val="hybridMultilevel"/>
    <w:tmpl w:val="D4D47218"/>
    <w:lvl w:ilvl="0" w:tplc="0414B67A">
      <w:start w:val="4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45F5E"/>
    <w:multiLevelType w:val="hybridMultilevel"/>
    <w:tmpl w:val="E2569E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1"/>
  </w:num>
  <w:num w:numId="5">
    <w:abstractNumId w:val="6"/>
  </w:num>
  <w:num w:numId="6">
    <w:abstractNumId w:val="16"/>
  </w:num>
  <w:num w:numId="7">
    <w:abstractNumId w:val="10"/>
  </w:num>
  <w:num w:numId="8">
    <w:abstractNumId w:val="7"/>
  </w:num>
  <w:num w:numId="9">
    <w:abstractNumId w:val="15"/>
  </w:num>
  <w:num w:numId="10">
    <w:abstractNumId w:val="13"/>
  </w:num>
  <w:num w:numId="11">
    <w:abstractNumId w:val="8"/>
  </w:num>
  <w:num w:numId="12">
    <w:abstractNumId w:val="9"/>
  </w:num>
  <w:num w:numId="13">
    <w:abstractNumId w:val="4"/>
  </w:num>
  <w:num w:numId="14">
    <w:abstractNumId w:val="12"/>
  </w:num>
  <w:num w:numId="15">
    <w:abstractNumId w:val="17"/>
  </w:num>
  <w:num w:numId="16">
    <w:abstractNumId w:val="1"/>
  </w:num>
  <w:num w:numId="17">
    <w:abstractNumId w:val="5"/>
  </w:num>
  <w:num w:numId="18">
    <w:abstractNumId w:val="19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53"/>
    <w:rsid w:val="000040F4"/>
    <w:rsid w:val="00006BEB"/>
    <w:rsid w:val="000112A1"/>
    <w:rsid w:val="0002416C"/>
    <w:rsid w:val="00026ED3"/>
    <w:rsid w:val="00030FF3"/>
    <w:rsid w:val="00031289"/>
    <w:rsid w:val="00031549"/>
    <w:rsid w:val="00035575"/>
    <w:rsid w:val="00040EDE"/>
    <w:rsid w:val="00043728"/>
    <w:rsid w:val="00043C16"/>
    <w:rsid w:val="0004428B"/>
    <w:rsid w:val="000677D8"/>
    <w:rsid w:val="00067E0B"/>
    <w:rsid w:val="0008016B"/>
    <w:rsid w:val="00084EFC"/>
    <w:rsid w:val="00090BCF"/>
    <w:rsid w:val="00091BF6"/>
    <w:rsid w:val="000A306F"/>
    <w:rsid w:val="000A3E51"/>
    <w:rsid w:val="000A6F97"/>
    <w:rsid w:val="000B0762"/>
    <w:rsid w:val="000B0AD3"/>
    <w:rsid w:val="000B337B"/>
    <w:rsid w:val="000B7B4C"/>
    <w:rsid w:val="000C0714"/>
    <w:rsid w:val="000C7A25"/>
    <w:rsid w:val="000E0C84"/>
    <w:rsid w:val="000E36CF"/>
    <w:rsid w:val="000E375C"/>
    <w:rsid w:val="000E3A45"/>
    <w:rsid w:val="000E6968"/>
    <w:rsid w:val="000F51C8"/>
    <w:rsid w:val="000F5857"/>
    <w:rsid w:val="0010240B"/>
    <w:rsid w:val="00102BCF"/>
    <w:rsid w:val="00103F63"/>
    <w:rsid w:val="00104317"/>
    <w:rsid w:val="001046E2"/>
    <w:rsid w:val="00104ECB"/>
    <w:rsid w:val="001062A3"/>
    <w:rsid w:val="00106A46"/>
    <w:rsid w:val="00106F86"/>
    <w:rsid w:val="00112BF5"/>
    <w:rsid w:val="001142F8"/>
    <w:rsid w:val="0011430C"/>
    <w:rsid w:val="00115A71"/>
    <w:rsid w:val="00120A4E"/>
    <w:rsid w:val="00122005"/>
    <w:rsid w:val="00126511"/>
    <w:rsid w:val="00131421"/>
    <w:rsid w:val="00134DCF"/>
    <w:rsid w:val="0013603B"/>
    <w:rsid w:val="00141387"/>
    <w:rsid w:val="001462E2"/>
    <w:rsid w:val="00146A38"/>
    <w:rsid w:val="00146F55"/>
    <w:rsid w:val="0015132C"/>
    <w:rsid w:val="00157484"/>
    <w:rsid w:val="001607E8"/>
    <w:rsid w:val="001642C6"/>
    <w:rsid w:val="00171268"/>
    <w:rsid w:val="00174002"/>
    <w:rsid w:val="00180700"/>
    <w:rsid w:val="0018229E"/>
    <w:rsid w:val="001960BA"/>
    <w:rsid w:val="00197F22"/>
    <w:rsid w:val="001A0613"/>
    <w:rsid w:val="001A3B04"/>
    <w:rsid w:val="001A7E8D"/>
    <w:rsid w:val="001B1C36"/>
    <w:rsid w:val="001B78B1"/>
    <w:rsid w:val="001C0E45"/>
    <w:rsid w:val="001C2D5D"/>
    <w:rsid w:val="001C644C"/>
    <w:rsid w:val="001D38C4"/>
    <w:rsid w:val="001D7B1D"/>
    <w:rsid w:val="001E5730"/>
    <w:rsid w:val="001E6F1F"/>
    <w:rsid w:val="001F09CE"/>
    <w:rsid w:val="00200C7A"/>
    <w:rsid w:val="00204C09"/>
    <w:rsid w:val="002109AB"/>
    <w:rsid w:val="00221896"/>
    <w:rsid w:val="00224AC7"/>
    <w:rsid w:val="00227BBF"/>
    <w:rsid w:val="00230AB3"/>
    <w:rsid w:val="00231210"/>
    <w:rsid w:val="0023656E"/>
    <w:rsid w:val="00237ABF"/>
    <w:rsid w:val="002444B8"/>
    <w:rsid w:val="00251740"/>
    <w:rsid w:val="00252C7E"/>
    <w:rsid w:val="002569C7"/>
    <w:rsid w:val="002665E9"/>
    <w:rsid w:val="00272CD6"/>
    <w:rsid w:val="00275853"/>
    <w:rsid w:val="00275DC4"/>
    <w:rsid w:val="00282B59"/>
    <w:rsid w:val="002853F1"/>
    <w:rsid w:val="00287336"/>
    <w:rsid w:val="002874CC"/>
    <w:rsid w:val="00294E1C"/>
    <w:rsid w:val="002977AA"/>
    <w:rsid w:val="002B0F3F"/>
    <w:rsid w:val="002C187D"/>
    <w:rsid w:val="002C2106"/>
    <w:rsid w:val="002D0F2A"/>
    <w:rsid w:val="002D25EA"/>
    <w:rsid w:val="002D6CED"/>
    <w:rsid w:val="002E21A5"/>
    <w:rsid w:val="002E35AC"/>
    <w:rsid w:val="002E5A6A"/>
    <w:rsid w:val="002F13DD"/>
    <w:rsid w:val="002F36B4"/>
    <w:rsid w:val="002F776A"/>
    <w:rsid w:val="0030061D"/>
    <w:rsid w:val="00302FF8"/>
    <w:rsid w:val="00303C95"/>
    <w:rsid w:val="00307662"/>
    <w:rsid w:val="00312C41"/>
    <w:rsid w:val="00316117"/>
    <w:rsid w:val="003171A6"/>
    <w:rsid w:val="0032416F"/>
    <w:rsid w:val="00330012"/>
    <w:rsid w:val="0033003B"/>
    <w:rsid w:val="00331709"/>
    <w:rsid w:val="00333BF1"/>
    <w:rsid w:val="00340EE0"/>
    <w:rsid w:val="00345130"/>
    <w:rsid w:val="00351E8C"/>
    <w:rsid w:val="00352385"/>
    <w:rsid w:val="0036343D"/>
    <w:rsid w:val="00364339"/>
    <w:rsid w:val="00367D3B"/>
    <w:rsid w:val="00371463"/>
    <w:rsid w:val="00373C7F"/>
    <w:rsid w:val="00376431"/>
    <w:rsid w:val="0037675A"/>
    <w:rsid w:val="00383CED"/>
    <w:rsid w:val="0038483B"/>
    <w:rsid w:val="00392470"/>
    <w:rsid w:val="003961F5"/>
    <w:rsid w:val="003A0295"/>
    <w:rsid w:val="003A06C5"/>
    <w:rsid w:val="003A4200"/>
    <w:rsid w:val="003A5468"/>
    <w:rsid w:val="003B0AAB"/>
    <w:rsid w:val="003B606A"/>
    <w:rsid w:val="003C32A0"/>
    <w:rsid w:val="003C4F3A"/>
    <w:rsid w:val="003C59A5"/>
    <w:rsid w:val="003C6E33"/>
    <w:rsid w:val="003C74C9"/>
    <w:rsid w:val="003D5CC4"/>
    <w:rsid w:val="003D7162"/>
    <w:rsid w:val="003E0A07"/>
    <w:rsid w:val="003E1417"/>
    <w:rsid w:val="003E75AB"/>
    <w:rsid w:val="003F0185"/>
    <w:rsid w:val="00401189"/>
    <w:rsid w:val="00407302"/>
    <w:rsid w:val="00416402"/>
    <w:rsid w:val="00422150"/>
    <w:rsid w:val="004275EF"/>
    <w:rsid w:val="00431A00"/>
    <w:rsid w:val="00432B2C"/>
    <w:rsid w:val="00435749"/>
    <w:rsid w:val="00444CF3"/>
    <w:rsid w:val="00450083"/>
    <w:rsid w:val="00456A1C"/>
    <w:rsid w:val="00473345"/>
    <w:rsid w:val="00473C03"/>
    <w:rsid w:val="0047697F"/>
    <w:rsid w:val="0047758D"/>
    <w:rsid w:val="004816B5"/>
    <w:rsid w:val="00485BE4"/>
    <w:rsid w:val="004870D2"/>
    <w:rsid w:val="00487FEF"/>
    <w:rsid w:val="004C01D9"/>
    <w:rsid w:val="004C26B7"/>
    <w:rsid w:val="004C5510"/>
    <w:rsid w:val="004C5568"/>
    <w:rsid w:val="004D742B"/>
    <w:rsid w:val="004E552E"/>
    <w:rsid w:val="004E640B"/>
    <w:rsid w:val="00505FB3"/>
    <w:rsid w:val="00507057"/>
    <w:rsid w:val="005070E1"/>
    <w:rsid w:val="00507964"/>
    <w:rsid w:val="00510436"/>
    <w:rsid w:val="005105F2"/>
    <w:rsid w:val="00513B0B"/>
    <w:rsid w:val="00515E7E"/>
    <w:rsid w:val="00522736"/>
    <w:rsid w:val="00523043"/>
    <w:rsid w:val="00536148"/>
    <w:rsid w:val="00537AB1"/>
    <w:rsid w:val="00542A8B"/>
    <w:rsid w:val="00545D10"/>
    <w:rsid w:val="00547C02"/>
    <w:rsid w:val="00556EC8"/>
    <w:rsid w:val="00561842"/>
    <w:rsid w:val="005659B0"/>
    <w:rsid w:val="00566F2C"/>
    <w:rsid w:val="00571909"/>
    <w:rsid w:val="00572300"/>
    <w:rsid w:val="00572539"/>
    <w:rsid w:val="00574813"/>
    <w:rsid w:val="00575F79"/>
    <w:rsid w:val="005840D7"/>
    <w:rsid w:val="00584B7F"/>
    <w:rsid w:val="00584F2E"/>
    <w:rsid w:val="00586A3B"/>
    <w:rsid w:val="00591FD6"/>
    <w:rsid w:val="00593B1C"/>
    <w:rsid w:val="00597625"/>
    <w:rsid w:val="005A3753"/>
    <w:rsid w:val="005A73C9"/>
    <w:rsid w:val="005B1E09"/>
    <w:rsid w:val="005B2362"/>
    <w:rsid w:val="005B4354"/>
    <w:rsid w:val="005B47D3"/>
    <w:rsid w:val="005B7AC9"/>
    <w:rsid w:val="005E14D7"/>
    <w:rsid w:val="005E27C3"/>
    <w:rsid w:val="005E32EE"/>
    <w:rsid w:val="005E4081"/>
    <w:rsid w:val="005E5B90"/>
    <w:rsid w:val="00602070"/>
    <w:rsid w:val="00611457"/>
    <w:rsid w:val="00611D9F"/>
    <w:rsid w:val="006148DA"/>
    <w:rsid w:val="00615DC2"/>
    <w:rsid w:val="0062300C"/>
    <w:rsid w:val="006268CB"/>
    <w:rsid w:val="00630641"/>
    <w:rsid w:val="00630B6F"/>
    <w:rsid w:val="00631E9F"/>
    <w:rsid w:val="00633F8C"/>
    <w:rsid w:val="006418E8"/>
    <w:rsid w:val="00661D2A"/>
    <w:rsid w:val="00662117"/>
    <w:rsid w:val="00671D09"/>
    <w:rsid w:val="00674FFD"/>
    <w:rsid w:val="00681184"/>
    <w:rsid w:val="006902E6"/>
    <w:rsid w:val="00690BA9"/>
    <w:rsid w:val="00691255"/>
    <w:rsid w:val="006915CE"/>
    <w:rsid w:val="00691872"/>
    <w:rsid w:val="00696C8F"/>
    <w:rsid w:val="006B3E4A"/>
    <w:rsid w:val="006B4AB4"/>
    <w:rsid w:val="006C6EE0"/>
    <w:rsid w:val="006D45AB"/>
    <w:rsid w:val="006D51FA"/>
    <w:rsid w:val="006D6B7E"/>
    <w:rsid w:val="006E02CE"/>
    <w:rsid w:val="006E210A"/>
    <w:rsid w:val="006E3326"/>
    <w:rsid w:val="006E3C4B"/>
    <w:rsid w:val="006E518A"/>
    <w:rsid w:val="006E6040"/>
    <w:rsid w:val="006F7D6D"/>
    <w:rsid w:val="007017C2"/>
    <w:rsid w:val="007073FD"/>
    <w:rsid w:val="007241DC"/>
    <w:rsid w:val="00731558"/>
    <w:rsid w:val="007316C7"/>
    <w:rsid w:val="00737445"/>
    <w:rsid w:val="007374C0"/>
    <w:rsid w:val="007404D9"/>
    <w:rsid w:val="00745C61"/>
    <w:rsid w:val="007465E8"/>
    <w:rsid w:val="0075335A"/>
    <w:rsid w:val="0075610E"/>
    <w:rsid w:val="00756B4A"/>
    <w:rsid w:val="007610E4"/>
    <w:rsid w:val="007630D9"/>
    <w:rsid w:val="00766097"/>
    <w:rsid w:val="007774FB"/>
    <w:rsid w:val="00790DD4"/>
    <w:rsid w:val="007A0124"/>
    <w:rsid w:val="007A4024"/>
    <w:rsid w:val="007A7CF2"/>
    <w:rsid w:val="007B17F9"/>
    <w:rsid w:val="007B2FE1"/>
    <w:rsid w:val="007B4F7F"/>
    <w:rsid w:val="007B528D"/>
    <w:rsid w:val="007B5660"/>
    <w:rsid w:val="007B657F"/>
    <w:rsid w:val="007D14D2"/>
    <w:rsid w:val="007D1C65"/>
    <w:rsid w:val="007D1D57"/>
    <w:rsid w:val="007D5F89"/>
    <w:rsid w:val="007E7BFF"/>
    <w:rsid w:val="007F250E"/>
    <w:rsid w:val="007F4741"/>
    <w:rsid w:val="007F5347"/>
    <w:rsid w:val="00800A67"/>
    <w:rsid w:val="0081449A"/>
    <w:rsid w:val="00815FAC"/>
    <w:rsid w:val="00825956"/>
    <w:rsid w:val="00827F06"/>
    <w:rsid w:val="00836640"/>
    <w:rsid w:val="00843292"/>
    <w:rsid w:val="00852255"/>
    <w:rsid w:val="008558CF"/>
    <w:rsid w:val="00857BBF"/>
    <w:rsid w:val="00864833"/>
    <w:rsid w:val="008666DE"/>
    <w:rsid w:val="00866CDC"/>
    <w:rsid w:val="00877721"/>
    <w:rsid w:val="0088083A"/>
    <w:rsid w:val="00882BCD"/>
    <w:rsid w:val="00886F60"/>
    <w:rsid w:val="008871D6"/>
    <w:rsid w:val="00887261"/>
    <w:rsid w:val="0088771B"/>
    <w:rsid w:val="00890592"/>
    <w:rsid w:val="008936AF"/>
    <w:rsid w:val="00895BEC"/>
    <w:rsid w:val="008963A2"/>
    <w:rsid w:val="008A70FB"/>
    <w:rsid w:val="008B56EC"/>
    <w:rsid w:val="008C396E"/>
    <w:rsid w:val="008C5423"/>
    <w:rsid w:val="008D0B11"/>
    <w:rsid w:val="008D0BDE"/>
    <w:rsid w:val="008D2A41"/>
    <w:rsid w:val="008F18AC"/>
    <w:rsid w:val="008F1B0D"/>
    <w:rsid w:val="008F4AB1"/>
    <w:rsid w:val="00902020"/>
    <w:rsid w:val="00904DFE"/>
    <w:rsid w:val="00907864"/>
    <w:rsid w:val="00910C64"/>
    <w:rsid w:val="00920462"/>
    <w:rsid w:val="00930F61"/>
    <w:rsid w:val="0093381B"/>
    <w:rsid w:val="009348CC"/>
    <w:rsid w:val="009350A5"/>
    <w:rsid w:val="0093740E"/>
    <w:rsid w:val="00944D05"/>
    <w:rsid w:val="00951A8D"/>
    <w:rsid w:val="009570B0"/>
    <w:rsid w:val="009634BC"/>
    <w:rsid w:val="00966C7D"/>
    <w:rsid w:val="00972309"/>
    <w:rsid w:val="009804F2"/>
    <w:rsid w:val="00981280"/>
    <w:rsid w:val="00982EFA"/>
    <w:rsid w:val="00984A90"/>
    <w:rsid w:val="009A5015"/>
    <w:rsid w:val="009B3380"/>
    <w:rsid w:val="009B6DBF"/>
    <w:rsid w:val="009C0649"/>
    <w:rsid w:val="009C1E7B"/>
    <w:rsid w:val="009C3F90"/>
    <w:rsid w:val="009C4E6A"/>
    <w:rsid w:val="009C5024"/>
    <w:rsid w:val="009C6D5B"/>
    <w:rsid w:val="009D01A3"/>
    <w:rsid w:val="009D57CE"/>
    <w:rsid w:val="009E0D36"/>
    <w:rsid w:val="009E1172"/>
    <w:rsid w:val="009E43F2"/>
    <w:rsid w:val="009E5189"/>
    <w:rsid w:val="009E5E33"/>
    <w:rsid w:val="009F3157"/>
    <w:rsid w:val="009F5A39"/>
    <w:rsid w:val="00A00CF5"/>
    <w:rsid w:val="00A016D0"/>
    <w:rsid w:val="00A03D00"/>
    <w:rsid w:val="00A05FE7"/>
    <w:rsid w:val="00A0792D"/>
    <w:rsid w:val="00A07A7F"/>
    <w:rsid w:val="00A10A7A"/>
    <w:rsid w:val="00A141C3"/>
    <w:rsid w:val="00A15FC0"/>
    <w:rsid w:val="00A17853"/>
    <w:rsid w:val="00A21ED6"/>
    <w:rsid w:val="00A2380E"/>
    <w:rsid w:val="00A2651E"/>
    <w:rsid w:val="00A272A6"/>
    <w:rsid w:val="00A41047"/>
    <w:rsid w:val="00A5758B"/>
    <w:rsid w:val="00A7393B"/>
    <w:rsid w:val="00A7566A"/>
    <w:rsid w:val="00A85D3B"/>
    <w:rsid w:val="00A87C9E"/>
    <w:rsid w:val="00A93548"/>
    <w:rsid w:val="00A94FE0"/>
    <w:rsid w:val="00A96969"/>
    <w:rsid w:val="00AA3E29"/>
    <w:rsid w:val="00AA3E59"/>
    <w:rsid w:val="00AB0305"/>
    <w:rsid w:val="00AB4E52"/>
    <w:rsid w:val="00AB6173"/>
    <w:rsid w:val="00AC05A3"/>
    <w:rsid w:val="00AC1A3F"/>
    <w:rsid w:val="00AC1B92"/>
    <w:rsid w:val="00AD0FB3"/>
    <w:rsid w:val="00AD4423"/>
    <w:rsid w:val="00AD6726"/>
    <w:rsid w:val="00AE0EEA"/>
    <w:rsid w:val="00AE2D85"/>
    <w:rsid w:val="00AE54A1"/>
    <w:rsid w:val="00AE6DC3"/>
    <w:rsid w:val="00AF0BA7"/>
    <w:rsid w:val="00B0622E"/>
    <w:rsid w:val="00B07236"/>
    <w:rsid w:val="00B10B44"/>
    <w:rsid w:val="00B10F59"/>
    <w:rsid w:val="00B1351B"/>
    <w:rsid w:val="00B209D5"/>
    <w:rsid w:val="00B31B3D"/>
    <w:rsid w:val="00B341BD"/>
    <w:rsid w:val="00B406B8"/>
    <w:rsid w:val="00B44E02"/>
    <w:rsid w:val="00B46963"/>
    <w:rsid w:val="00B54D79"/>
    <w:rsid w:val="00B60C7A"/>
    <w:rsid w:val="00B615CA"/>
    <w:rsid w:val="00B6370B"/>
    <w:rsid w:val="00B679FA"/>
    <w:rsid w:val="00B715A1"/>
    <w:rsid w:val="00B7615F"/>
    <w:rsid w:val="00B81DB4"/>
    <w:rsid w:val="00B83206"/>
    <w:rsid w:val="00B83DD0"/>
    <w:rsid w:val="00B83E0F"/>
    <w:rsid w:val="00B95E43"/>
    <w:rsid w:val="00B97FC1"/>
    <w:rsid w:val="00BA494B"/>
    <w:rsid w:val="00BA7051"/>
    <w:rsid w:val="00BB7BFD"/>
    <w:rsid w:val="00BC1240"/>
    <w:rsid w:val="00BC3778"/>
    <w:rsid w:val="00BD0484"/>
    <w:rsid w:val="00BD3534"/>
    <w:rsid w:val="00BD5078"/>
    <w:rsid w:val="00BD763E"/>
    <w:rsid w:val="00BE2185"/>
    <w:rsid w:val="00BE3355"/>
    <w:rsid w:val="00C07C5E"/>
    <w:rsid w:val="00C11C0A"/>
    <w:rsid w:val="00C1351C"/>
    <w:rsid w:val="00C21637"/>
    <w:rsid w:val="00C26373"/>
    <w:rsid w:val="00C27C28"/>
    <w:rsid w:val="00C3048B"/>
    <w:rsid w:val="00C3625B"/>
    <w:rsid w:val="00C417B1"/>
    <w:rsid w:val="00C43E4E"/>
    <w:rsid w:val="00C44764"/>
    <w:rsid w:val="00C454CC"/>
    <w:rsid w:val="00C53014"/>
    <w:rsid w:val="00C5457E"/>
    <w:rsid w:val="00C658D6"/>
    <w:rsid w:val="00C730ED"/>
    <w:rsid w:val="00C74B61"/>
    <w:rsid w:val="00C77DCD"/>
    <w:rsid w:val="00C8626F"/>
    <w:rsid w:val="00C9087C"/>
    <w:rsid w:val="00C96638"/>
    <w:rsid w:val="00CB1ED0"/>
    <w:rsid w:val="00CB37D2"/>
    <w:rsid w:val="00CB4F78"/>
    <w:rsid w:val="00CB6715"/>
    <w:rsid w:val="00CB77C1"/>
    <w:rsid w:val="00CC0EEA"/>
    <w:rsid w:val="00CC15D5"/>
    <w:rsid w:val="00CC2F84"/>
    <w:rsid w:val="00CC303A"/>
    <w:rsid w:val="00CD1BFA"/>
    <w:rsid w:val="00CD2BF0"/>
    <w:rsid w:val="00CD3598"/>
    <w:rsid w:val="00CE17F3"/>
    <w:rsid w:val="00CE6C3B"/>
    <w:rsid w:val="00CF0C28"/>
    <w:rsid w:val="00CF1E02"/>
    <w:rsid w:val="00CF3C45"/>
    <w:rsid w:val="00CF3E13"/>
    <w:rsid w:val="00D0245F"/>
    <w:rsid w:val="00D02B73"/>
    <w:rsid w:val="00D02C91"/>
    <w:rsid w:val="00D1674C"/>
    <w:rsid w:val="00D16E2A"/>
    <w:rsid w:val="00D211F7"/>
    <w:rsid w:val="00D2218F"/>
    <w:rsid w:val="00D22ABF"/>
    <w:rsid w:val="00D33D5F"/>
    <w:rsid w:val="00D4576E"/>
    <w:rsid w:val="00D4741D"/>
    <w:rsid w:val="00D474B5"/>
    <w:rsid w:val="00D55AEF"/>
    <w:rsid w:val="00D63FC8"/>
    <w:rsid w:val="00D737D4"/>
    <w:rsid w:val="00D74627"/>
    <w:rsid w:val="00D770CE"/>
    <w:rsid w:val="00D90627"/>
    <w:rsid w:val="00D9085A"/>
    <w:rsid w:val="00DA4609"/>
    <w:rsid w:val="00DB5506"/>
    <w:rsid w:val="00DC2021"/>
    <w:rsid w:val="00DC33D1"/>
    <w:rsid w:val="00DC5ABA"/>
    <w:rsid w:val="00DC779F"/>
    <w:rsid w:val="00DC7D57"/>
    <w:rsid w:val="00DD3885"/>
    <w:rsid w:val="00DD5CCC"/>
    <w:rsid w:val="00DD6BFA"/>
    <w:rsid w:val="00DD71C2"/>
    <w:rsid w:val="00DD7797"/>
    <w:rsid w:val="00DE02A0"/>
    <w:rsid w:val="00DE2A15"/>
    <w:rsid w:val="00DF2062"/>
    <w:rsid w:val="00DF2936"/>
    <w:rsid w:val="00DF2F74"/>
    <w:rsid w:val="00DF4A89"/>
    <w:rsid w:val="00DF5C84"/>
    <w:rsid w:val="00E00AFC"/>
    <w:rsid w:val="00E01D41"/>
    <w:rsid w:val="00E113AB"/>
    <w:rsid w:val="00E113C2"/>
    <w:rsid w:val="00E14F1B"/>
    <w:rsid w:val="00E160FE"/>
    <w:rsid w:val="00E2265A"/>
    <w:rsid w:val="00E317B3"/>
    <w:rsid w:val="00E375B7"/>
    <w:rsid w:val="00E42AEF"/>
    <w:rsid w:val="00E42FD7"/>
    <w:rsid w:val="00E518F5"/>
    <w:rsid w:val="00E557A3"/>
    <w:rsid w:val="00E57124"/>
    <w:rsid w:val="00E717B3"/>
    <w:rsid w:val="00E72913"/>
    <w:rsid w:val="00E74870"/>
    <w:rsid w:val="00E85EE3"/>
    <w:rsid w:val="00E91E1E"/>
    <w:rsid w:val="00E922B8"/>
    <w:rsid w:val="00E92CD0"/>
    <w:rsid w:val="00EA11DE"/>
    <w:rsid w:val="00EA18DE"/>
    <w:rsid w:val="00EA2BF2"/>
    <w:rsid w:val="00EA335C"/>
    <w:rsid w:val="00EA55E9"/>
    <w:rsid w:val="00EB57AB"/>
    <w:rsid w:val="00EB7EE6"/>
    <w:rsid w:val="00EC031D"/>
    <w:rsid w:val="00EC355C"/>
    <w:rsid w:val="00EC5F24"/>
    <w:rsid w:val="00ED1AEF"/>
    <w:rsid w:val="00ED2DC4"/>
    <w:rsid w:val="00ED607A"/>
    <w:rsid w:val="00EE0204"/>
    <w:rsid w:val="00EE42D3"/>
    <w:rsid w:val="00EE4542"/>
    <w:rsid w:val="00EE6175"/>
    <w:rsid w:val="00EE751D"/>
    <w:rsid w:val="00EE77A2"/>
    <w:rsid w:val="00EF0311"/>
    <w:rsid w:val="00EF33C7"/>
    <w:rsid w:val="00EF75DB"/>
    <w:rsid w:val="00F03C6F"/>
    <w:rsid w:val="00F072F9"/>
    <w:rsid w:val="00F1090E"/>
    <w:rsid w:val="00F10E1F"/>
    <w:rsid w:val="00F15966"/>
    <w:rsid w:val="00F17C21"/>
    <w:rsid w:val="00F214FA"/>
    <w:rsid w:val="00F23596"/>
    <w:rsid w:val="00F239D3"/>
    <w:rsid w:val="00F23FA5"/>
    <w:rsid w:val="00F24167"/>
    <w:rsid w:val="00F2764B"/>
    <w:rsid w:val="00F3154B"/>
    <w:rsid w:val="00F31BDC"/>
    <w:rsid w:val="00F320D4"/>
    <w:rsid w:val="00F32DA7"/>
    <w:rsid w:val="00F44F41"/>
    <w:rsid w:val="00F47E4A"/>
    <w:rsid w:val="00F5565B"/>
    <w:rsid w:val="00F65604"/>
    <w:rsid w:val="00F665E2"/>
    <w:rsid w:val="00F66826"/>
    <w:rsid w:val="00F67E68"/>
    <w:rsid w:val="00F72A9C"/>
    <w:rsid w:val="00F75347"/>
    <w:rsid w:val="00F75E69"/>
    <w:rsid w:val="00F773F4"/>
    <w:rsid w:val="00F8228D"/>
    <w:rsid w:val="00F84ED4"/>
    <w:rsid w:val="00F910C9"/>
    <w:rsid w:val="00F94AC9"/>
    <w:rsid w:val="00F953ED"/>
    <w:rsid w:val="00F95A17"/>
    <w:rsid w:val="00FA09E4"/>
    <w:rsid w:val="00FA3BED"/>
    <w:rsid w:val="00FA5F4E"/>
    <w:rsid w:val="00FA6721"/>
    <w:rsid w:val="00FA7E84"/>
    <w:rsid w:val="00FB6390"/>
    <w:rsid w:val="00FC2C15"/>
    <w:rsid w:val="00FD514A"/>
    <w:rsid w:val="00FE0541"/>
    <w:rsid w:val="00FE2280"/>
    <w:rsid w:val="00FE36E6"/>
    <w:rsid w:val="00FE4C70"/>
    <w:rsid w:val="00FE5C93"/>
    <w:rsid w:val="00FF23C5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E4D3"/>
  <w15:chartTrackingRefBased/>
  <w15:docId w15:val="{68ACCCF6-CE87-45A1-B814-5ADA340C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C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A0613"/>
    <w:pPr>
      <w:spacing w:line="360" w:lineRule="auto"/>
      <w:outlineLvl w:val="2"/>
    </w:pPr>
    <w:rPr>
      <w:rFonts w:ascii="Georgia" w:eastAsiaTheme="minorHAnsi" w:hAnsi="Georgia"/>
      <w:b/>
      <w:bCs/>
      <w:i/>
      <w:iCs/>
      <w:color w:val="444444"/>
      <w:sz w:val="33"/>
      <w:szCs w:val="33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2">
    <w:name w:val="List Table 4 Accent 2"/>
    <w:basedOn w:val="TableNormal"/>
    <w:uiPriority w:val="49"/>
    <w:rsid w:val="000B0A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0B0A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2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55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C187D"/>
    <w:pPr>
      <w:ind w:left="720"/>
      <w:contextualSpacing/>
    </w:pPr>
  </w:style>
  <w:style w:type="paragraph" w:customStyle="1" w:styleId="Default">
    <w:name w:val="Default"/>
    <w:rsid w:val="00200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200C7A"/>
    <w:rPr>
      <w:color w:val="0563C1"/>
      <w:u w:val="single"/>
    </w:rPr>
  </w:style>
  <w:style w:type="paragraph" w:styleId="NormalWeb">
    <w:name w:val="Normal (Web)"/>
    <w:basedOn w:val="Normal"/>
    <w:uiPriority w:val="99"/>
    <w:rsid w:val="00200C7A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1462E2"/>
    <w:rPr>
      <w:i/>
      <w:iCs/>
    </w:rPr>
  </w:style>
  <w:style w:type="table" w:styleId="GridTable1Light-Accent4">
    <w:name w:val="Grid Table 1 Light Accent 4"/>
    <w:basedOn w:val="TableNormal"/>
    <w:uiPriority w:val="46"/>
    <w:rsid w:val="00ED2DC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0F51C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061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613"/>
    <w:rPr>
      <w:rFonts w:ascii="Georgia" w:hAnsi="Georgia" w:cs="Times New Roman"/>
      <w:b/>
      <w:bCs/>
      <w:i/>
      <w:iCs/>
      <w:color w:val="444444"/>
      <w:sz w:val="33"/>
      <w:szCs w:val="33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944D0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44D05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44C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link">
    <w:name w:val="link"/>
    <w:basedOn w:val="DefaultParagraphFont"/>
    <w:rsid w:val="0056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www.google.com.au/imgres?q=immaculate+heart+of+mary&amp;hl=en&amp;gbv=2&amp;biw=1024&amp;bih=559&amp;tbm=isch&amp;tbnid=B4VePAglsIHgHM:&amp;imgrefurl=http://media.photobucket.com/image/the%2520immaculate%2520heart%2520of%2520mary/roywhrapz/SaInTs/Virgin-Mary1.png%3Fo%3D19&amp;docid=QUuuY0-8uPEZZM&amp;imgurl=http://i238.photobucket.com/albums/ff20/roywhrapz/SaInTs/Virgin-Mary1.png&amp;w=330&amp;h=400&amp;ei=e5UPT828POySiAeVteU7&amp;zoom=1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am.org.au/hamptoneas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IHMC@optusnet.com.au" TargetMode="External"/><Relationship Id="rId4" Type="http://schemas.openxmlformats.org/officeDocument/2006/relationships/settings" Target="settings.xml"/><Relationship Id="rId9" Type="http://schemas.openxmlformats.org/officeDocument/2006/relationships/image" Target="http://t2.gstatic.com/images?q=tbn:ANd9GcT7u_JZKIUSvqUSHIn2dATTlIbEqDDDeyCfq6ofMpv7ZAX8v-aSpA" TargetMode="External"/><Relationship Id="rId14" Type="http://schemas.openxmlformats.org/officeDocument/2006/relationships/hyperlink" Target="http://www.caritas.org.au/projectcompa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57B0-9507-42C0-B1DB-E4C3FFCC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5</cp:revision>
  <cp:lastPrinted>2021-03-26T13:38:00Z</cp:lastPrinted>
  <dcterms:created xsi:type="dcterms:W3CDTF">2021-03-19T13:10:00Z</dcterms:created>
  <dcterms:modified xsi:type="dcterms:W3CDTF">2021-03-26T13:42:00Z</dcterms:modified>
</cp:coreProperties>
</file>