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C19C" w14:textId="33D37F59" w:rsidR="00737445" w:rsidRPr="00060C63" w:rsidRDefault="00CE6C3B" w:rsidP="00737445">
      <w:pPr>
        <w:jc w:val="center"/>
        <w:rPr>
          <w:color w:val="00B0F0"/>
          <w:sz w:val="48"/>
          <w:szCs w:val="48"/>
        </w:rPr>
      </w:pPr>
      <w:bookmarkStart w:id="0" w:name="_Hlk521512448"/>
      <w:bookmarkEnd w:id="0"/>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11BB50E5">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q1bwIAANkEAAAOAAAAZHJzL2Uyb0RvYy54bWysVE1v2zAMvQ/YfxB0Xx0HSdMZdYosXYcB&#10;QVusHXpmZPkDkyWNUmJ3v36U7DRpt9Owi0CJz/x4fPTlVd8qtpfoGqNznp5NOJNamKLRVc6/P958&#10;uODMedAFKKNlzp+l41fL9+8uO5vJqamNKiQyCqJd1tmc197bLEmcqGUL7sxYqclZGmzB0xWrpEDo&#10;KHqrkulkcp50BguLRkjn6PV6cPJljF+WUvi7snTSM5Vzqs3HE+O5DWeyvISsQrB1I8Yy4B+qaKHR&#10;lPQl1DV4YDts/gjVNgKNM6U/E6ZNTFk2QsYeqJt08qabhxqsjL0QOc6+0OT+X1hxu79H1hQ0O6JH&#10;Q0sz+kasga6UZPRGBHXWZYR7sPcYWnR2Y8QPR47klSdc3IjpS2wDlhpkfWT7+YVt2Xsm6HGRzheL&#10;KWUV5Eup+/PJdB7yJZAdvrfo/BdpWhaMnCNVFmmG/cb5AXqAhHTa3DRK0TtkSrMu59OL+WJOGYCk&#10;VSrwZLaWmnW64gxURZoVHmNIZ1RThM9jj1ht1wrZHkg36/Wn9PzzWNkrWMh9Da4ecNE1wpQOYWRU&#10;4FjqkZ9g+X7bU6HB3JrimYaAZlCns+KmocAbcP4ekORIHNGK+Ts6SmWoLTNanNUGf/3tPeBJJeTl&#10;rCN5U8s/d4CSM/VVk34+prNZ2Id4mc3jHPDUsz316F27NsRESstsRTTpY/TqYJZo2ifaxFXISi7Q&#10;gnIP5I6XtR/WjnZZyNUqwmgHLPiNfrAiBA+UBUof+ydAO87ck15uzWEVIHsz+gEbvtRmtfOmbKIu&#10;jryOMqX9icoadz0s6Ok9oo5/pOVvAAAA//8DAFBLAwQUAAYACAAAACEAEkFHG+IAAAANAQAADwAA&#10;AGRycy9kb3ducmV2LnhtbEyPzU7DMBCE70i8g7VI3FqnKaUhxKnKT6W2t5Y+gBsvcUS8DrHbBp6e&#10;5QTH0YxmvikWg2vFGfvQeFIwGScgkCpvGqoVHN5WowxEiJqMbj2hgi8MsCivrwqdG3+hHZ73sRZc&#10;QiHXCmyMXS5lqCw6Hca+Q2Lv3fdOR5Z9LU2vL1zuWpkmyb10uiFesLrDZ4vVx/7kFGxX2WY3kH3V&#10;m21cdk+f3+vD9EWp25th+Qgi4hD/wvCLz+hQMtPRn8gE0bKezB6YPSoYzVMQnEjTbM73juzNsrsp&#10;yLKQ/1+UPwAAAP//AwBQSwECLQAUAAYACAAAACEAtoM4kv4AAADhAQAAEwAAAAAAAAAAAAAAAAAA&#10;AAAAW0NvbnRlbnRfVHlwZXNdLnhtbFBLAQItABQABgAIAAAAIQA4/SH/1gAAAJQBAAALAAAAAAAA&#10;AAAAAAAAAC8BAABfcmVscy8ucmVsc1BLAQItABQABgAIAAAAIQCf3Aq1bwIAANkEAAAOAAAAAAAA&#10;AAAAAAAAAC4CAABkcnMvZTJvRG9jLnhtbFBLAQItABQABgAIAAAAIQASQUcb4gAAAA0BAAAPAAAA&#10;AAAAAAAAAAAAAMkEAABkcnMvZG93bnJldi54bWxQSwUGAAAAAAQABADzAAAA2A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3AC96694">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CCB16E"/>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N1cgIAAN4EAAAOAAAAZHJzL2Uyb0RvYy54bWysVMlu2zAQvRfoPxC8N7LcKIsQOXCdpihg&#10;JEGTIucxRUpCuZWkLaVf3yElJ07aU9ELMeQ8zfLmjS4uByXJjjvfGV3R/GhGCdfM1J1uKvr94frD&#10;GSU+gK5BGs0r+sQ9vVy8f3fR25LPTWtkzR3BINqXva1oG4Its8yzlivwR8ZyjU5hnIKAV9dktYMe&#10;oyuZzWezk6w3rrbOMO49vl6NTrpI8YXgLNwK4XkgsqJYW0inS+cmntniAsrGgW07NpUB/1CFgk5j&#10;0udQVxCAbF33RyjVMWe8EeGIGZUZITrGUw/YTT570819C5anXpAcb59p8v8vLLvZ3TnS1RWdU6JB&#10;4Yi+IWmgG8nJPNLTW18i6t7eudigt2vDfnh0ZK888eInzCCcilhsjwyJ66dnrvkQCMPH0/zj/Lwo&#10;KGHoy2d5XhRFGkcG5f5763z4wo0i0aiow8ISybBb+xArgHIPiem0ue6kTBOVmvTY0llxGjMACktI&#10;CGgqi6163VACskHFsuBSSG9kV8fPU4+u2aykIztA1axWn/KTz5EJTPcKFnNfgW9HXHJNMKljGJ70&#10;N5X6wk+0wrAZEuv5nuKNqZ9wEs6MEvWWXXcYfw0+3IFDTaJ6cc/CLR5CGuzOTBYlrXG//vYe8SgV&#10;9FLSo8ax859bcJwS+VWjiM7z4+O4FOlyXJzO8eIOPZtDj96qlUFCctxoy5IZ8UHuTeGMesR1XMas&#10;6ALNMPfI8XRZhXH3cKEZXy4TDBfBQljre8ti8MhcZPZheARnp9EHlM2N2e8DlG8UMGJHDSy3wYgu&#10;ySMyPfI6qRWXKI1xWvi4pYf3hHr5LS1+AwAA//8DAFBLAwQUAAYACAAAACEA57JvWuAAAAAMAQAA&#10;DwAAAGRycy9kb3ducmV2LnhtbEyPzW7CMBCE75X6DtZW6g2cUAFRGgfRH6TCDcoDmHiJI+J1GhtI&#10;+/RdTu2eZrWj2W+KxeBaccE+NJ4UpOMEBFLlTUO1gv3napSBCFGT0a0nVPCNARbl/V2hc+OvtMXL&#10;LtaCQyjkWoGNsculDJVFp8PYd0h8O/re6chrX0vT6yuHu1ZOkmQmnW6IP1jd4avF6rQ7OwWbVbbe&#10;DmTf9XoTl93L18/H/ulNqceHYfkMIuIQ/8xww2d0KJnp4M9kgmgVjNJ0zlYW8wmIm4FnBuLAappN&#10;M5BlIf+XKH8BAAD//wMAUEsBAi0AFAAGAAgAAAAhALaDOJL+AAAA4QEAABMAAAAAAAAAAAAAAAAA&#10;AAAAAFtDb250ZW50X1R5cGVzXS54bWxQSwECLQAUAAYACAAAACEAOP0h/9YAAACUAQAACwAAAAAA&#10;AAAAAAAAAAAvAQAAX3JlbHMvLnJlbHNQSwECLQAUAAYACAAAACEAAB8TdXICAADeBAAADgAAAAAA&#10;AAAAAAAAAAAuAgAAZHJzL2Uyb0RvYy54bWxQSwECLQAUAAYACAAAACEA57JvWuAAAAAMAQAADwAA&#10;AAAAAAAAAAAAAADMBAAAZHJzL2Rvd25yZXYueG1sUEsFBgAAAAAEAAQA8wAAANkFAAAAAA==&#10;" filled="f" strokecolor="#ccb16e" strokeweight="2.25pt">
                <v:path arrowok="t"/>
                <v:textbox>
                  <w:txbxContent>
                    <w:p w14:paraId="58591054" w14:textId="77777777" w:rsidR="00E51C2E" w:rsidRDefault="00E51C2E" w:rsidP="00737445">
                      <w:pPr>
                        <w:ind w:right="27"/>
                      </w:pPr>
                    </w:p>
                  </w:txbxContent>
                </v:textbox>
                <w10:wrap anchorx="margin"/>
              </v:rect>
            </w:pict>
          </mc:Fallback>
        </mc:AlternateContent>
      </w:r>
      <w:r w:rsidR="00737445">
        <w:rPr>
          <w:noProof/>
          <w:lang w:eastAsia="en-AU"/>
        </w:rPr>
        <w:drawing>
          <wp:anchor distT="0" distB="0" distL="114300" distR="114300" simplePos="0" relativeHeight="251739136" behindDoc="0" locked="0" layoutInCell="1" allowOverlap="1" wp14:anchorId="756636F0" wp14:editId="6D567FF5">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154C1362"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13BE5870">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786AF"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76B30001"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602786BB"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294370BE"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2D1579E6" w:rsidR="006E3C4B"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65A678E5">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E01DA"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1DD93B17"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1BCA9E3"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0"/>
          <w:szCs w:val="20"/>
        </w:rPr>
      </w:pPr>
      <w:r w:rsidRPr="007B1774">
        <w:rPr>
          <w:rFonts w:ascii="Arial" w:hAnsi="Arial" w:cs="Arial"/>
          <w:b/>
          <w:bCs/>
          <w:sz w:val="20"/>
          <w:szCs w:val="20"/>
        </w:rPr>
        <w:t>We consider the safety and wellbeing of all persons to be our highest priority.</w:t>
      </w:r>
    </w:p>
    <w:p w14:paraId="2DCE3CB6" w14:textId="77777777" w:rsidR="007B1774" w:rsidRPr="007B1774" w:rsidRDefault="007B1774" w:rsidP="007B1774">
      <w:pPr>
        <w:pStyle w:val="NormalWeb"/>
        <w:shd w:val="clear" w:color="auto" w:fill="9CC2E5" w:themeFill="accent1" w:themeFillTint="99"/>
        <w:spacing w:before="120" w:beforeAutospacing="0" w:after="0" w:afterAutospacing="0"/>
        <w:ind w:left="142" w:right="141"/>
        <w:jc w:val="center"/>
        <w:rPr>
          <w:rFonts w:ascii="Arial" w:hAnsi="Arial" w:cs="Arial"/>
          <w:sz w:val="20"/>
          <w:szCs w:val="20"/>
        </w:rPr>
      </w:pPr>
      <w:r w:rsidRPr="007B1774">
        <w:rPr>
          <w:rFonts w:ascii="Arial" w:hAnsi="Arial" w:cs="Arial"/>
          <w:sz w:val="20"/>
          <w:szCs w:val="20"/>
        </w:rPr>
        <w:t xml:space="preserve">We too acknowledge that children, young </w:t>
      </w:r>
      <w:proofErr w:type="gramStart"/>
      <w:r w:rsidRPr="007B1774">
        <w:rPr>
          <w:rFonts w:ascii="Arial" w:hAnsi="Arial" w:cs="Arial"/>
          <w:sz w:val="20"/>
          <w:szCs w:val="20"/>
        </w:rPr>
        <w:t>people</w:t>
      </w:r>
      <w:proofErr w:type="gramEnd"/>
      <w:r w:rsidRPr="007B1774">
        <w:rPr>
          <w:rFonts w:ascii="Arial" w:hAnsi="Arial" w:cs="Arial"/>
          <w:sz w:val="20"/>
          <w:szCs w:val="20"/>
        </w:rPr>
        <w:t xml:space="preserve"> and adults at risk may require additional safeguards to promote their participation, wellbeing and safety.</w:t>
      </w:r>
    </w:p>
    <w:p w14:paraId="2BF24A24" w14:textId="0F4E4B07" w:rsidR="007B1774" w:rsidRPr="00584F2E" w:rsidRDefault="007B1774" w:rsidP="007B1774">
      <w:pPr>
        <w:shd w:val="clear" w:color="auto" w:fill="9CC2E5" w:themeFill="accent1" w:themeFillTint="99"/>
        <w:spacing w:after="120"/>
        <w:ind w:left="142" w:right="142"/>
        <w:jc w:val="both"/>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8096" behindDoc="0" locked="0" layoutInCell="1" allowOverlap="1" wp14:anchorId="3ECCCFD6" wp14:editId="20E37D3A">
                <wp:simplePos x="0" y="0"/>
                <wp:positionH relativeFrom="column">
                  <wp:posOffset>-66675</wp:posOffset>
                </wp:positionH>
                <wp:positionV relativeFrom="paragraph">
                  <wp:posOffset>774065</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2E5C4" id="Straight Connector 18" o:spid="_x0000_s1026"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0.95pt" to="557.2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AbWNwl3AAAAAwBAAAPAAAAZHJzL2Rvd25yZXYueG1sTI/B&#10;TsMwEETvSPyDtUjc2o0rqCDEqQDBBU4tiLNjb5NAvA6224a/x5WQynFnnmZnqtXkBrGnEHvPCuS8&#10;AEFsvO25VfD+9jy7ARGTZqsHz6TghyKs6vOzSpfWH3hN+01qRQ7hWGoFXUpjiRhNR07HuR+Js7f1&#10;wemUz9CiDfqQw92Ai6JYotM95w+dHumxI/O12TkFTy/uoW+MwdfQrunje7nFzwaVuryY7u9AJJrS&#10;CYZj/Vwd6typ8Tu2UQwKZrK4zmg2FvIWxJGQ8ipLzZ+EdYX/R9S/AAAA//8DAFBLAQItABQABgAI&#10;AAAAIQC2gziS/gAAAOEBAAATAAAAAAAAAAAAAAAAAAAAAABbQ29udGVudF9UeXBlc10ueG1sUEsB&#10;Ai0AFAAGAAgAAAAhADj9If/WAAAAlAEAAAsAAAAAAAAAAAAAAAAALwEAAF9yZWxzLy5yZWxzUEsB&#10;Ai0AFAAGAAgAAAAhAAX0iLXqAQAAGgQAAA4AAAAAAAAAAAAAAAAALgIAAGRycy9lMm9Eb2MueG1s&#10;UEsBAi0AFAAGAAgAAAAhABtY3CXcAAAADAEAAA8AAAAAAAAAAAAAAAAARAQAAGRycy9kb3ducmV2&#10;LnhtbFBLBQYAAAAABAAEAPMAAABNBQAAAAA=&#10;" strokecolor="#ccb16e" strokeweight="3pt">
                <v:stroke joinstyle="miter"/>
              </v:line>
            </w:pict>
          </mc:Fallback>
        </mc:AlternateContent>
      </w:r>
      <w:r w:rsidRPr="007B1774">
        <w:rPr>
          <w:rFonts w:ascii="Arial" w:hAnsi="Arial" w:cs="Arial"/>
          <w:sz w:val="20"/>
          <w:szCs w:val="20"/>
        </w:rPr>
        <w:t xml:space="preserve">Clergy, </w:t>
      </w:r>
      <w:proofErr w:type="gramStart"/>
      <w:r w:rsidRPr="007B1774">
        <w:rPr>
          <w:rFonts w:ascii="Arial" w:hAnsi="Arial" w:cs="Arial"/>
          <w:sz w:val="20"/>
          <w:szCs w:val="20"/>
        </w:rPr>
        <w:t>employees</w:t>
      </w:r>
      <w:proofErr w:type="gramEnd"/>
      <w:r w:rsidRPr="007B1774">
        <w:rPr>
          <w:rFonts w:ascii="Arial" w:hAnsi="Arial" w:cs="Arial"/>
          <w:sz w:val="20"/>
          <w:szCs w:val="20"/>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7B1774">
        <w:rPr>
          <w:rFonts w:ascii="Arial" w:hAnsi="Arial" w:cs="Arial"/>
          <w:b/>
          <w:noProof/>
          <w:color w:val="FF0000"/>
          <w:sz w:val="30"/>
          <w:szCs w:val="30"/>
        </w:rPr>
        <w:t xml:space="preserve"> </w:t>
      </w:r>
    </w:p>
    <w:p w14:paraId="6A230409" w14:textId="1E9D302F" w:rsidR="00CE4EC4" w:rsidRPr="00244C0E" w:rsidRDefault="00CE4EC4" w:rsidP="00981DC0">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5C5EB113" w14:textId="0C0F4B44"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37BBFDA5" w14:textId="2D9C9A2A"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41FE7151" w14:textId="622857C3" w:rsidR="00CE4EC4" w:rsidRDefault="00CE4EC4" w:rsidP="00981DC0">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594E0A1D" w14:textId="7759CFAF" w:rsidR="00CE4EC4" w:rsidRPr="00FE0658" w:rsidRDefault="00CE4EC4" w:rsidP="00981DC0">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p>
    <w:p w14:paraId="21E6E4A3" w14:textId="3B49781D" w:rsidR="00CE4EC4" w:rsidRPr="00627854" w:rsidRDefault="00CE4EC4" w:rsidP="00981DC0">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31DDFC7C" w14:textId="1295013A"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2C2BEE86" w14:textId="4D714B6F"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till11.00am</w:t>
      </w:r>
    </w:p>
    <w:p w14:paraId="2C6A5D7A" w14:textId="38B6F12C" w:rsidR="00CE4EC4" w:rsidRPr="00FE0658" w:rsidRDefault="00CE4EC4" w:rsidP="00981DC0">
      <w:pPr>
        <w:shd w:val="clear" w:color="auto" w:fill="F4B083" w:themeFill="accent2" w:themeFillTint="99"/>
        <w:tabs>
          <w:tab w:val="left" w:pos="3402"/>
          <w:tab w:val="left" w:pos="4536"/>
        </w:tabs>
        <w:spacing w:line="276" w:lineRule="auto"/>
        <w:ind w:left="142" w:right="141"/>
        <w:outlineLvl w:val="0"/>
        <w:rPr>
          <w:rFonts w:ascii="Arial" w:hAnsi="Arial" w:cs="Arial"/>
          <w:sz w:val="22"/>
          <w:szCs w:val="22"/>
        </w:rPr>
      </w:pPr>
      <w:r>
        <w:rPr>
          <w:rFonts w:ascii="Arial" w:hAnsi="Arial" w:cs="Arial"/>
          <w:b/>
          <w:sz w:val="22"/>
          <w:szCs w:val="22"/>
        </w:rPr>
        <w:t>Legion of Mary:</w:t>
      </w:r>
      <w:r>
        <w:rPr>
          <w:rFonts w:ascii="Arial" w:hAnsi="Arial" w:cs="Arial"/>
          <w:b/>
          <w:sz w:val="22"/>
          <w:szCs w:val="22"/>
        </w:rPr>
        <w:tab/>
      </w:r>
      <w:r w:rsidRPr="00FE0658">
        <w:rPr>
          <w:rFonts w:ascii="Arial" w:hAnsi="Arial" w:cs="Arial"/>
          <w:sz w:val="22"/>
          <w:szCs w:val="22"/>
        </w:rPr>
        <w:t xml:space="preserve">Sat after 9 am Mass </w:t>
      </w:r>
    </w:p>
    <w:p w14:paraId="124AEE69" w14:textId="3E819B1C" w:rsidR="00981DC0" w:rsidRPr="00981DC0" w:rsidRDefault="00C8336E" w:rsidP="005C4F64">
      <w:pPr>
        <w:shd w:val="clear" w:color="auto" w:fill="F4B083" w:themeFill="accent2" w:themeFillTint="99"/>
        <w:tabs>
          <w:tab w:val="left" w:pos="3402"/>
        </w:tabs>
        <w:spacing w:line="276" w:lineRule="auto"/>
        <w:ind w:left="142" w:right="142"/>
        <w:outlineLvl w:val="0"/>
        <w:rPr>
          <w:rFonts w:ascii="Arial" w:hAnsi="Arial" w:cs="Arial"/>
          <w:sz w:val="22"/>
          <w:szCs w:val="22"/>
        </w:rPr>
      </w:pPr>
      <w:r w:rsidRPr="007B1774">
        <w:rPr>
          <w:rFonts w:ascii="Arial" w:hAnsi="Arial" w:cs="Arial"/>
          <w:b/>
          <w:noProof/>
          <w:color w:val="7030A0"/>
          <w:sz w:val="22"/>
          <w:szCs w:val="22"/>
          <w:lang w:eastAsia="en-AU"/>
        </w:rPr>
        <mc:AlternateContent>
          <mc:Choice Requires="wps">
            <w:drawing>
              <wp:anchor distT="4294967293" distB="4294967293" distL="114300" distR="114300" simplePos="0" relativeHeight="251914240" behindDoc="0" locked="0" layoutInCell="1" allowOverlap="1" wp14:anchorId="51DCC969" wp14:editId="3C13F5CA">
                <wp:simplePos x="0" y="0"/>
                <wp:positionH relativeFrom="column">
                  <wp:posOffset>7371080</wp:posOffset>
                </wp:positionH>
                <wp:positionV relativeFrom="paragraph">
                  <wp:posOffset>981075</wp:posOffset>
                </wp:positionV>
                <wp:extent cx="7138670" cy="0"/>
                <wp:effectExtent l="0" t="19050" r="241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E0B01D" id="Straight Connector 8" o:spid="_x0000_s1026" style="position:absolute;flip:y;z-index:251914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80.4pt,77.25pt" to="1142.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S9zgEAAIQDAAAOAAAAZHJzL2Uyb0RvYy54bWysU01v2zAMvQ/YfxB0X+y0QBoYcQosWXcp&#10;tgDZdmdkyRamL1Ba7Pz7UUqattut6EWgRPqRfO95dT9Zw44So/au5fNZzZl0wnfa9S3/+ePh05Kz&#10;mMB1YLyTLT/JyO/XHz+sxtDIGz9400lkBOJiM4aWDymFpqqiGKSFOPNBOkoqjxYSXbGvOoSR0K2p&#10;bup6UY0eu4BeyBjpdXtO8nXBV0qK9F2pKBMzLafZUjmxnId8VusVND1CGLS4jAFvmMKCdtT0CrWF&#10;BOwP6v+grBboo1dpJrytvFJayLIDbTOv/9lmP0CQZRciJ4YrTfH9YMW34w6Z7lpOQjmwJNE+Ieh+&#10;SGzjnSMCPbJl5mkMsaHyjdth3lRMbh8evfgdKVe9SuZLDOeySaFlyujwi+xRKKKl2VQUOF0VkFNi&#10;gh7v5rfLxR0JJZ5yFTQZIncMGNNX6S3LQcuNdpkcaOD4GFMe4rkkPzv/oI0pAhvHxpbfLud1hgby&#10;mTKQKLSBNo+u5wxMTwYWCQtk9EZ3+fMMFLE/bAyyI5CJNpvP88WXzAe1e1WWp9pCHM51JXUpMy7D&#10;yGLHy6jPFOXo4LvTDp94JKkL+sWW2Usv7xS//HnWfwEAAP//AwBQSwMEFAAGAAgAAAAhAARUEwfg&#10;AAAADQEAAA8AAABkcnMvZG93bnJldi54bWxMj0FLw0AQhe+C/2EZwZvdbUxCidkUFQoiXmzF1tsm&#10;GZNgdjZkt2n8945Q0Nu8mceb7+Xr2fZiwtF3jjQsFwoEUuXqjhoNb7vNzQqED4Zq0ztCDd/oYV1c&#10;XuQmq92JXnHahkZwCPnMaGhDGDIpfdWiNX7hBiS+fbrRmsBybGQ9mhOH215GSqXSmo74Q2sGfGyx&#10;+toerYbnB1WmT6nf3b5P+81LbOMPnxy0vr6a7+9ABJzDnxl+8RkdCmYq3ZFqL3rWy1Qxe+ApiRMQ&#10;bImiVcL9yvNKFrn836L4AQAA//8DAFBLAQItABQABgAIAAAAIQC2gziS/gAAAOEBAAATAAAAAAAA&#10;AAAAAAAAAAAAAABbQ29udGVudF9UeXBlc10ueG1sUEsBAi0AFAAGAAgAAAAhADj9If/WAAAAlAEA&#10;AAsAAAAAAAAAAAAAAAAALwEAAF9yZWxzLy5yZWxzUEsBAi0AFAAGAAgAAAAhAK31xL3OAQAAhAMA&#10;AA4AAAAAAAAAAAAAAAAALgIAAGRycy9lMm9Eb2MueG1sUEsBAi0AFAAGAAgAAAAhAARUEwfgAAAA&#10;DQEAAA8AAAAAAAAAAAAAAAAAKAQAAGRycy9kb3ducmV2LnhtbFBLBQYAAAAABAAEAPMAAAA1BQAA&#10;AAA=&#10;" strokecolor="#ccb16e" strokeweight="3pt">
                <o:lock v:ext="edit" shapetype="f"/>
              </v:line>
            </w:pict>
          </mc:Fallback>
        </mc:AlternateContent>
      </w:r>
      <w:r w:rsidR="00981DC0" w:rsidRPr="004816B5">
        <w:rPr>
          <w:rFonts w:ascii="Arial" w:hAnsi="Arial" w:cs="Arial"/>
          <w:b/>
          <w:noProof/>
          <w:color w:val="FF0000"/>
          <w:sz w:val="30"/>
          <w:szCs w:val="30"/>
        </w:rPr>
        <mc:AlternateContent>
          <mc:Choice Requires="wps">
            <w:drawing>
              <wp:anchor distT="0" distB="0" distL="114300" distR="114300" simplePos="0" relativeHeight="251906048" behindDoc="0" locked="0" layoutInCell="1" allowOverlap="1" wp14:anchorId="064909B9" wp14:editId="671EE150">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7A8AF" id="Straight Connector 16" o:spid="_x0000_s1026" style="position:absolute;flip:y;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00CE4EC4" w:rsidRPr="00FE0658">
        <w:rPr>
          <w:rFonts w:ascii="Arial" w:hAnsi="Arial" w:cs="Arial"/>
          <w:b/>
          <w:sz w:val="22"/>
          <w:szCs w:val="22"/>
        </w:rPr>
        <w:t>Neocatechumenal Way:</w:t>
      </w:r>
      <w:r w:rsidR="00CE4EC4">
        <w:rPr>
          <w:rFonts w:ascii="Arial" w:hAnsi="Arial" w:cs="Arial"/>
          <w:sz w:val="22"/>
          <w:szCs w:val="22"/>
        </w:rPr>
        <w:tab/>
      </w:r>
      <w:r w:rsidR="00CE4EC4" w:rsidRPr="00FE0658">
        <w:rPr>
          <w:rFonts w:ascii="Arial" w:hAnsi="Arial" w:cs="Arial"/>
          <w:sz w:val="22"/>
          <w:szCs w:val="22"/>
        </w:rPr>
        <w:t>Tues, Wed &amp; Thurs 8 pm, and Saturday 8 pm</w:t>
      </w:r>
      <w:bookmarkStart w:id="1"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904"/>
        <w:gridCol w:w="2954"/>
        <w:gridCol w:w="2696"/>
      </w:tblGrid>
      <w:tr w:rsidR="00981DC0" w:rsidRPr="00A6777E" w14:paraId="3E91A329" w14:textId="77777777" w:rsidTr="00E40705">
        <w:tc>
          <w:tcPr>
            <w:tcW w:w="220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5166E8E" w14:textId="7E3152A2" w:rsidR="00981DC0" w:rsidRPr="00A6777E" w:rsidRDefault="00E40705" w:rsidP="005C4F64">
            <w:pPr>
              <w:jc w:val="center"/>
              <w:rPr>
                <w:rFonts w:ascii="Arial Narrow" w:hAnsi="Arial Narrow" w:cs="Arial"/>
                <w:b/>
                <w:sz w:val="22"/>
                <w:szCs w:val="22"/>
                <w:lang w:val="en-US"/>
              </w:rPr>
            </w:pPr>
            <w:r>
              <w:rPr>
                <w:rFonts w:ascii="Arial Narrow" w:hAnsi="Arial Narrow" w:cs="Arial"/>
                <w:b/>
                <w:sz w:val="22"/>
                <w:szCs w:val="22"/>
              </w:rPr>
              <w:t>3</w:t>
            </w:r>
            <w:r w:rsidRPr="00E40705">
              <w:rPr>
                <w:rFonts w:ascii="Arial Narrow" w:hAnsi="Arial Narrow" w:cs="Arial"/>
                <w:b/>
                <w:sz w:val="22"/>
                <w:szCs w:val="22"/>
                <w:vertAlign w:val="superscript"/>
              </w:rPr>
              <w:t>rd</w:t>
            </w:r>
            <w:r>
              <w:rPr>
                <w:rFonts w:ascii="Arial Narrow" w:hAnsi="Arial Narrow" w:cs="Arial"/>
                <w:b/>
                <w:sz w:val="22"/>
                <w:szCs w:val="22"/>
              </w:rPr>
              <w:t xml:space="preserve"> Sunday Of Easter </w:t>
            </w:r>
            <w:r w:rsidR="00981DC0" w:rsidRPr="00857446">
              <w:rPr>
                <w:rFonts w:ascii="Arial Narrow" w:hAnsi="Arial Narrow" w:cs="Arial"/>
                <w:b/>
                <w:sz w:val="22"/>
                <w:szCs w:val="22"/>
              </w:rPr>
              <w:t xml:space="preserve">April </w:t>
            </w:r>
            <w:r>
              <w:rPr>
                <w:rFonts w:ascii="Arial Narrow" w:hAnsi="Arial Narrow" w:cs="Arial"/>
                <w:b/>
                <w:sz w:val="22"/>
                <w:szCs w:val="22"/>
              </w:rPr>
              <w:t>1</w:t>
            </w:r>
            <w:r w:rsidR="00981DC0">
              <w:rPr>
                <w:rFonts w:ascii="Arial Narrow" w:hAnsi="Arial Narrow" w:cs="Arial"/>
                <w:b/>
                <w:sz w:val="22"/>
                <w:szCs w:val="22"/>
              </w:rPr>
              <w:t>7/8</w:t>
            </w:r>
          </w:p>
        </w:tc>
        <w:tc>
          <w:tcPr>
            <w:tcW w:w="290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89BF7CF" w14:textId="77777777" w:rsidR="00981DC0" w:rsidRPr="00A6777E" w:rsidRDefault="00981DC0" w:rsidP="005C4F64">
            <w:pPr>
              <w:jc w:val="center"/>
              <w:rPr>
                <w:rFonts w:ascii="Arial Narrow" w:hAnsi="Arial Narrow" w:cs="Arial"/>
                <w:b/>
                <w:sz w:val="22"/>
                <w:szCs w:val="22"/>
                <w:lang w:val="en-US"/>
              </w:rPr>
            </w:pPr>
            <w:r w:rsidRPr="00857446">
              <w:rPr>
                <w:rFonts w:ascii="Arial Narrow" w:hAnsi="Arial Narrow" w:cs="Arial"/>
                <w:b/>
                <w:sz w:val="22"/>
                <w:szCs w:val="22"/>
              </w:rPr>
              <w:t>6.00 pm Mass</w:t>
            </w:r>
          </w:p>
        </w:tc>
        <w:tc>
          <w:tcPr>
            <w:tcW w:w="295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27E78D9" w14:textId="77777777" w:rsidR="00981DC0" w:rsidRPr="00A6777E" w:rsidRDefault="00981DC0" w:rsidP="005C4F64">
            <w:pPr>
              <w:jc w:val="center"/>
              <w:rPr>
                <w:rFonts w:ascii="Arial Narrow" w:hAnsi="Arial Narrow" w:cs="Arial"/>
                <w:b/>
                <w:sz w:val="22"/>
                <w:szCs w:val="22"/>
                <w:lang w:val="en-US"/>
              </w:rPr>
            </w:pPr>
            <w:r w:rsidRPr="00857446">
              <w:rPr>
                <w:rFonts w:ascii="Arial Narrow" w:hAnsi="Arial Narrow" w:cs="Arial"/>
                <w:b/>
                <w:sz w:val="22"/>
                <w:szCs w:val="22"/>
              </w:rPr>
              <w:t>9.00 am Mass</w:t>
            </w:r>
          </w:p>
        </w:tc>
        <w:tc>
          <w:tcPr>
            <w:tcW w:w="2696"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8EEDC99" w14:textId="453C08F6" w:rsidR="00981DC0" w:rsidRPr="00A6777E" w:rsidRDefault="00981DC0" w:rsidP="005C4F64">
            <w:pPr>
              <w:jc w:val="center"/>
              <w:rPr>
                <w:rFonts w:ascii="Arial Narrow" w:hAnsi="Arial Narrow" w:cs="Arial"/>
                <w:b/>
                <w:sz w:val="22"/>
                <w:szCs w:val="22"/>
                <w:lang w:val="en-US"/>
              </w:rPr>
            </w:pPr>
            <w:r w:rsidRPr="00857446">
              <w:rPr>
                <w:rFonts w:ascii="Arial Narrow" w:hAnsi="Arial Narrow" w:cs="Arial"/>
                <w:b/>
                <w:sz w:val="22"/>
                <w:szCs w:val="22"/>
              </w:rPr>
              <w:t>10.30 am Mass</w:t>
            </w:r>
          </w:p>
        </w:tc>
      </w:tr>
      <w:tr w:rsidR="00981DC0" w:rsidRPr="00A6777E" w14:paraId="4ABBA94B" w14:textId="77777777" w:rsidTr="005C4F64">
        <w:tc>
          <w:tcPr>
            <w:tcW w:w="2204" w:type="dxa"/>
            <w:tcBorders>
              <w:top w:val="single" w:sz="12" w:space="0" w:color="auto"/>
              <w:left w:val="single" w:sz="12" w:space="0" w:color="auto"/>
              <w:bottom w:val="single" w:sz="12" w:space="0" w:color="auto"/>
              <w:right w:val="single" w:sz="12" w:space="0" w:color="auto"/>
            </w:tcBorders>
          </w:tcPr>
          <w:p w14:paraId="742D43F8" w14:textId="77777777" w:rsidR="00981DC0" w:rsidRPr="00A6777E" w:rsidRDefault="00981DC0" w:rsidP="005C4F64">
            <w:pPr>
              <w:rPr>
                <w:rFonts w:ascii="Arial Narrow" w:hAnsi="Arial Narrow" w:cs="Arial"/>
                <w:b/>
                <w:sz w:val="22"/>
                <w:szCs w:val="22"/>
                <w:lang w:val="en-US"/>
              </w:rPr>
            </w:pPr>
            <w:r w:rsidRPr="00857446">
              <w:rPr>
                <w:rFonts w:ascii="Arial Narrow" w:hAnsi="Arial Narrow" w:cs="Arial"/>
                <w:b/>
                <w:sz w:val="22"/>
                <w:szCs w:val="22"/>
              </w:rPr>
              <w:t>Lector</w:t>
            </w:r>
          </w:p>
        </w:tc>
        <w:tc>
          <w:tcPr>
            <w:tcW w:w="2904" w:type="dxa"/>
            <w:tcBorders>
              <w:top w:val="single" w:sz="12" w:space="0" w:color="auto"/>
              <w:left w:val="single" w:sz="12" w:space="0" w:color="auto"/>
              <w:bottom w:val="single" w:sz="12" w:space="0" w:color="auto"/>
              <w:right w:val="single" w:sz="12" w:space="0" w:color="auto"/>
            </w:tcBorders>
          </w:tcPr>
          <w:p w14:paraId="07956667" w14:textId="7F9BA189" w:rsidR="00981DC0" w:rsidRPr="00A6777E" w:rsidRDefault="00981DC0" w:rsidP="005C4F64">
            <w:pPr>
              <w:rPr>
                <w:rFonts w:ascii="Arial Narrow" w:hAnsi="Arial Narrow" w:cs="Arial"/>
                <w:sz w:val="22"/>
                <w:szCs w:val="22"/>
                <w:lang w:val="en-US"/>
              </w:rPr>
            </w:pPr>
            <w:r>
              <w:rPr>
                <w:rFonts w:ascii="Arial Narrow" w:hAnsi="Arial Narrow" w:cs="Arial"/>
                <w:sz w:val="22"/>
                <w:szCs w:val="22"/>
                <w:lang w:val="en-US"/>
              </w:rPr>
              <w:t>Angelina Robinson</w:t>
            </w:r>
          </w:p>
        </w:tc>
        <w:tc>
          <w:tcPr>
            <w:tcW w:w="2954" w:type="dxa"/>
            <w:tcBorders>
              <w:top w:val="single" w:sz="12" w:space="0" w:color="auto"/>
              <w:left w:val="single" w:sz="12" w:space="0" w:color="auto"/>
              <w:bottom w:val="single" w:sz="12" w:space="0" w:color="auto"/>
              <w:right w:val="single" w:sz="12" w:space="0" w:color="auto"/>
            </w:tcBorders>
          </w:tcPr>
          <w:p w14:paraId="098620B6" w14:textId="3C095C2E" w:rsidR="00981DC0" w:rsidRPr="00A6777E" w:rsidRDefault="00E51C2E" w:rsidP="005C4F64">
            <w:pPr>
              <w:rPr>
                <w:rFonts w:ascii="Arial Narrow" w:hAnsi="Arial Narrow" w:cs="Arial"/>
                <w:sz w:val="22"/>
                <w:szCs w:val="22"/>
                <w:lang w:val="en-US"/>
              </w:rPr>
            </w:pPr>
            <w:r>
              <w:rPr>
                <w:rFonts w:ascii="Arial Narrow" w:hAnsi="Arial Narrow" w:cs="Arial"/>
                <w:sz w:val="22"/>
                <w:szCs w:val="22"/>
                <w:lang w:val="en-US"/>
              </w:rPr>
              <w:t>Cheryl Juelg</w:t>
            </w:r>
          </w:p>
        </w:tc>
        <w:tc>
          <w:tcPr>
            <w:tcW w:w="2696" w:type="dxa"/>
            <w:tcBorders>
              <w:top w:val="single" w:sz="12" w:space="0" w:color="auto"/>
              <w:left w:val="single" w:sz="12" w:space="0" w:color="auto"/>
              <w:bottom w:val="single" w:sz="12" w:space="0" w:color="auto"/>
              <w:right w:val="single" w:sz="12" w:space="0" w:color="auto"/>
            </w:tcBorders>
          </w:tcPr>
          <w:p w14:paraId="79A1AECB" w14:textId="2B164513" w:rsidR="00981DC0" w:rsidRPr="00A6777E" w:rsidRDefault="00E51C2E" w:rsidP="005C4F64">
            <w:pPr>
              <w:jc w:val="both"/>
              <w:rPr>
                <w:rFonts w:ascii="Arial Narrow" w:hAnsi="Arial Narrow" w:cs="Arial"/>
                <w:sz w:val="22"/>
                <w:szCs w:val="22"/>
                <w:lang w:val="en-US"/>
              </w:rPr>
            </w:pPr>
            <w:r>
              <w:rPr>
                <w:rFonts w:ascii="Arial Narrow" w:hAnsi="Arial Narrow" w:cs="Arial"/>
                <w:sz w:val="22"/>
                <w:szCs w:val="22"/>
                <w:lang w:val="en-US"/>
              </w:rPr>
              <w:t>Conrad Lobo</w:t>
            </w:r>
          </w:p>
        </w:tc>
      </w:tr>
      <w:tr w:rsidR="00981DC0" w:rsidRPr="00A6777E" w14:paraId="1957DAC3" w14:textId="77777777" w:rsidTr="005C4F64">
        <w:tc>
          <w:tcPr>
            <w:tcW w:w="2204" w:type="dxa"/>
            <w:vMerge w:val="restart"/>
            <w:tcBorders>
              <w:top w:val="single" w:sz="12" w:space="0" w:color="auto"/>
              <w:left w:val="single" w:sz="12" w:space="0" w:color="auto"/>
              <w:right w:val="single" w:sz="12" w:space="0" w:color="auto"/>
            </w:tcBorders>
          </w:tcPr>
          <w:p w14:paraId="1C5A6C5A" w14:textId="5247EBE4" w:rsidR="00981DC0" w:rsidRPr="00857446" w:rsidRDefault="00981DC0" w:rsidP="005C4F64">
            <w:pPr>
              <w:rPr>
                <w:rFonts w:ascii="Arial Narrow" w:hAnsi="Arial Narrow" w:cs="Arial"/>
                <w:b/>
                <w:sz w:val="22"/>
                <w:szCs w:val="22"/>
              </w:rPr>
            </w:pPr>
          </w:p>
          <w:p w14:paraId="53FB84D2" w14:textId="77777777" w:rsidR="00981DC0" w:rsidRPr="00A6777E" w:rsidRDefault="00981DC0" w:rsidP="005C4F64">
            <w:pPr>
              <w:rPr>
                <w:rFonts w:ascii="Arial Narrow" w:hAnsi="Arial Narrow" w:cs="Arial"/>
                <w:b/>
                <w:sz w:val="22"/>
                <w:szCs w:val="22"/>
                <w:lang w:val="en-US"/>
              </w:rPr>
            </w:pPr>
            <w:r w:rsidRPr="00857446">
              <w:rPr>
                <w:rFonts w:ascii="Arial Narrow" w:hAnsi="Arial Narrow" w:cs="Arial"/>
                <w:b/>
                <w:sz w:val="22"/>
                <w:szCs w:val="22"/>
              </w:rPr>
              <w:t>Minister of Communion</w:t>
            </w:r>
          </w:p>
        </w:tc>
        <w:tc>
          <w:tcPr>
            <w:tcW w:w="2904" w:type="dxa"/>
            <w:tcBorders>
              <w:top w:val="single" w:sz="12" w:space="0" w:color="auto"/>
              <w:left w:val="single" w:sz="12" w:space="0" w:color="auto"/>
              <w:right w:val="single" w:sz="12" w:space="0" w:color="auto"/>
            </w:tcBorders>
          </w:tcPr>
          <w:p w14:paraId="73235B1B" w14:textId="77777777" w:rsidR="00981DC0" w:rsidRPr="00A6777E" w:rsidRDefault="00981DC0" w:rsidP="005C4F64">
            <w:pPr>
              <w:rPr>
                <w:rFonts w:ascii="Arial Narrow" w:hAnsi="Arial Narrow" w:cs="Arial"/>
                <w:sz w:val="22"/>
                <w:szCs w:val="22"/>
                <w:lang w:val="en-US"/>
              </w:rPr>
            </w:pPr>
            <w:r>
              <w:rPr>
                <w:rFonts w:ascii="Arial Narrow" w:hAnsi="Arial Narrow" w:cs="Arial"/>
                <w:sz w:val="22"/>
                <w:szCs w:val="22"/>
              </w:rPr>
              <w:t xml:space="preserve"> </w:t>
            </w:r>
          </w:p>
        </w:tc>
        <w:tc>
          <w:tcPr>
            <w:tcW w:w="2954" w:type="dxa"/>
            <w:tcBorders>
              <w:top w:val="single" w:sz="12" w:space="0" w:color="auto"/>
              <w:left w:val="single" w:sz="12" w:space="0" w:color="auto"/>
              <w:right w:val="single" w:sz="12" w:space="0" w:color="auto"/>
            </w:tcBorders>
          </w:tcPr>
          <w:p w14:paraId="2E6B0D73" w14:textId="466DF44E" w:rsidR="00981DC0" w:rsidRPr="00A6777E" w:rsidRDefault="00981DC0" w:rsidP="005C4F64">
            <w:pPr>
              <w:rPr>
                <w:rFonts w:ascii="Arial Narrow" w:hAnsi="Arial Narrow" w:cs="Arial"/>
                <w:sz w:val="22"/>
                <w:szCs w:val="22"/>
                <w:lang w:val="en-US"/>
              </w:rPr>
            </w:pPr>
          </w:p>
        </w:tc>
        <w:tc>
          <w:tcPr>
            <w:tcW w:w="2696" w:type="dxa"/>
            <w:tcBorders>
              <w:top w:val="single" w:sz="12" w:space="0" w:color="auto"/>
              <w:left w:val="single" w:sz="12" w:space="0" w:color="auto"/>
              <w:right w:val="single" w:sz="12" w:space="0" w:color="auto"/>
            </w:tcBorders>
          </w:tcPr>
          <w:p w14:paraId="5BEFCB51" w14:textId="48C9DAD4" w:rsidR="00981DC0" w:rsidRPr="00A6777E" w:rsidRDefault="00981DC0" w:rsidP="005C4F64">
            <w:pPr>
              <w:jc w:val="both"/>
              <w:rPr>
                <w:rFonts w:ascii="Arial Narrow" w:hAnsi="Arial Narrow" w:cs="Arial"/>
                <w:sz w:val="22"/>
                <w:szCs w:val="22"/>
                <w:lang w:val="en-US"/>
              </w:rPr>
            </w:pPr>
          </w:p>
        </w:tc>
      </w:tr>
      <w:tr w:rsidR="00981DC0" w:rsidRPr="00A6777E" w14:paraId="16A38F08" w14:textId="77777777" w:rsidTr="005C4F64">
        <w:tc>
          <w:tcPr>
            <w:tcW w:w="2204" w:type="dxa"/>
            <w:vMerge/>
            <w:tcBorders>
              <w:left w:val="single" w:sz="12" w:space="0" w:color="auto"/>
              <w:right w:val="single" w:sz="12" w:space="0" w:color="auto"/>
            </w:tcBorders>
          </w:tcPr>
          <w:p w14:paraId="5A7039BD" w14:textId="77777777" w:rsidR="00981DC0" w:rsidRPr="00A6777E" w:rsidRDefault="00981DC0" w:rsidP="005C4F64">
            <w:pPr>
              <w:rPr>
                <w:rFonts w:ascii="Arial Narrow" w:hAnsi="Arial Narrow" w:cs="Arial"/>
                <w:b/>
                <w:sz w:val="22"/>
                <w:szCs w:val="22"/>
                <w:lang w:val="en-US"/>
              </w:rPr>
            </w:pPr>
          </w:p>
        </w:tc>
        <w:tc>
          <w:tcPr>
            <w:tcW w:w="2904" w:type="dxa"/>
            <w:tcBorders>
              <w:left w:val="single" w:sz="12" w:space="0" w:color="auto"/>
              <w:right w:val="single" w:sz="12" w:space="0" w:color="auto"/>
            </w:tcBorders>
          </w:tcPr>
          <w:p w14:paraId="1E63EBC4" w14:textId="62CF6E32" w:rsidR="00981DC0" w:rsidRPr="00A6777E" w:rsidRDefault="00981DC0" w:rsidP="005C4F64">
            <w:pPr>
              <w:rPr>
                <w:rFonts w:ascii="Arial Narrow" w:hAnsi="Arial Narrow" w:cs="Arial"/>
                <w:sz w:val="22"/>
                <w:szCs w:val="22"/>
                <w:lang w:val="en-US"/>
              </w:rPr>
            </w:pPr>
            <w:r>
              <w:rPr>
                <w:rFonts w:ascii="Arial Narrow" w:hAnsi="Arial Narrow" w:cs="Arial"/>
                <w:sz w:val="22"/>
                <w:szCs w:val="22"/>
                <w:lang w:val="en-US"/>
              </w:rPr>
              <w:t>Fr Vittorio Ricciardi</w:t>
            </w:r>
          </w:p>
        </w:tc>
        <w:tc>
          <w:tcPr>
            <w:tcW w:w="2954" w:type="dxa"/>
            <w:tcBorders>
              <w:left w:val="single" w:sz="12" w:space="0" w:color="auto"/>
              <w:right w:val="single" w:sz="12" w:space="0" w:color="auto"/>
            </w:tcBorders>
          </w:tcPr>
          <w:p w14:paraId="7A588B73" w14:textId="089580D8" w:rsidR="00981DC0" w:rsidRPr="00A6777E" w:rsidRDefault="00E51C2E" w:rsidP="005C4F64">
            <w:pPr>
              <w:rPr>
                <w:rFonts w:ascii="Arial Narrow" w:hAnsi="Arial Narrow" w:cs="Arial"/>
                <w:sz w:val="22"/>
                <w:szCs w:val="22"/>
                <w:lang w:val="en-US"/>
              </w:rPr>
            </w:pPr>
            <w:r>
              <w:rPr>
                <w:rFonts w:ascii="Arial Narrow" w:hAnsi="Arial Narrow" w:cs="Arial"/>
                <w:sz w:val="22"/>
                <w:szCs w:val="22"/>
                <w:lang w:val="en-US"/>
              </w:rPr>
              <w:t>Fr Vittorio Ricciardi</w:t>
            </w:r>
            <w:r w:rsidRPr="00857446">
              <w:rPr>
                <w:rFonts w:ascii="Arial Narrow" w:hAnsi="Arial Narrow" w:cs="Arial"/>
                <w:sz w:val="22"/>
                <w:szCs w:val="22"/>
              </w:rPr>
              <w:t xml:space="preserve"> </w:t>
            </w:r>
          </w:p>
        </w:tc>
        <w:tc>
          <w:tcPr>
            <w:tcW w:w="2696" w:type="dxa"/>
            <w:tcBorders>
              <w:left w:val="single" w:sz="12" w:space="0" w:color="auto"/>
              <w:right w:val="single" w:sz="12" w:space="0" w:color="auto"/>
            </w:tcBorders>
          </w:tcPr>
          <w:p w14:paraId="31EAC565" w14:textId="5EACD611" w:rsidR="00981DC0" w:rsidRPr="00A6777E" w:rsidRDefault="00E51C2E" w:rsidP="005C4F64">
            <w:pPr>
              <w:jc w:val="both"/>
              <w:rPr>
                <w:rFonts w:ascii="Arial Narrow" w:hAnsi="Arial Narrow" w:cs="Arial"/>
                <w:sz w:val="22"/>
                <w:szCs w:val="22"/>
                <w:lang w:val="en-US"/>
              </w:rPr>
            </w:pPr>
            <w:r>
              <w:rPr>
                <w:rFonts w:ascii="Arial Narrow" w:hAnsi="Arial Narrow" w:cs="Arial"/>
                <w:sz w:val="22"/>
                <w:szCs w:val="22"/>
                <w:lang w:val="en-US"/>
              </w:rPr>
              <w:t xml:space="preserve">Fr </w:t>
            </w:r>
            <w:r w:rsidR="00E40705">
              <w:rPr>
                <w:rFonts w:ascii="Arial Narrow" w:hAnsi="Arial Narrow" w:cs="Arial"/>
                <w:sz w:val="22"/>
                <w:szCs w:val="22"/>
                <w:lang w:val="en-US"/>
              </w:rPr>
              <w:t>Stephen Hamilton</w:t>
            </w:r>
            <w:r w:rsidRPr="00857446">
              <w:rPr>
                <w:rFonts w:ascii="Arial Narrow" w:hAnsi="Arial Narrow" w:cs="Arial"/>
                <w:sz w:val="22"/>
                <w:szCs w:val="22"/>
              </w:rPr>
              <w:t xml:space="preserve"> </w:t>
            </w:r>
          </w:p>
        </w:tc>
      </w:tr>
      <w:tr w:rsidR="00981DC0" w:rsidRPr="00A6777E" w14:paraId="5123160A" w14:textId="77777777" w:rsidTr="005C4F64">
        <w:tc>
          <w:tcPr>
            <w:tcW w:w="2204" w:type="dxa"/>
            <w:vMerge/>
            <w:tcBorders>
              <w:left w:val="single" w:sz="12" w:space="0" w:color="auto"/>
              <w:right w:val="single" w:sz="12" w:space="0" w:color="auto"/>
            </w:tcBorders>
          </w:tcPr>
          <w:p w14:paraId="1BB2E97E" w14:textId="77777777" w:rsidR="00981DC0" w:rsidRPr="00A6777E" w:rsidRDefault="00981DC0" w:rsidP="005C4F64">
            <w:pPr>
              <w:rPr>
                <w:rFonts w:ascii="Arial Narrow" w:hAnsi="Arial Narrow" w:cs="Arial"/>
                <w:b/>
                <w:sz w:val="22"/>
                <w:szCs w:val="22"/>
                <w:lang w:val="en-US"/>
              </w:rPr>
            </w:pPr>
          </w:p>
        </w:tc>
        <w:tc>
          <w:tcPr>
            <w:tcW w:w="2904" w:type="dxa"/>
            <w:tcBorders>
              <w:left w:val="single" w:sz="12" w:space="0" w:color="auto"/>
              <w:bottom w:val="single" w:sz="12" w:space="0" w:color="auto"/>
              <w:right w:val="single" w:sz="12" w:space="0" w:color="auto"/>
            </w:tcBorders>
          </w:tcPr>
          <w:p w14:paraId="39B45A78" w14:textId="1B571A32" w:rsidR="00981DC0" w:rsidRPr="00A6777E" w:rsidRDefault="00981DC0" w:rsidP="005C4F64">
            <w:pPr>
              <w:rPr>
                <w:rFonts w:ascii="Arial Narrow" w:hAnsi="Arial Narrow" w:cs="Arial"/>
                <w:sz w:val="22"/>
                <w:szCs w:val="22"/>
                <w:lang w:val="en-US"/>
              </w:rPr>
            </w:pPr>
          </w:p>
        </w:tc>
        <w:tc>
          <w:tcPr>
            <w:tcW w:w="2954" w:type="dxa"/>
            <w:tcBorders>
              <w:left w:val="single" w:sz="12" w:space="0" w:color="auto"/>
              <w:bottom w:val="single" w:sz="12" w:space="0" w:color="auto"/>
              <w:right w:val="single" w:sz="12" w:space="0" w:color="auto"/>
            </w:tcBorders>
          </w:tcPr>
          <w:p w14:paraId="56FF8350" w14:textId="27DC4C81" w:rsidR="00981DC0" w:rsidRPr="00A6777E" w:rsidRDefault="00981DC0" w:rsidP="005C4F64">
            <w:pPr>
              <w:rPr>
                <w:rFonts w:ascii="Arial Narrow" w:hAnsi="Arial Narrow" w:cs="Arial"/>
                <w:sz w:val="22"/>
                <w:szCs w:val="22"/>
                <w:lang w:val="en-US"/>
              </w:rPr>
            </w:pPr>
          </w:p>
        </w:tc>
        <w:tc>
          <w:tcPr>
            <w:tcW w:w="2696" w:type="dxa"/>
            <w:tcBorders>
              <w:left w:val="single" w:sz="12" w:space="0" w:color="auto"/>
              <w:bottom w:val="single" w:sz="12" w:space="0" w:color="auto"/>
              <w:right w:val="single" w:sz="12" w:space="0" w:color="auto"/>
            </w:tcBorders>
          </w:tcPr>
          <w:p w14:paraId="235D661C" w14:textId="348A5734" w:rsidR="00981DC0" w:rsidRPr="00A6777E" w:rsidRDefault="00E51C2E" w:rsidP="005C4F64">
            <w:pPr>
              <w:jc w:val="both"/>
              <w:rPr>
                <w:rFonts w:ascii="Arial Narrow" w:hAnsi="Arial Narrow" w:cs="Arial"/>
                <w:sz w:val="22"/>
                <w:szCs w:val="22"/>
                <w:lang w:val="en-US"/>
              </w:rPr>
            </w:pPr>
            <w:r>
              <w:rPr>
                <w:rFonts w:ascii="Arial Narrow" w:hAnsi="Arial Narrow" w:cs="Arial"/>
                <w:sz w:val="22"/>
                <w:szCs w:val="22"/>
                <w:lang w:val="en-US"/>
              </w:rPr>
              <w:t>Marylou James</w:t>
            </w:r>
          </w:p>
        </w:tc>
      </w:tr>
      <w:tr w:rsidR="00981DC0" w:rsidRPr="00A6777E" w14:paraId="35D363BE" w14:textId="77777777" w:rsidTr="005C4F64">
        <w:tc>
          <w:tcPr>
            <w:tcW w:w="2204" w:type="dxa"/>
            <w:tcBorders>
              <w:left w:val="single" w:sz="12" w:space="0" w:color="auto"/>
              <w:bottom w:val="single" w:sz="12" w:space="0" w:color="auto"/>
              <w:right w:val="single" w:sz="12" w:space="0" w:color="auto"/>
            </w:tcBorders>
          </w:tcPr>
          <w:p w14:paraId="4A115D9E" w14:textId="3A831F5C" w:rsidR="00981DC0" w:rsidRPr="00A6777E" w:rsidRDefault="00981DC0" w:rsidP="005C4F64">
            <w:pPr>
              <w:rPr>
                <w:rFonts w:ascii="Arial Narrow" w:hAnsi="Arial Narrow" w:cs="Arial"/>
                <w:b/>
                <w:sz w:val="22"/>
                <w:szCs w:val="22"/>
                <w:lang w:val="en-US"/>
              </w:rPr>
            </w:pPr>
            <w:r w:rsidRPr="00857446">
              <w:rPr>
                <w:rFonts w:ascii="Arial Narrow" w:hAnsi="Arial Narrow" w:cs="Arial"/>
                <w:b/>
                <w:sz w:val="22"/>
                <w:szCs w:val="22"/>
              </w:rPr>
              <w:t>Offertory Procession</w:t>
            </w:r>
          </w:p>
        </w:tc>
        <w:tc>
          <w:tcPr>
            <w:tcW w:w="2904" w:type="dxa"/>
            <w:tcBorders>
              <w:top w:val="single" w:sz="12" w:space="0" w:color="auto"/>
              <w:left w:val="single" w:sz="12" w:space="0" w:color="auto"/>
              <w:bottom w:val="single" w:sz="12" w:space="0" w:color="auto"/>
              <w:right w:val="single" w:sz="12" w:space="0" w:color="auto"/>
            </w:tcBorders>
          </w:tcPr>
          <w:p w14:paraId="17414407" w14:textId="2DBAA338" w:rsidR="00981DC0" w:rsidRPr="00A6777E" w:rsidRDefault="00981DC0" w:rsidP="005C4F64">
            <w:pPr>
              <w:rPr>
                <w:rFonts w:ascii="Arial Narrow" w:hAnsi="Arial Narrow" w:cs="Arial"/>
                <w:sz w:val="22"/>
                <w:szCs w:val="22"/>
                <w:lang w:val="en-US"/>
              </w:rPr>
            </w:pPr>
            <w:r>
              <w:rPr>
                <w:rFonts w:ascii="Arial Narrow" w:hAnsi="Arial Narrow" w:cs="Arial"/>
                <w:sz w:val="22"/>
                <w:szCs w:val="22"/>
              </w:rPr>
              <w:t>Christine Banerjee</w:t>
            </w:r>
            <w:r w:rsidRPr="00857446">
              <w:rPr>
                <w:rFonts w:ascii="Arial Narrow" w:hAnsi="Arial Narrow" w:cs="Arial"/>
                <w:sz w:val="22"/>
                <w:szCs w:val="22"/>
              </w:rPr>
              <w:t xml:space="preserve"> Carol Hillen</w:t>
            </w:r>
          </w:p>
        </w:tc>
        <w:tc>
          <w:tcPr>
            <w:tcW w:w="2954" w:type="dxa"/>
            <w:tcBorders>
              <w:top w:val="single" w:sz="12" w:space="0" w:color="auto"/>
              <w:left w:val="single" w:sz="12" w:space="0" w:color="auto"/>
              <w:bottom w:val="single" w:sz="12" w:space="0" w:color="auto"/>
              <w:right w:val="single" w:sz="12" w:space="0" w:color="auto"/>
            </w:tcBorders>
          </w:tcPr>
          <w:p w14:paraId="3DDB7AEA" w14:textId="3436C1B4" w:rsidR="00981DC0" w:rsidRPr="00A6777E" w:rsidRDefault="00981DC0" w:rsidP="005C4F64">
            <w:pPr>
              <w:rPr>
                <w:rFonts w:ascii="Arial Narrow" w:hAnsi="Arial Narrow" w:cs="Arial"/>
                <w:sz w:val="22"/>
                <w:szCs w:val="22"/>
                <w:lang w:val="en-US"/>
              </w:rPr>
            </w:pPr>
            <w:r w:rsidRPr="00857446">
              <w:rPr>
                <w:rFonts w:ascii="Arial Narrow" w:hAnsi="Arial Narrow" w:cs="Arial"/>
                <w:sz w:val="22"/>
                <w:szCs w:val="22"/>
              </w:rPr>
              <w:t>Rick Thomas Marie Thomas</w:t>
            </w:r>
          </w:p>
        </w:tc>
        <w:tc>
          <w:tcPr>
            <w:tcW w:w="2696" w:type="dxa"/>
            <w:tcBorders>
              <w:top w:val="single" w:sz="12" w:space="0" w:color="auto"/>
              <w:left w:val="single" w:sz="12" w:space="0" w:color="auto"/>
              <w:bottom w:val="single" w:sz="12" w:space="0" w:color="auto"/>
              <w:right w:val="single" w:sz="12" w:space="0" w:color="auto"/>
            </w:tcBorders>
          </w:tcPr>
          <w:p w14:paraId="28072998" w14:textId="2A3EF79D" w:rsidR="00981DC0" w:rsidRPr="00A6777E" w:rsidRDefault="00E51C2E" w:rsidP="005C4F64">
            <w:pPr>
              <w:jc w:val="both"/>
              <w:rPr>
                <w:rFonts w:ascii="Arial Narrow" w:hAnsi="Arial Narrow" w:cs="Arial"/>
                <w:sz w:val="22"/>
                <w:szCs w:val="22"/>
                <w:lang w:val="en-US"/>
              </w:rPr>
            </w:pPr>
            <w:r w:rsidRPr="00857446">
              <w:rPr>
                <w:rFonts w:ascii="Arial Narrow" w:hAnsi="Arial Narrow" w:cs="Arial"/>
                <w:sz w:val="22"/>
                <w:szCs w:val="22"/>
              </w:rPr>
              <w:t xml:space="preserve">Paula Campbell </w:t>
            </w:r>
            <w:r>
              <w:rPr>
                <w:rFonts w:ascii="Arial Narrow" w:hAnsi="Arial Narrow" w:cs="Arial"/>
                <w:sz w:val="22"/>
                <w:szCs w:val="22"/>
              </w:rPr>
              <w:t xml:space="preserve">Michael </w:t>
            </w:r>
            <w:proofErr w:type="spellStart"/>
            <w:r>
              <w:rPr>
                <w:rFonts w:ascii="Arial Narrow" w:hAnsi="Arial Narrow" w:cs="Arial"/>
                <w:sz w:val="22"/>
                <w:szCs w:val="22"/>
              </w:rPr>
              <w:t>Devola</w:t>
            </w:r>
            <w:proofErr w:type="spellEnd"/>
          </w:p>
        </w:tc>
      </w:tr>
    </w:tbl>
    <w:bookmarkEnd w:id="1"/>
    <w:p w14:paraId="04603976" w14:textId="4EF19E7B" w:rsidR="005C4F64" w:rsidRPr="003B5B5F" w:rsidRDefault="005C4F64" w:rsidP="005C4F64">
      <w:pPr>
        <w:spacing w:before="240"/>
        <w:ind w:left="142" w:right="284"/>
        <w:outlineLvl w:val="0"/>
        <w:rPr>
          <w:rFonts w:asciiTheme="minorHAnsi" w:hAnsiTheme="minorHAnsi" w:cstheme="minorHAnsi"/>
          <w:b/>
          <w:sz w:val="22"/>
          <w:szCs w:val="22"/>
          <w:shd w:val="clear" w:color="auto" w:fill="D1B97D"/>
        </w:rPr>
      </w:pPr>
      <w:r w:rsidRPr="002D5865">
        <w:rPr>
          <w:rFonts w:ascii="Arial" w:hAnsi="Arial" w:cs="Arial"/>
          <w:b/>
          <w:noProof/>
          <w:color w:val="FF0000"/>
          <w:sz w:val="32"/>
          <w:szCs w:val="32"/>
          <w:lang w:eastAsia="en-AU"/>
        </w:rPr>
        <mc:AlternateContent>
          <mc:Choice Requires="wps">
            <w:drawing>
              <wp:anchor distT="0" distB="0" distL="114300" distR="114300" simplePos="0" relativeHeight="251904000" behindDoc="0" locked="0" layoutInCell="1" allowOverlap="1" wp14:anchorId="21FB9ACD" wp14:editId="58ABC64F">
                <wp:simplePos x="0" y="0"/>
                <wp:positionH relativeFrom="column">
                  <wp:posOffset>-75565</wp:posOffset>
                </wp:positionH>
                <wp:positionV relativeFrom="paragraph">
                  <wp:posOffset>1632585</wp:posOffset>
                </wp:positionV>
                <wp:extent cx="714375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714375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17A5F7" id="Straight Connector 12"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28.55pt" to="556.5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jhvgEAAGADAAAOAAAAZHJzL2Uyb0RvYy54bWysU01v2zAMvQ/YfxB0X2ynW1sYcQrMWXcZ&#10;tgDdfgAjS7YAfYHS4uTfj1LctNtuwy4yKVKPfI/05uFkDTtKjNq7jjermjPphB+0Gzv+4/vju3vO&#10;YgI3gPFOdvwsI3/Yvn2zmUMr137yZpDICMTFdg4dn1IKbVVFMUkLceWDdBRUHi0kcnGsBoSZ0K2p&#10;1nV9W80eh4BeyBjpdncJ8m3BV0qK9E2pKBMzHafeUjmxnId8VtsNtCNCmLRY2oB/6MKCdlT0CrWD&#10;BOwn6r+grBboo1dpJbytvFJayMKB2DT1H2yeJgiycCFxYrjKFP8frPh63CPTA81uzZkDSzN6Sgh6&#10;nBLrvXOkoEdGQVJqDrGlB73b4+LFsMdM+6TQ5i8RYqei7vmqrjwlJujyrnl/c/eBhiCeY9XLw4Ax&#10;fZbesmx03GiXiUMLxy8xUTFKfU7J184/amPK8Ixjc8dv7ps6QwPtkDKQyLSBWEU3cgZmpOUUCQtk&#10;9EYP+XkGijgeeoPsCLQgff+xuf2UmVK539Jy7R3E6ZJXQkuacRlGllVbWs0yXYTJ1sEP56JXlT0a&#10;Y0FfVi7vyWuf7Nc/xvYXAAAA//8DAFBLAwQUAAYACAAAACEA1kdnvOAAAAAMAQAADwAAAGRycy9k&#10;b3ducmV2LnhtbEyPTUvDQBCG74L/YRnBS2k3G2nVmE0RQbC5FKsg3qbZMQlmZ0N200Z/vVsQ9DYf&#10;D+88k68n24kDDb51rEEtEhDElTMt1xpeXx7nNyB8QDbYOSYNX+RhXZyf5ZgZd+RnOuxCLWII+ww1&#10;NCH0mZS+asiiX7ieOO4+3GAxxHaopRnwGMNtJ9MkWUmLLccLDfb00FD1uRuthm25wqfybUZjmW6+&#10;q+XQ0/tso/XlxXR/ByLQFP5gOOlHdSii096NbLzoNMyVuo2ohnR5rUCcCKWuYrX/Hckil/+fKH4A&#10;AAD//wMAUEsBAi0AFAAGAAgAAAAhALaDOJL+AAAA4QEAABMAAAAAAAAAAAAAAAAAAAAAAFtDb250&#10;ZW50X1R5cGVzXS54bWxQSwECLQAUAAYACAAAACEAOP0h/9YAAACUAQAACwAAAAAAAAAAAAAAAAAv&#10;AQAAX3JlbHMvLnJlbHNQSwECLQAUAAYACAAAACEAGj144b4BAABgAwAADgAAAAAAAAAAAAAAAAAu&#10;AgAAZHJzL2Uyb0RvYy54bWxQSwECLQAUAAYACAAAACEA1kdnvOAAAAAMAQAADwAAAAAAAAAAAAAA&#10;AAAYBAAAZHJzL2Rvd25yZXYueG1sUEsFBgAAAAAEAAQA8wAAACUFAAAAAA==&#10;" strokecolor="#ccb16e" strokeweight="3pt"/>
            </w:pict>
          </mc:Fallback>
        </mc:AlternateContent>
      </w:r>
      <w:r w:rsidRPr="003B5B5F">
        <w:rPr>
          <w:rFonts w:asciiTheme="minorHAnsi" w:hAnsiTheme="minorHAnsi" w:cstheme="minorHAnsi"/>
          <w:b/>
          <w:sz w:val="22"/>
          <w:szCs w:val="22"/>
          <w:shd w:val="clear" w:color="auto" w:fill="D1B97D"/>
        </w:rPr>
        <w:t>PRAYERS FOR THE SICK</w:t>
      </w:r>
    </w:p>
    <w:p w14:paraId="7A89055B" w14:textId="61E0B1F7" w:rsidR="005C4F64" w:rsidRPr="003B5B5F" w:rsidRDefault="005C4F64" w:rsidP="005C4F64">
      <w:pPr>
        <w:ind w:left="142" w:right="284"/>
        <w:jc w:val="both"/>
        <w:rPr>
          <w:rFonts w:asciiTheme="minorHAnsi" w:hAnsiTheme="minorHAnsi" w:cstheme="minorHAnsi"/>
          <w:sz w:val="22"/>
          <w:szCs w:val="22"/>
        </w:rPr>
      </w:pPr>
      <w:r w:rsidRPr="003B5B5F">
        <w:rPr>
          <w:rFonts w:asciiTheme="minorHAnsi" w:hAnsiTheme="minorHAnsi" w:cstheme="minorHAnsi"/>
          <w:sz w:val="22"/>
          <w:szCs w:val="22"/>
        </w:rPr>
        <w:t>Christian James;</w:t>
      </w:r>
      <w:r w:rsidRPr="003B5B5F">
        <w:rPr>
          <w:sz w:val="22"/>
          <w:szCs w:val="22"/>
        </w:rPr>
        <w:t xml:space="preserve"> </w:t>
      </w:r>
      <w:r w:rsidRPr="003B5B5F">
        <w:rPr>
          <w:rFonts w:asciiTheme="minorHAnsi" w:hAnsiTheme="minorHAnsi" w:cstheme="minorHAnsi"/>
          <w:sz w:val="22"/>
          <w:szCs w:val="22"/>
        </w:rPr>
        <w:t xml:space="preserve">Filippo and Sara, Joe </w:t>
      </w:r>
      <w:proofErr w:type="spellStart"/>
      <w:r w:rsidRPr="003B5B5F">
        <w:rPr>
          <w:rFonts w:asciiTheme="minorHAnsi" w:hAnsiTheme="minorHAnsi" w:cstheme="minorHAnsi"/>
          <w:sz w:val="22"/>
          <w:szCs w:val="22"/>
        </w:rPr>
        <w:t>Harb</w:t>
      </w:r>
      <w:proofErr w:type="spellEnd"/>
      <w:r w:rsidRPr="003B5B5F">
        <w:rPr>
          <w:rFonts w:asciiTheme="minorHAnsi" w:hAnsiTheme="minorHAnsi" w:cstheme="minorHAnsi"/>
          <w:sz w:val="22"/>
          <w:szCs w:val="22"/>
        </w:rPr>
        <w:t xml:space="preserve">, Sophia, Daniel </w:t>
      </w:r>
      <w:proofErr w:type="spellStart"/>
      <w:r w:rsidRPr="003B5B5F">
        <w:rPr>
          <w:rFonts w:asciiTheme="minorHAnsi" w:hAnsiTheme="minorHAnsi" w:cstheme="minorHAnsi"/>
          <w:sz w:val="22"/>
          <w:szCs w:val="22"/>
        </w:rPr>
        <w:t>Rivalland</w:t>
      </w:r>
      <w:proofErr w:type="spellEnd"/>
      <w:r w:rsidRPr="003B5B5F">
        <w:rPr>
          <w:rFonts w:asciiTheme="minorHAnsi" w:hAnsiTheme="minorHAnsi" w:cstheme="minorHAnsi"/>
          <w:sz w:val="22"/>
          <w:szCs w:val="22"/>
        </w:rPr>
        <w:t xml:space="preserve">, Georgette Kheir, Christine Banerjee, Ettore Poletta, Francesco Paolo Ricciardi, Gemma Foster, Victoria Foster; Millie </w:t>
      </w:r>
      <w:proofErr w:type="spellStart"/>
      <w:r w:rsidRPr="003B5B5F">
        <w:rPr>
          <w:rFonts w:asciiTheme="minorHAnsi" w:hAnsiTheme="minorHAnsi" w:cstheme="minorHAnsi"/>
          <w:sz w:val="22"/>
          <w:szCs w:val="22"/>
        </w:rPr>
        <w:t>D’Alton</w:t>
      </w:r>
      <w:proofErr w:type="spellEnd"/>
      <w:r w:rsidRPr="003B5B5F">
        <w:rPr>
          <w:rFonts w:asciiTheme="minorHAnsi" w:hAnsiTheme="minorHAnsi" w:cstheme="minorHAnsi"/>
          <w:sz w:val="22"/>
          <w:szCs w:val="22"/>
        </w:rPr>
        <w:t xml:space="preserve">, Claire </w:t>
      </w:r>
      <w:proofErr w:type="spellStart"/>
      <w:r w:rsidRPr="003B5B5F">
        <w:rPr>
          <w:rFonts w:asciiTheme="minorHAnsi" w:hAnsiTheme="minorHAnsi" w:cstheme="minorHAnsi"/>
          <w:sz w:val="22"/>
          <w:szCs w:val="22"/>
        </w:rPr>
        <w:t>Posten</w:t>
      </w:r>
      <w:proofErr w:type="spellEnd"/>
      <w:r w:rsidRPr="003B5B5F">
        <w:rPr>
          <w:rFonts w:asciiTheme="minorHAnsi" w:hAnsiTheme="minorHAnsi" w:cstheme="minorHAnsi"/>
          <w:sz w:val="22"/>
          <w:szCs w:val="22"/>
        </w:rPr>
        <w:t xml:space="preserve">, James Morrison, Catalina Morrison,; Rosa Maria </w:t>
      </w:r>
      <w:proofErr w:type="spellStart"/>
      <w:r w:rsidRPr="003B5B5F">
        <w:rPr>
          <w:rFonts w:asciiTheme="minorHAnsi" w:hAnsiTheme="minorHAnsi" w:cstheme="minorHAnsi"/>
          <w:sz w:val="22"/>
          <w:szCs w:val="22"/>
        </w:rPr>
        <w:t>Santos,Ben</w:t>
      </w:r>
      <w:proofErr w:type="spellEnd"/>
      <w:r w:rsidRPr="003B5B5F">
        <w:rPr>
          <w:rFonts w:asciiTheme="minorHAnsi" w:hAnsiTheme="minorHAnsi" w:cstheme="minorHAnsi"/>
          <w:sz w:val="22"/>
          <w:szCs w:val="22"/>
        </w:rPr>
        <w:t>,</w:t>
      </w:r>
      <w:r w:rsidRPr="003B5B5F">
        <w:rPr>
          <w:rFonts w:asciiTheme="minorHAnsi" w:hAnsiTheme="minorHAnsi" w:cstheme="minorHAnsi"/>
          <w:iCs/>
          <w:sz w:val="22"/>
          <w:szCs w:val="22"/>
        </w:rPr>
        <w:t xml:space="preserve"> Mary Muscat, Patrick </w:t>
      </w:r>
      <w:proofErr w:type="spellStart"/>
      <w:r w:rsidRPr="003B5B5F">
        <w:rPr>
          <w:rFonts w:asciiTheme="minorHAnsi" w:hAnsiTheme="minorHAnsi" w:cstheme="minorHAnsi"/>
          <w:iCs/>
          <w:sz w:val="22"/>
          <w:szCs w:val="22"/>
        </w:rPr>
        <w:t>Lakagreagrow</w:t>
      </w:r>
      <w:proofErr w:type="spellEnd"/>
      <w:r w:rsidRPr="003B5B5F">
        <w:rPr>
          <w:rFonts w:asciiTheme="minorHAnsi" w:hAnsiTheme="minorHAnsi" w:cstheme="minorHAnsi"/>
          <w:iCs/>
          <w:sz w:val="22"/>
          <w:szCs w:val="22"/>
        </w:rPr>
        <w:t xml:space="preserve">, Brian Tierney, , Carmel </w:t>
      </w:r>
      <w:proofErr w:type="spellStart"/>
      <w:r w:rsidRPr="003B5B5F">
        <w:rPr>
          <w:rFonts w:asciiTheme="minorHAnsi" w:hAnsiTheme="minorHAnsi" w:cstheme="minorHAnsi"/>
          <w:iCs/>
          <w:sz w:val="22"/>
          <w:szCs w:val="22"/>
        </w:rPr>
        <w:t>Kanci</w:t>
      </w:r>
      <w:proofErr w:type="spellEnd"/>
      <w:r w:rsidRPr="003B5B5F">
        <w:rPr>
          <w:rFonts w:asciiTheme="minorHAnsi" w:hAnsiTheme="minorHAnsi" w:cstheme="minorHAnsi"/>
          <w:iCs/>
          <w:sz w:val="22"/>
          <w:szCs w:val="22"/>
        </w:rPr>
        <w:t xml:space="preserve">, Jo Arena, Pam Montgomery, Helen Mille; Jason Denis; Mary Westhead; Rosa Nistico, </w:t>
      </w:r>
      <w:r w:rsidRPr="003B5B5F">
        <w:rPr>
          <w:rFonts w:asciiTheme="minorHAnsi" w:hAnsiTheme="minorHAnsi" w:cstheme="minorHAnsi"/>
          <w:sz w:val="22"/>
          <w:szCs w:val="22"/>
        </w:rPr>
        <w:t xml:space="preserve">Margaret Denis; Arthur </w:t>
      </w:r>
      <w:proofErr w:type="spellStart"/>
      <w:r w:rsidRPr="003B5B5F">
        <w:rPr>
          <w:rFonts w:asciiTheme="minorHAnsi" w:hAnsiTheme="minorHAnsi" w:cstheme="minorHAnsi"/>
          <w:sz w:val="22"/>
          <w:szCs w:val="22"/>
        </w:rPr>
        <w:t>Astarlis</w:t>
      </w:r>
      <w:proofErr w:type="spellEnd"/>
      <w:r w:rsidRPr="003B5B5F">
        <w:rPr>
          <w:rFonts w:asciiTheme="minorHAnsi" w:hAnsiTheme="minorHAnsi" w:cstheme="minorHAnsi"/>
          <w:sz w:val="22"/>
          <w:szCs w:val="22"/>
        </w:rPr>
        <w:t xml:space="preserve">, , </w:t>
      </w:r>
      <w:proofErr w:type="spellStart"/>
      <w:r w:rsidRPr="003B5B5F">
        <w:rPr>
          <w:rFonts w:asciiTheme="minorHAnsi" w:hAnsiTheme="minorHAnsi" w:cstheme="minorHAnsi"/>
          <w:sz w:val="22"/>
          <w:szCs w:val="22"/>
        </w:rPr>
        <w:t>Lourenca</w:t>
      </w:r>
      <w:proofErr w:type="spellEnd"/>
      <w:r w:rsidRPr="003B5B5F">
        <w:rPr>
          <w:rFonts w:asciiTheme="minorHAnsi" w:hAnsiTheme="minorHAnsi" w:cstheme="minorHAnsi"/>
          <w:sz w:val="22"/>
          <w:szCs w:val="22"/>
        </w:rPr>
        <w:t xml:space="preserve"> Fernandes, </w:t>
      </w:r>
      <w:proofErr w:type="spellStart"/>
      <w:r w:rsidRPr="003B5B5F">
        <w:rPr>
          <w:rFonts w:asciiTheme="minorHAnsi" w:hAnsiTheme="minorHAnsi" w:cstheme="minorHAnsi"/>
          <w:sz w:val="22"/>
          <w:szCs w:val="22"/>
        </w:rPr>
        <w:t>Prithie</w:t>
      </w:r>
      <w:proofErr w:type="spellEnd"/>
      <w:r w:rsidRPr="003B5B5F">
        <w:rPr>
          <w:rFonts w:asciiTheme="minorHAnsi" w:hAnsiTheme="minorHAnsi" w:cstheme="minorHAnsi"/>
          <w:sz w:val="22"/>
          <w:szCs w:val="22"/>
        </w:rPr>
        <w:t xml:space="preserve"> Pereira, Madison Kelly, Pat </w:t>
      </w:r>
      <w:proofErr w:type="spellStart"/>
      <w:r w:rsidRPr="003B5B5F">
        <w:rPr>
          <w:rFonts w:asciiTheme="minorHAnsi" w:hAnsiTheme="minorHAnsi" w:cstheme="minorHAnsi"/>
          <w:sz w:val="22"/>
          <w:szCs w:val="22"/>
        </w:rPr>
        <w:t>Flarve</w:t>
      </w:r>
      <w:proofErr w:type="spellEnd"/>
      <w:r w:rsidRPr="003B5B5F">
        <w:rPr>
          <w:rFonts w:asciiTheme="minorHAnsi" w:hAnsiTheme="minorHAnsi" w:cstheme="minorHAnsi"/>
          <w:sz w:val="22"/>
          <w:szCs w:val="22"/>
        </w:rPr>
        <w:t>.</w:t>
      </w:r>
    </w:p>
    <w:p w14:paraId="759F7BAD" w14:textId="5721214A" w:rsidR="005C4F64" w:rsidRPr="003B5B5F" w:rsidRDefault="005C4F64" w:rsidP="005C4F64">
      <w:pPr>
        <w:spacing w:before="120"/>
        <w:ind w:left="142" w:right="284"/>
        <w:jc w:val="both"/>
        <w:rPr>
          <w:rFonts w:asciiTheme="minorHAnsi" w:hAnsiTheme="minorHAnsi" w:cstheme="minorHAnsi"/>
          <w:b/>
          <w:sz w:val="22"/>
          <w:szCs w:val="22"/>
        </w:rPr>
      </w:pPr>
      <w:r w:rsidRPr="003B5B5F">
        <w:rPr>
          <w:rFonts w:asciiTheme="minorHAnsi" w:hAnsiTheme="minorHAnsi" w:cstheme="minorHAnsi"/>
          <w:b/>
          <w:sz w:val="22"/>
          <w:szCs w:val="22"/>
          <w:shd w:val="clear" w:color="auto" w:fill="D1B97D"/>
        </w:rPr>
        <w:t>SPECIAL PRAYERS FOR THE DECEASED</w:t>
      </w:r>
    </w:p>
    <w:p w14:paraId="10A4735F" w14:textId="6AB26E3D" w:rsidR="005C4F64" w:rsidRDefault="005C4F64" w:rsidP="005C4F64">
      <w:pPr>
        <w:spacing w:after="120"/>
        <w:ind w:left="142" w:right="142"/>
        <w:rPr>
          <w:rFonts w:ascii="Arial" w:eastAsia="Gulim" w:hAnsi="Arial" w:cs="Arial"/>
          <w:b/>
          <w:color w:val="C00000"/>
          <w:szCs w:val="26"/>
          <w:lang w:val="en" w:eastAsia="en-AU"/>
        </w:rPr>
      </w:pPr>
      <w:r w:rsidRPr="00C74B61">
        <w:rPr>
          <w:rFonts w:ascii="Arial" w:hAnsi="Arial" w:cs="Arial"/>
          <w:b/>
          <w:noProof/>
          <w:color w:val="FF0000"/>
        </w:rPr>
        <mc:AlternateContent>
          <mc:Choice Requires="wps">
            <w:drawing>
              <wp:anchor distT="0" distB="0" distL="114300" distR="114300" simplePos="0" relativeHeight="251893760" behindDoc="0" locked="0" layoutInCell="1" allowOverlap="1" wp14:anchorId="514FCD2C" wp14:editId="1355659B">
                <wp:simplePos x="0" y="0"/>
                <wp:positionH relativeFrom="column">
                  <wp:posOffset>-88265</wp:posOffset>
                </wp:positionH>
                <wp:positionV relativeFrom="paragraph">
                  <wp:posOffset>1740535</wp:posOffset>
                </wp:positionV>
                <wp:extent cx="7143750" cy="9525"/>
                <wp:effectExtent l="19050" t="19050" r="19050" b="28575"/>
                <wp:wrapNone/>
                <wp:docPr id="6" name="Straight Connector 6"/>
                <wp:cNvGraphicFramePr/>
                <a:graphic xmlns:a="http://schemas.openxmlformats.org/drawingml/2006/main">
                  <a:graphicData uri="http://schemas.microsoft.com/office/word/2010/wordprocessingShape">
                    <wps:wsp>
                      <wps:cNvCnPr/>
                      <wps:spPr>
                        <a:xfrm flipV="1">
                          <a:off x="0" y="0"/>
                          <a:ext cx="7143750"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66C27" id="Straight Connector 6"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37.05pt" to="555.5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Af7QEAABsEAAAOAAAAZHJzL2Uyb0RvYy54bWysU02P0zAQvSPxHyzfaZIu7S5R05XIslwQ&#10;VLvA3XXsxJK/NDZN++8ZO9mwgDiAuFj+mPdm3pvx7vZsNDkJCMrZhlarkhJhueuU7Rv65fP9qxtK&#10;QmS2Y9pZ0dCLCPR2//LFbvS1WLvB6U4AQRIb6tE3dIjR10UR+CAMCyvnhcVH6cCwiEfoiw7YiOxG&#10;F+uy3Bajg86D4yIEvL2bHuk+80spePwkZRCR6IZibTGvkNdjWov9jtU9MD8oPpfB/qEKw5TFpAvV&#10;HYuMfAP1G5VRHFxwMq64M4WTUnGRNaCaqvxFzePAvMha0JzgF5vC/6PlH08HIKpr6JYSywy26DEC&#10;U/0QSeusRQMdkG3yafShxvDWHmA+BX+AJPoswRCplf+KI5BtQGHknF2+LC6LcyQcL6+r11fXG2wG&#10;x7c3m/UmkRcTS2LzEOJ74QxJm4ZqZZMHrGanDyFOoU8h6VpbMjb06qYqyxwWnFbdvdI6PQboj60G&#10;cmLY/7Z9W23fzdmehWFubbGEJHCSlHfxosWU4EFItAhLn8Tl4RQLLeNc2JgtykwYnWASS1iAc2lp&#10;qv8EnOMTVOTB/RvwgsiZnY0L2CjrYDLm5+zxXM1WyCn+yYFJd7Lg6LpLbna2Bicw92n+LWnEn58z&#10;/Mef3n8HAAD//wMAUEsDBBQABgAIAAAAIQCTthfv3AAAAAwBAAAPAAAAZHJzL2Rvd25yZXYueG1s&#10;TI/BTsMwDIbvSLxDZCRum9sBBUrTCRBc4LSBOKeJ1xYapyTZVt6e9AS+2f70+3O1nuwgDuRD71hC&#10;vsxAEGtnem4lvL89L25AhKjYqMExSfihAOv69KRSpXFH3tBhG1uRQjiUSkIX41giBt2RVWHpRuK0&#10;2zlvVUytb9F4dUzhdsBVlhVoVc/pQqdGeuxIf233VsLTi33oG63x1bcb+vgudvjZoJTnZ9P9HYhI&#10;U/yDYdZP6lAnp8bt2QQxSFjkF7cJlbC6vsxBzMRcIJp5dFUA1hX+f6L+BQAA//8DAFBLAQItABQA&#10;BgAIAAAAIQC2gziS/gAAAOEBAAATAAAAAAAAAAAAAAAAAAAAAABbQ29udGVudF9UeXBlc10ueG1s&#10;UEsBAi0AFAAGAAgAAAAhADj9If/WAAAAlAEAAAsAAAAAAAAAAAAAAAAALwEAAF9yZWxzLy5yZWxz&#10;UEsBAi0AFAAGAAgAAAAhAL7b0B/tAQAAGwQAAA4AAAAAAAAAAAAAAAAALgIAAGRycy9lMm9Eb2Mu&#10;eG1sUEsBAi0AFAAGAAgAAAAhAJO2F+/cAAAADAEAAA8AAAAAAAAAAAAAAAAARwQAAGRycy9kb3du&#10;cmV2LnhtbFBLBQYAAAAABAAEAPMAAABQBQAAAAA=&#10;" strokecolor="#ccb16e" strokeweight="3pt">
                <v:stroke joinstyle="miter"/>
              </v:line>
            </w:pict>
          </mc:Fallback>
        </mc:AlternateContent>
      </w:r>
      <w:r w:rsidRPr="003B5B5F">
        <w:rPr>
          <w:rFonts w:asciiTheme="minorHAnsi" w:hAnsiTheme="minorHAnsi" w:cstheme="minorHAnsi"/>
          <w:b/>
          <w:bCs/>
          <w:sz w:val="22"/>
          <w:szCs w:val="22"/>
        </w:rPr>
        <w:t xml:space="preserve">John </w:t>
      </w:r>
      <w:proofErr w:type="spellStart"/>
      <w:r w:rsidRPr="003B5B5F">
        <w:rPr>
          <w:rFonts w:asciiTheme="minorHAnsi" w:hAnsiTheme="minorHAnsi" w:cstheme="minorHAnsi"/>
          <w:b/>
          <w:bCs/>
          <w:sz w:val="22"/>
          <w:szCs w:val="22"/>
        </w:rPr>
        <w:t>allan</w:t>
      </w:r>
      <w:proofErr w:type="spellEnd"/>
      <w:r w:rsidRPr="003B5B5F">
        <w:rPr>
          <w:rFonts w:asciiTheme="minorHAnsi" w:hAnsiTheme="minorHAnsi" w:cstheme="minorHAnsi"/>
          <w:b/>
          <w:bCs/>
          <w:sz w:val="22"/>
          <w:szCs w:val="22"/>
        </w:rPr>
        <w:t xml:space="preserve"> &amp; Marcia Barry; Lynette Maher; Giovanni </w:t>
      </w:r>
      <w:proofErr w:type="spellStart"/>
      <w:r w:rsidRPr="003B5B5F">
        <w:rPr>
          <w:rFonts w:asciiTheme="minorHAnsi" w:hAnsiTheme="minorHAnsi" w:cstheme="minorHAnsi"/>
          <w:b/>
          <w:bCs/>
          <w:sz w:val="22"/>
          <w:szCs w:val="22"/>
        </w:rPr>
        <w:t>Lentini</w:t>
      </w:r>
      <w:proofErr w:type="spellEnd"/>
      <w:r w:rsidRPr="003B5B5F">
        <w:rPr>
          <w:rFonts w:asciiTheme="minorHAnsi" w:hAnsiTheme="minorHAnsi" w:cstheme="minorHAnsi"/>
          <w:b/>
          <w:bCs/>
          <w:iCs/>
          <w:color w:val="000000"/>
          <w:sz w:val="22"/>
          <w:szCs w:val="22"/>
        </w:rPr>
        <w:t>; John McLean;</w:t>
      </w:r>
      <w:r w:rsidRPr="003B5B5F">
        <w:rPr>
          <w:rFonts w:asciiTheme="minorHAnsi" w:hAnsiTheme="minorHAnsi" w:cstheme="minorHAnsi"/>
          <w:sz w:val="22"/>
          <w:szCs w:val="22"/>
        </w:rPr>
        <w:t xml:space="preserve">: </w:t>
      </w:r>
      <w:r w:rsidRPr="003B5B5F">
        <w:rPr>
          <w:rFonts w:asciiTheme="minorHAnsi" w:hAnsiTheme="minorHAnsi" w:cstheme="minorHAnsi"/>
          <w:iCs/>
          <w:color w:val="000000"/>
          <w:sz w:val="22"/>
          <w:szCs w:val="22"/>
        </w:rPr>
        <w:t xml:space="preserve">Mickey </w:t>
      </w:r>
      <w:proofErr w:type="spellStart"/>
      <w:r w:rsidRPr="003B5B5F">
        <w:rPr>
          <w:rFonts w:asciiTheme="minorHAnsi" w:hAnsiTheme="minorHAnsi" w:cstheme="minorHAnsi"/>
          <w:iCs/>
          <w:color w:val="000000"/>
          <w:sz w:val="22"/>
          <w:szCs w:val="22"/>
        </w:rPr>
        <w:t>Mascarenhas</w:t>
      </w:r>
      <w:proofErr w:type="spellEnd"/>
      <w:r w:rsidRPr="003B5B5F">
        <w:rPr>
          <w:rFonts w:asciiTheme="minorHAnsi" w:hAnsiTheme="minorHAnsi" w:cstheme="minorHAnsi"/>
          <w:b/>
          <w:sz w:val="22"/>
          <w:szCs w:val="22"/>
        </w:rPr>
        <w:t xml:space="preserve">; </w:t>
      </w:r>
      <w:r w:rsidRPr="003B5B5F">
        <w:rPr>
          <w:rFonts w:asciiTheme="minorHAnsi" w:hAnsiTheme="minorHAnsi" w:cstheme="minorHAnsi"/>
          <w:sz w:val="22"/>
          <w:szCs w:val="22"/>
        </w:rPr>
        <w:t xml:space="preserve">Vincent &amp; Tina Giglio; </w:t>
      </w:r>
      <w:proofErr w:type="spellStart"/>
      <w:r w:rsidRPr="003B5B5F">
        <w:rPr>
          <w:rFonts w:asciiTheme="minorHAnsi" w:hAnsiTheme="minorHAnsi" w:cstheme="minorHAnsi"/>
          <w:sz w:val="22"/>
          <w:szCs w:val="22"/>
        </w:rPr>
        <w:t>Louisette</w:t>
      </w:r>
      <w:proofErr w:type="spellEnd"/>
      <w:r w:rsidRPr="003B5B5F">
        <w:rPr>
          <w:rFonts w:asciiTheme="minorHAnsi" w:hAnsiTheme="minorHAnsi" w:cstheme="minorHAnsi"/>
          <w:sz w:val="22"/>
          <w:szCs w:val="22"/>
        </w:rPr>
        <w:t xml:space="preserve"> Harris; Connie Kilpatrick, Nelson Trapani; Jim Walsh; Miriam Proctor; Elva </w:t>
      </w:r>
      <w:proofErr w:type="spellStart"/>
      <w:r w:rsidRPr="003B5B5F">
        <w:rPr>
          <w:rFonts w:asciiTheme="minorHAnsi" w:hAnsiTheme="minorHAnsi" w:cstheme="minorHAnsi"/>
          <w:sz w:val="22"/>
          <w:szCs w:val="22"/>
        </w:rPr>
        <w:t>Ebdon</w:t>
      </w:r>
      <w:proofErr w:type="spellEnd"/>
      <w:r w:rsidRPr="003B5B5F">
        <w:rPr>
          <w:rFonts w:asciiTheme="minorHAnsi" w:hAnsiTheme="minorHAnsi" w:cstheme="minorHAnsi"/>
          <w:sz w:val="22"/>
          <w:szCs w:val="22"/>
        </w:rPr>
        <w:t xml:space="preserve">, Vince Giglio, John </w:t>
      </w:r>
      <w:proofErr w:type="spellStart"/>
      <w:r w:rsidRPr="003B5B5F">
        <w:rPr>
          <w:rFonts w:asciiTheme="minorHAnsi" w:hAnsiTheme="minorHAnsi" w:cstheme="minorHAnsi"/>
          <w:sz w:val="22"/>
          <w:szCs w:val="22"/>
        </w:rPr>
        <w:t>Rivalland,Douglas</w:t>
      </w:r>
      <w:proofErr w:type="spellEnd"/>
      <w:r w:rsidRPr="003B5B5F">
        <w:rPr>
          <w:rFonts w:asciiTheme="minorHAnsi" w:hAnsiTheme="minorHAnsi" w:cstheme="minorHAnsi"/>
          <w:sz w:val="22"/>
          <w:szCs w:val="22"/>
        </w:rPr>
        <w:t xml:space="preserve"> Gonsalves, Charlotte Godfrey, Linda D’Souza;</w:t>
      </w:r>
      <w:r w:rsidRPr="003B5B5F">
        <w:rPr>
          <w:rFonts w:asciiTheme="minorHAnsi" w:hAnsiTheme="minorHAnsi" w:cstheme="minorHAnsi"/>
          <w:noProof/>
          <w:sz w:val="22"/>
          <w:szCs w:val="22"/>
          <w:lang w:eastAsia="en-AU"/>
        </w:rPr>
        <w:t xml:space="preserve"> </w:t>
      </w:r>
      <w:r w:rsidRPr="003B5B5F">
        <w:rPr>
          <w:rFonts w:asciiTheme="minorHAnsi" w:hAnsiTheme="minorHAnsi" w:cstheme="minorHAnsi"/>
          <w:iCs/>
          <w:sz w:val="22"/>
          <w:szCs w:val="22"/>
        </w:rPr>
        <w:t xml:space="preserve">Felix Lobo, Margaret Herbstreit; Trevor Anthony </w:t>
      </w:r>
      <w:proofErr w:type="spellStart"/>
      <w:r w:rsidRPr="003B5B5F">
        <w:rPr>
          <w:rFonts w:asciiTheme="minorHAnsi" w:hAnsiTheme="minorHAnsi" w:cstheme="minorHAnsi"/>
          <w:iCs/>
          <w:sz w:val="22"/>
          <w:szCs w:val="22"/>
        </w:rPr>
        <w:t>Fernandez,Pauline</w:t>
      </w:r>
      <w:proofErr w:type="spellEnd"/>
      <w:r w:rsidRPr="003B5B5F">
        <w:rPr>
          <w:rFonts w:asciiTheme="minorHAnsi" w:hAnsiTheme="minorHAnsi" w:cstheme="minorHAnsi"/>
          <w:iCs/>
          <w:sz w:val="22"/>
          <w:szCs w:val="22"/>
        </w:rPr>
        <w:t xml:space="preserve"> Burke,</w:t>
      </w:r>
      <w:r w:rsidRPr="003B5B5F">
        <w:rPr>
          <w:rFonts w:asciiTheme="minorHAnsi" w:hAnsiTheme="minorHAnsi" w:cstheme="minorHAnsi"/>
          <w:noProof/>
          <w:sz w:val="22"/>
          <w:szCs w:val="22"/>
          <w:lang w:eastAsia="en-AU"/>
        </w:rPr>
        <w:t xml:space="preserve"> </w:t>
      </w:r>
      <w:r w:rsidRPr="003B5B5F">
        <w:rPr>
          <w:rFonts w:asciiTheme="minorHAnsi" w:hAnsiTheme="minorHAnsi" w:cstheme="minorHAnsi"/>
          <w:sz w:val="22"/>
          <w:szCs w:val="22"/>
        </w:rPr>
        <w:t>Sandra Highland, Rudolph D’Souza, Michelle Fowler, Sam Molino,</w:t>
      </w:r>
      <w:r w:rsidRPr="003B5B5F">
        <w:rPr>
          <w:rFonts w:asciiTheme="minorHAnsi" w:hAnsiTheme="minorHAnsi" w:cstheme="minorHAnsi"/>
          <w:noProof/>
          <w:sz w:val="22"/>
          <w:szCs w:val="22"/>
          <w:lang w:eastAsia="en-AU"/>
        </w:rPr>
        <w:t xml:space="preserve"> </w:t>
      </w:r>
      <w:r w:rsidRPr="003B5B5F">
        <w:rPr>
          <w:rFonts w:asciiTheme="minorHAnsi" w:hAnsiTheme="minorHAnsi" w:cstheme="minorHAnsi"/>
          <w:sz w:val="22"/>
          <w:szCs w:val="22"/>
        </w:rPr>
        <w:t xml:space="preserve">Margherita M. La Macchia, Joan Elliot, Archimede </w:t>
      </w:r>
      <w:proofErr w:type="spellStart"/>
      <w:r w:rsidRPr="003B5B5F">
        <w:rPr>
          <w:rFonts w:asciiTheme="minorHAnsi" w:hAnsiTheme="minorHAnsi" w:cstheme="minorHAnsi"/>
          <w:sz w:val="22"/>
          <w:szCs w:val="22"/>
        </w:rPr>
        <w:t>Camba</w:t>
      </w:r>
      <w:proofErr w:type="spellEnd"/>
      <w:r w:rsidRPr="003B5B5F">
        <w:rPr>
          <w:rFonts w:asciiTheme="minorHAnsi" w:hAnsiTheme="minorHAnsi" w:cstheme="minorHAnsi"/>
          <w:sz w:val="22"/>
          <w:szCs w:val="22"/>
        </w:rPr>
        <w:t xml:space="preserve">, Denzel D’Souza, Melissa D’Souza John </w:t>
      </w:r>
      <w:proofErr w:type="spellStart"/>
      <w:r w:rsidRPr="003B5B5F">
        <w:rPr>
          <w:rFonts w:asciiTheme="minorHAnsi" w:hAnsiTheme="minorHAnsi" w:cstheme="minorHAnsi"/>
          <w:sz w:val="22"/>
          <w:szCs w:val="22"/>
        </w:rPr>
        <w:t>Noal</w:t>
      </w:r>
      <w:proofErr w:type="spellEnd"/>
      <w:r w:rsidRPr="003B5B5F">
        <w:rPr>
          <w:rFonts w:asciiTheme="minorHAnsi" w:hAnsiTheme="minorHAnsi" w:cstheme="minorHAnsi"/>
          <w:sz w:val="22"/>
          <w:szCs w:val="22"/>
        </w:rPr>
        <w:t xml:space="preserve">, Lorraine Thompson, Peg Smith, Gladys </w:t>
      </w:r>
      <w:proofErr w:type="spellStart"/>
      <w:r w:rsidRPr="003B5B5F">
        <w:rPr>
          <w:rFonts w:asciiTheme="minorHAnsi" w:hAnsiTheme="minorHAnsi" w:cstheme="minorHAnsi"/>
          <w:sz w:val="22"/>
          <w:szCs w:val="22"/>
        </w:rPr>
        <w:t>DeRosario</w:t>
      </w:r>
      <w:proofErr w:type="spellEnd"/>
      <w:r w:rsidRPr="003B5B5F">
        <w:rPr>
          <w:rFonts w:asciiTheme="minorHAnsi" w:hAnsiTheme="minorHAnsi" w:cstheme="minorHAnsi"/>
          <w:sz w:val="22"/>
          <w:szCs w:val="22"/>
        </w:rPr>
        <w:t xml:space="preserve">, Molly </w:t>
      </w:r>
      <w:proofErr w:type="spellStart"/>
      <w:r w:rsidRPr="003B5B5F">
        <w:rPr>
          <w:rFonts w:asciiTheme="minorHAnsi" w:hAnsiTheme="minorHAnsi" w:cstheme="minorHAnsi"/>
          <w:sz w:val="22"/>
          <w:szCs w:val="22"/>
        </w:rPr>
        <w:t>Wintle</w:t>
      </w:r>
      <w:proofErr w:type="spellEnd"/>
      <w:r w:rsidRPr="003B5B5F">
        <w:rPr>
          <w:rFonts w:asciiTheme="minorHAnsi" w:hAnsiTheme="minorHAnsi" w:cstheme="minorHAnsi"/>
          <w:sz w:val="22"/>
          <w:szCs w:val="22"/>
        </w:rPr>
        <w:t xml:space="preserve">, Florencio David Sr, Kathy Taranto, Maureen Collins, John </w:t>
      </w:r>
      <w:proofErr w:type="spellStart"/>
      <w:r w:rsidRPr="003B5B5F">
        <w:rPr>
          <w:rFonts w:asciiTheme="minorHAnsi" w:hAnsiTheme="minorHAnsi" w:cstheme="minorHAnsi"/>
          <w:sz w:val="22"/>
          <w:szCs w:val="22"/>
        </w:rPr>
        <w:t>Palamara</w:t>
      </w:r>
      <w:proofErr w:type="spellEnd"/>
      <w:r w:rsidRPr="003B5B5F">
        <w:rPr>
          <w:rFonts w:asciiTheme="minorHAnsi" w:hAnsiTheme="minorHAnsi" w:cstheme="minorHAnsi"/>
          <w:sz w:val="22"/>
          <w:szCs w:val="22"/>
        </w:rPr>
        <w:t xml:space="preserve">, May Ray, Milan </w:t>
      </w:r>
      <w:proofErr w:type="spellStart"/>
      <w:r w:rsidRPr="003B5B5F">
        <w:rPr>
          <w:rFonts w:asciiTheme="minorHAnsi" w:hAnsiTheme="minorHAnsi" w:cstheme="minorHAnsi"/>
          <w:sz w:val="22"/>
          <w:szCs w:val="22"/>
        </w:rPr>
        <w:t>Lozo</w:t>
      </w:r>
      <w:proofErr w:type="spellEnd"/>
      <w:r w:rsidRPr="003B5B5F">
        <w:rPr>
          <w:rFonts w:asciiTheme="minorHAnsi" w:hAnsiTheme="minorHAnsi" w:cstheme="minorHAnsi"/>
          <w:sz w:val="22"/>
          <w:szCs w:val="22"/>
        </w:rPr>
        <w:t xml:space="preserve">, Albert &amp; Hillary D’Souza; Shannon Baker; Margaret </w:t>
      </w:r>
      <w:proofErr w:type="spellStart"/>
      <w:r w:rsidRPr="003B5B5F">
        <w:rPr>
          <w:rFonts w:asciiTheme="minorHAnsi" w:hAnsiTheme="minorHAnsi" w:cstheme="minorHAnsi"/>
          <w:sz w:val="22"/>
          <w:szCs w:val="22"/>
        </w:rPr>
        <w:t>Dowsey</w:t>
      </w:r>
      <w:proofErr w:type="spellEnd"/>
      <w:r w:rsidRPr="003B5B5F">
        <w:rPr>
          <w:rFonts w:asciiTheme="minorHAnsi" w:hAnsiTheme="minorHAnsi" w:cstheme="minorHAnsi"/>
          <w:sz w:val="22"/>
          <w:szCs w:val="22"/>
        </w:rPr>
        <w:t xml:space="preserve">, Janine Capiron; </w:t>
      </w:r>
      <w:r w:rsidRPr="003B5B5F">
        <w:rPr>
          <w:rFonts w:asciiTheme="minorHAnsi" w:hAnsiTheme="minorHAnsi" w:cstheme="minorHAnsi"/>
          <w:iCs/>
          <w:sz w:val="22"/>
          <w:szCs w:val="22"/>
        </w:rPr>
        <w:t xml:space="preserve">George Tickner; </w:t>
      </w:r>
      <w:r w:rsidRPr="003B5B5F">
        <w:rPr>
          <w:rFonts w:asciiTheme="minorHAnsi" w:hAnsiTheme="minorHAnsi" w:cstheme="minorHAnsi"/>
          <w:sz w:val="22"/>
          <w:szCs w:val="22"/>
        </w:rPr>
        <w:t xml:space="preserve">Jack Foley; Marie </w:t>
      </w:r>
      <w:proofErr w:type="spellStart"/>
      <w:r w:rsidRPr="003B5B5F">
        <w:rPr>
          <w:rFonts w:asciiTheme="minorHAnsi" w:hAnsiTheme="minorHAnsi" w:cstheme="minorHAnsi"/>
          <w:sz w:val="22"/>
          <w:szCs w:val="22"/>
        </w:rPr>
        <w:t>Rivalland</w:t>
      </w:r>
      <w:proofErr w:type="spellEnd"/>
      <w:r w:rsidRPr="003B5B5F">
        <w:rPr>
          <w:rFonts w:asciiTheme="minorHAnsi" w:hAnsiTheme="minorHAnsi" w:cstheme="minorHAnsi"/>
          <w:sz w:val="22"/>
          <w:szCs w:val="22"/>
        </w:rPr>
        <w:t>; Sheila McKenna</w:t>
      </w:r>
      <w:r w:rsidRPr="003B5B5F">
        <w:rPr>
          <w:rFonts w:asciiTheme="minorHAnsi" w:hAnsiTheme="minorHAnsi" w:cstheme="minorHAnsi"/>
          <w:bCs/>
          <w:sz w:val="22"/>
          <w:szCs w:val="22"/>
        </w:rPr>
        <w:t xml:space="preserve">; </w:t>
      </w:r>
      <w:r w:rsidRPr="003B5B5F">
        <w:rPr>
          <w:rFonts w:asciiTheme="minorHAnsi" w:hAnsiTheme="minorHAnsi" w:cstheme="minorHAnsi"/>
          <w:sz w:val="22"/>
          <w:szCs w:val="22"/>
        </w:rPr>
        <w:t xml:space="preserve">Peter Dunne; Tony Molloy; </w:t>
      </w:r>
      <w:r w:rsidRPr="003B5B5F">
        <w:rPr>
          <w:rFonts w:asciiTheme="minorHAnsi" w:hAnsiTheme="minorHAnsi" w:cstheme="minorHAnsi"/>
          <w:bCs/>
          <w:sz w:val="22"/>
          <w:szCs w:val="22"/>
        </w:rPr>
        <w:t>Dulcie Jopling</w:t>
      </w:r>
      <w:r w:rsidRPr="003B5B5F">
        <w:rPr>
          <w:rFonts w:asciiTheme="minorHAnsi" w:hAnsiTheme="minorHAnsi" w:cstheme="minorHAnsi"/>
          <w:sz w:val="22"/>
          <w:szCs w:val="22"/>
        </w:rPr>
        <w:t xml:space="preserve">; </w:t>
      </w:r>
      <w:r w:rsidRPr="003B5B5F">
        <w:rPr>
          <w:rFonts w:asciiTheme="minorHAnsi" w:hAnsiTheme="minorHAnsi" w:cstheme="minorHAnsi"/>
          <w:iCs/>
          <w:sz w:val="22"/>
          <w:szCs w:val="22"/>
        </w:rPr>
        <w:t xml:space="preserve">Gerard Bourke, Alfred Foster, </w:t>
      </w:r>
      <w:r w:rsidRPr="003B5B5F">
        <w:rPr>
          <w:rFonts w:asciiTheme="minorHAnsi" w:hAnsiTheme="minorHAnsi" w:cstheme="minorHAnsi"/>
          <w:sz w:val="22"/>
          <w:szCs w:val="22"/>
        </w:rPr>
        <w:t xml:space="preserve">Joan </w:t>
      </w:r>
      <w:proofErr w:type="spellStart"/>
      <w:r w:rsidRPr="003B5B5F">
        <w:rPr>
          <w:rFonts w:asciiTheme="minorHAnsi" w:hAnsiTheme="minorHAnsi" w:cstheme="minorHAnsi"/>
          <w:sz w:val="22"/>
          <w:szCs w:val="22"/>
        </w:rPr>
        <w:t>Mealing</w:t>
      </w:r>
      <w:proofErr w:type="spellEnd"/>
      <w:r w:rsidRPr="003B5B5F">
        <w:rPr>
          <w:rFonts w:asciiTheme="minorHAnsi" w:hAnsiTheme="minorHAnsi" w:cstheme="minorHAnsi"/>
          <w:sz w:val="22"/>
          <w:szCs w:val="22"/>
        </w:rPr>
        <w:t>; Judith Buckley; Genevieve Rodrigues</w:t>
      </w:r>
      <w:r w:rsidRPr="003B5B5F">
        <w:rPr>
          <w:rFonts w:asciiTheme="minorHAnsi" w:hAnsiTheme="minorHAnsi" w:cstheme="minorHAnsi"/>
          <w:noProof/>
          <w:sz w:val="22"/>
          <w:szCs w:val="22"/>
          <w:lang w:eastAsia="en-AU"/>
        </w:rPr>
        <w:t xml:space="preserve"> </w:t>
      </w:r>
      <w:r w:rsidRPr="003B5B5F">
        <w:rPr>
          <w:rFonts w:asciiTheme="minorHAnsi" w:hAnsiTheme="minorHAnsi" w:cstheme="minorHAnsi"/>
          <w:sz w:val="22"/>
          <w:szCs w:val="22"/>
        </w:rPr>
        <w:t xml:space="preserve">Jean </w:t>
      </w:r>
      <w:proofErr w:type="spellStart"/>
      <w:r w:rsidRPr="003B5B5F">
        <w:rPr>
          <w:rFonts w:asciiTheme="minorHAnsi" w:hAnsiTheme="minorHAnsi" w:cstheme="minorHAnsi"/>
          <w:sz w:val="22"/>
          <w:szCs w:val="22"/>
        </w:rPr>
        <w:t>Allday</w:t>
      </w:r>
      <w:proofErr w:type="spellEnd"/>
      <w:r w:rsidRPr="003B5B5F">
        <w:rPr>
          <w:rFonts w:asciiTheme="minorHAnsi" w:hAnsiTheme="minorHAnsi" w:cstheme="minorHAnsi"/>
          <w:sz w:val="22"/>
          <w:szCs w:val="22"/>
        </w:rPr>
        <w:t xml:space="preserve">; Gloria James; Earnie </w:t>
      </w:r>
      <w:proofErr w:type="spellStart"/>
      <w:r w:rsidRPr="003B5B5F">
        <w:rPr>
          <w:rFonts w:asciiTheme="minorHAnsi" w:hAnsiTheme="minorHAnsi" w:cstheme="minorHAnsi"/>
          <w:sz w:val="22"/>
          <w:szCs w:val="22"/>
        </w:rPr>
        <w:t>Breznik</w:t>
      </w:r>
      <w:proofErr w:type="spellEnd"/>
      <w:r w:rsidRPr="003B5B5F">
        <w:rPr>
          <w:rFonts w:asciiTheme="minorHAnsi" w:hAnsiTheme="minorHAnsi" w:cstheme="minorHAnsi"/>
          <w:bCs/>
          <w:iCs/>
          <w:sz w:val="22"/>
          <w:szCs w:val="22"/>
        </w:rPr>
        <w:t xml:space="preserve">; </w:t>
      </w:r>
      <w:r w:rsidRPr="003B5B5F">
        <w:rPr>
          <w:rFonts w:asciiTheme="minorHAnsi" w:hAnsiTheme="minorHAnsi" w:cstheme="minorHAnsi"/>
          <w:iCs/>
          <w:sz w:val="22"/>
          <w:szCs w:val="22"/>
        </w:rPr>
        <w:t xml:space="preserve">Margaret </w:t>
      </w:r>
      <w:proofErr w:type="spellStart"/>
      <w:r w:rsidRPr="003B5B5F">
        <w:rPr>
          <w:rFonts w:asciiTheme="minorHAnsi" w:hAnsiTheme="minorHAnsi" w:cstheme="minorHAnsi"/>
          <w:iCs/>
          <w:sz w:val="22"/>
          <w:szCs w:val="22"/>
        </w:rPr>
        <w:t>Daveron</w:t>
      </w:r>
      <w:proofErr w:type="spellEnd"/>
      <w:r w:rsidRPr="003B5B5F">
        <w:rPr>
          <w:rFonts w:asciiTheme="minorHAnsi" w:hAnsiTheme="minorHAnsi" w:cstheme="minorHAnsi"/>
          <w:iCs/>
          <w:sz w:val="22"/>
          <w:szCs w:val="22"/>
        </w:rPr>
        <w:t>; Patrick &amp; Maurice Kelly;</w:t>
      </w:r>
      <w:r w:rsidRPr="003B5B5F">
        <w:rPr>
          <w:rFonts w:asciiTheme="minorHAnsi" w:hAnsiTheme="minorHAnsi" w:cstheme="minorHAnsi"/>
          <w:sz w:val="22"/>
          <w:szCs w:val="22"/>
        </w:rPr>
        <w:t xml:space="preserve"> Edward </w:t>
      </w:r>
      <w:proofErr w:type="spellStart"/>
      <w:r w:rsidRPr="003B5B5F">
        <w:rPr>
          <w:rFonts w:asciiTheme="minorHAnsi" w:hAnsiTheme="minorHAnsi" w:cstheme="minorHAnsi"/>
          <w:sz w:val="22"/>
          <w:szCs w:val="22"/>
        </w:rPr>
        <w:t>Majda</w:t>
      </w:r>
      <w:proofErr w:type="spellEnd"/>
      <w:r w:rsidRPr="003B5B5F">
        <w:rPr>
          <w:rFonts w:asciiTheme="minorHAnsi" w:hAnsiTheme="minorHAnsi" w:cstheme="minorHAnsi"/>
          <w:sz w:val="22"/>
          <w:szCs w:val="22"/>
        </w:rPr>
        <w:t xml:space="preserve">; Elizabeth Mary McKay; John H. Moloney; +Fr. Frank Maher; +Fr. Victor </w:t>
      </w:r>
      <w:proofErr w:type="spellStart"/>
      <w:r w:rsidRPr="003B5B5F">
        <w:rPr>
          <w:rFonts w:asciiTheme="minorHAnsi" w:hAnsiTheme="minorHAnsi" w:cstheme="minorHAnsi"/>
          <w:sz w:val="22"/>
          <w:szCs w:val="22"/>
        </w:rPr>
        <w:t>Crennan</w:t>
      </w:r>
      <w:proofErr w:type="spellEnd"/>
      <w:r w:rsidRPr="003B5B5F">
        <w:rPr>
          <w:rFonts w:asciiTheme="minorHAnsi" w:hAnsiTheme="minorHAnsi" w:cstheme="minorHAnsi"/>
          <w:sz w:val="22"/>
          <w:szCs w:val="22"/>
        </w:rPr>
        <w:t>.</w:t>
      </w:r>
    </w:p>
    <w:p w14:paraId="31E91EE9" w14:textId="283FC89C" w:rsidR="005C4F64" w:rsidRPr="00C74B61" w:rsidRDefault="005C4F64" w:rsidP="005C4F64">
      <w:pPr>
        <w:jc w:val="center"/>
        <w:rPr>
          <w:rFonts w:ascii="Arial" w:hAnsi="Arial" w:cs="Arial"/>
          <w:b/>
          <w:color w:val="2E74B5" w:themeColor="accent1" w:themeShade="BF"/>
          <w:sz w:val="22"/>
          <w:szCs w:val="22"/>
        </w:rPr>
      </w:pPr>
      <w:r w:rsidRPr="00C74B61">
        <w:rPr>
          <w:rFonts w:ascii="Arial" w:hAnsi="Arial" w:cs="Arial"/>
          <w:b/>
          <w:color w:val="2E74B5" w:themeColor="accent1" w:themeShade="BF"/>
          <w:sz w:val="22"/>
          <w:szCs w:val="22"/>
        </w:rPr>
        <w:t xml:space="preserve">Thanksgiving Collection Weekend: </w:t>
      </w:r>
      <w:r w:rsidR="000B1890">
        <w:rPr>
          <w:rFonts w:ascii="Arial" w:hAnsi="Arial" w:cs="Arial"/>
          <w:b/>
          <w:color w:val="2E74B5" w:themeColor="accent1" w:themeShade="BF"/>
          <w:sz w:val="22"/>
          <w:szCs w:val="22"/>
        </w:rPr>
        <w:t>11</w:t>
      </w:r>
      <w:r w:rsidRPr="00C74B61">
        <w:rPr>
          <w:rFonts w:ascii="Arial" w:hAnsi="Arial" w:cs="Arial"/>
          <w:b/>
          <w:color w:val="2E74B5" w:themeColor="accent1" w:themeShade="BF"/>
          <w:sz w:val="22"/>
          <w:szCs w:val="22"/>
        </w:rPr>
        <w:t>/0</w:t>
      </w:r>
      <w:r>
        <w:rPr>
          <w:rFonts w:ascii="Arial" w:hAnsi="Arial" w:cs="Arial"/>
          <w:b/>
          <w:color w:val="2E74B5" w:themeColor="accent1" w:themeShade="BF"/>
          <w:sz w:val="22"/>
          <w:szCs w:val="22"/>
        </w:rPr>
        <w:t>4</w:t>
      </w:r>
      <w:r w:rsidRPr="00C74B61">
        <w:rPr>
          <w:rFonts w:ascii="Arial" w:hAnsi="Arial" w:cs="Arial"/>
          <w:b/>
          <w:color w:val="2E74B5" w:themeColor="accent1" w:themeShade="BF"/>
          <w:sz w:val="22"/>
          <w:szCs w:val="22"/>
        </w:rPr>
        <w:t>/2021 – $</w:t>
      </w:r>
      <w:r w:rsidR="000B1890">
        <w:rPr>
          <w:rFonts w:ascii="Arial" w:hAnsi="Arial" w:cs="Arial"/>
          <w:b/>
          <w:color w:val="2E74B5" w:themeColor="accent1" w:themeShade="BF"/>
          <w:sz w:val="22"/>
          <w:szCs w:val="22"/>
        </w:rPr>
        <w:t>386</w:t>
      </w:r>
      <w:r w:rsidRPr="00C74B61">
        <w:rPr>
          <w:rFonts w:ascii="Arial" w:hAnsi="Arial" w:cs="Arial"/>
          <w:b/>
          <w:color w:val="2E74B5" w:themeColor="accent1" w:themeShade="BF"/>
          <w:sz w:val="22"/>
          <w:szCs w:val="22"/>
        </w:rPr>
        <w:t>.</w:t>
      </w:r>
      <w:r w:rsidR="000B1890">
        <w:rPr>
          <w:rFonts w:ascii="Arial" w:hAnsi="Arial" w:cs="Arial"/>
          <w:b/>
          <w:color w:val="2E74B5" w:themeColor="accent1" w:themeShade="BF"/>
          <w:sz w:val="22"/>
          <w:szCs w:val="22"/>
        </w:rPr>
        <w:t>7</w:t>
      </w:r>
      <w:r>
        <w:rPr>
          <w:rFonts w:ascii="Arial" w:hAnsi="Arial" w:cs="Arial"/>
          <w:b/>
          <w:color w:val="2E74B5" w:themeColor="accent1" w:themeShade="BF"/>
          <w:sz w:val="22"/>
          <w:szCs w:val="22"/>
        </w:rPr>
        <w:t>0</w:t>
      </w:r>
    </w:p>
    <w:p w14:paraId="57539EDE" w14:textId="7AE65F49" w:rsidR="005C4F64" w:rsidRPr="00C74B61" w:rsidRDefault="005C4F64" w:rsidP="005C4F64">
      <w:pPr>
        <w:jc w:val="center"/>
        <w:rPr>
          <w:rFonts w:ascii="Arial" w:hAnsi="Arial" w:cs="Arial"/>
          <w:b/>
          <w:noProof/>
          <w:color w:val="FF0000"/>
          <w:sz w:val="22"/>
          <w:szCs w:val="22"/>
          <w:lang w:eastAsia="en-AU"/>
        </w:rPr>
      </w:pPr>
      <w:r w:rsidRPr="00C74B61">
        <w:rPr>
          <w:rFonts w:ascii="Arial" w:hAnsi="Arial" w:cs="Arial"/>
          <w:b/>
          <w:color w:val="2E74B5" w:themeColor="accent1" w:themeShade="BF"/>
          <w:sz w:val="22"/>
          <w:szCs w:val="22"/>
        </w:rPr>
        <w:t xml:space="preserve">Loose Money: </w:t>
      </w:r>
      <w:r w:rsidR="000B1890">
        <w:rPr>
          <w:rFonts w:ascii="Arial" w:hAnsi="Arial" w:cs="Arial"/>
          <w:b/>
          <w:color w:val="2E74B5" w:themeColor="accent1" w:themeShade="BF"/>
          <w:sz w:val="22"/>
          <w:szCs w:val="22"/>
        </w:rPr>
        <w:t>11</w:t>
      </w:r>
      <w:r w:rsidRPr="00C74B61">
        <w:rPr>
          <w:rFonts w:ascii="Arial" w:hAnsi="Arial" w:cs="Arial"/>
          <w:b/>
          <w:color w:val="2E74B5" w:themeColor="accent1" w:themeShade="BF"/>
          <w:sz w:val="22"/>
          <w:szCs w:val="22"/>
        </w:rPr>
        <w:t>/0</w:t>
      </w:r>
      <w:r>
        <w:rPr>
          <w:rFonts w:ascii="Arial" w:hAnsi="Arial" w:cs="Arial"/>
          <w:b/>
          <w:color w:val="2E74B5" w:themeColor="accent1" w:themeShade="BF"/>
          <w:sz w:val="22"/>
          <w:szCs w:val="22"/>
        </w:rPr>
        <w:t>4</w:t>
      </w:r>
      <w:r w:rsidRPr="00C74B61">
        <w:rPr>
          <w:rFonts w:ascii="Arial" w:hAnsi="Arial" w:cs="Arial"/>
          <w:b/>
          <w:color w:val="2E74B5" w:themeColor="accent1" w:themeShade="BF"/>
          <w:sz w:val="22"/>
          <w:szCs w:val="22"/>
        </w:rPr>
        <w:t>/2021 – $</w:t>
      </w:r>
      <w:r w:rsidR="000B1890">
        <w:rPr>
          <w:rFonts w:ascii="Arial" w:hAnsi="Arial" w:cs="Arial"/>
          <w:b/>
          <w:color w:val="2E74B5" w:themeColor="accent1" w:themeShade="BF"/>
          <w:sz w:val="22"/>
          <w:szCs w:val="22"/>
        </w:rPr>
        <w:t>130</w:t>
      </w:r>
      <w:r w:rsidRPr="00C74B61">
        <w:rPr>
          <w:rFonts w:ascii="Arial" w:hAnsi="Arial" w:cs="Arial"/>
          <w:b/>
          <w:color w:val="2E74B5" w:themeColor="accent1" w:themeShade="BF"/>
          <w:sz w:val="22"/>
          <w:szCs w:val="22"/>
        </w:rPr>
        <w:t>.</w:t>
      </w:r>
      <w:r w:rsidR="000B1890">
        <w:rPr>
          <w:rFonts w:ascii="Arial" w:hAnsi="Arial" w:cs="Arial"/>
          <w:b/>
          <w:color w:val="2E74B5" w:themeColor="accent1" w:themeShade="BF"/>
          <w:sz w:val="22"/>
          <w:szCs w:val="22"/>
        </w:rPr>
        <w:t>0</w:t>
      </w:r>
      <w:r>
        <w:rPr>
          <w:rFonts w:ascii="Arial" w:hAnsi="Arial" w:cs="Arial"/>
          <w:b/>
          <w:color w:val="2E74B5" w:themeColor="accent1" w:themeShade="BF"/>
          <w:sz w:val="22"/>
          <w:szCs w:val="22"/>
        </w:rPr>
        <w:t>0</w:t>
      </w:r>
    </w:p>
    <w:p w14:paraId="2341B9CA" w14:textId="100A2276" w:rsidR="007B1774" w:rsidRDefault="005C4F64" w:rsidP="007B1774">
      <w:pPr>
        <w:spacing w:after="60"/>
        <w:jc w:val="center"/>
        <w:rPr>
          <w:rFonts w:ascii="Arial" w:hAnsi="Arial" w:cs="Arial"/>
          <w:b/>
          <w:noProof/>
          <w:color w:val="FF0000"/>
          <w:sz w:val="22"/>
          <w:szCs w:val="22"/>
          <w:lang w:eastAsia="en-AU"/>
        </w:rPr>
      </w:pPr>
      <w:r w:rsidRPr="00C74B61">
        <w:rPr>
          <w:rFonts w:ascii="Arial" w:hAnsi="Arial" w:cs="Arial"/>
          <w:b/>
          <w:noProof/>
          <w:color w:val="FF0000"/>
          <w:sz w:val="22"/>
          <w:szCs w:val="22"/>
          <w:lang w:eastAsia="en-AU"/>
        </w:rPr>
        <w:t>Once again thank you for your generosity. My dear Parishioner</w:t>
      </w:r>
    </w:p>
    <w:p w14:paraId="6FD8CACD" w14:textId="77777777" w:rsidR="007B1774" w:rsidRPr="007B1774" w:rsidRDefault="007B1774" w:rsidP="007B1774">
      <w:pPr>
        <w:spacing w:after="60"/>
        <w:jc w:val="center"/>
        <w:rPr>
          <w:rFonts w:ascii="Arial" w:hAnsi="Arial" w:cs="Arial"/>
          <w:b/>
          <w:noProof/>
          <w:color w:val="FF0000"/>
          <w:sz w:val="22"/>
          <w:szCs w:val="22"/>
          <w:lang w:eastAsia="en-AU"/>
        </w:rPr>
      </w:pPr>
    </w:p>
    <w:p w14:paraId="22A163C1" w14:textId="78294B0D" w:rsidR="007B1774" w:rsidRPr="007B1774"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Mon:</w:t>
      </w:r>
      <w:r w:rsidRPr="007B1774">
        <w:rPr>
          <w:rFonts w:ascii="Arial" w:hAnsi="Arial" w:cs="Arial"/>
          <w:b/>
          <w:noProof/>
          <w:color w:val="7030A0"/>
          <w:sz w:val="22"/>
          <w:szCs w:val="22"/>
          <w:lang w:eastAsia="en-AU"/>
        </w:rPr>
        <w:tab/>
        <w:t>1</w:t>
      </w:r>
      <w:r w:rsidR="003C3EEC">
        <w:rPr>
          <w:rFonts w:ascii="Arial" w:hAnsi="Arial" w:cs="Arial"/>
          <w:b/>
          <w:noProof/>
          <w:color w:val="7030A0"/>
          <w:sz w:val="22"/>
          <w:szCs w:val="22"/>
          <w:lang w:eastAsia="en-AU"/>
        </w:rPr>
        <w:t>9</w:t>
      </w:r>
      <w:r w:rsidRPr="007B1774">
        <w:rPr>
          <w:rFonts w:ascii="Arial" w:hAnsi="Arial" w:cs="Arial"/>
          <w:b/>
          <w:noProof/>
          <w:color w:val="7030A0"/>
          <w:sz w:val="22"/>
          <w:szCs w:val="22"/>
          <w:vertAlign w:val="superscript"/>
          <w:lang w:eastAsia="en-AU"/>
        </w:rPr>
        <w:t>th</w:t>
      </w:r>
      <w:r w:rsidRPr="007B1774">
        <w:rPr>
          <w:rFonts w:ascii="Arial" w:hAnsi="Arial" w:cs="Arial"/>
          <w:b/>
          <w:noProof/>
          <w:color w:val="7030A0"/>
          <w:sz w:val="22"/>
          <w:szCs w:val="22"/>
          <w:lang w:eastAsia="en-AU"/>
        </w:rPr>
        <w:t xml:space="preserve"> </w:t>
      </w:r>
      <w:r>
        <w:rPr>
          <w:rFonts w:ascii="Arial" w:hAnsi="Arial" w:cs="Arial"/>
          <w:b/>
          <w:noProof/>
          <w:color w:val="7030A0"/>
          <w:sz w:val="22"/>
          <w:szCs w:val="22"/>
          <w:lang w:eastAsia="en-AU"/>
        </w:rPr>
        <w:t>Apr</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 xml:space="preserve">St. </w:t>
      </w:r>
      <w:r w:rsidR="00E40705">
        <w:rPr>
          <w:rFonts w:ascii="Arial" w:hAnsi="Arial" w:cs="Arial"/>
          <w:b/>
          <w:noProof/>
          <w:color w:val="7030A0"/>
          <w:sz w:val="22"/>
          <w:szCs w:val="22"/>
          <w:lang w:eastAsia="en-AU"/>
        </w:rPr>
        <w:t>Crescentius</w:t>
      </w:r>
    </w:p>
    <w:p w14:paraId="247C9850" w14:textId="305829DC" w:rsidR="007B1774" w:rsidRPr="007B1774"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Tue:</w:t>
      </w:r>
      <w:r w:rsidRPr="007B1774">
        <w:rPr>
          <w:rFonts w:ascii="Arial" w:hAnsi="Arial" w:cs="Arial"/>
          <w:b/>
          <w:noProof/>
          <w:color w:val="7030A0"/>
          <w:sz w:val="22"/>
          <w:szCs w:val="22"/>
          <w:lang w:eastAsia="en-AU"/>
        </w:rPr>
        <w:tab/>
      </w:r>
      <w:r w:rsidR="003C3EEC">
        <w:rPr>
          <w:rFonts w:ascii="Arial" w:hAnsi="Arial" w:cs="Arial"/>
          <w:b/>
          <w:noProof/>
          <w:color w:val="7030A0"/>
          <w:sz w:val="22"/>
          <w:szCs w:val="22"/>
          <w:lang w:eastAsia="en-AU"/>
        </w:rPr>
        <w:t>20</w:t>
      </w:r>
      <w:r w:rsidRPr="007B1774">
        <w:rPr>
          <w:rFonts w:ascii="Arial" w:hAnsi="Arial" w:cs="Arial"/>
          <w:b/>
          <w:noProof/>
          <w:color w:val="7030A0"/>
          <w:sz w:val="22"/>
          <w:szCs w:val="22"/>
          <w:vertAlign w:val="superscript"/>
          <w:lang w:eastAsia="en-AU"/>
        </w:rPr>
        <w:t>th</w:t>
      </w:r>
      <w:r w:rsidRPr="007B1774">
        <w:rPr>
          <w:rFonts w:ascii="Arial" w:hAnsi="Arial" w:cs="Arial"/>
          <w:b/>
          <w:noProof/>
          <w:color w:val="7030A0"/>
          <w:sz w:val="22"/>
          <w:szCs w:val="22"/>
          <w:lang w:eastAsia="en-AU"/>
        </w:rPr>
        <w:t xml:space="preserve"> </w:t>
      </w:r>
      <w:r>
        <w:rPr>
          <w:rFonts w:ascii="Arial" w:hAnsi="Arial" w:cs="Arial"/>
          <w:b/>
          <w:noProof/>
          <w:color w:val="7030A0"/>
          <w:sz w:val="22"/>
          <w:szCs w:val="22"/>
          <w:lang w:eastAsia="en-AU"/>
        </w:rPr>
        <w:t>Apr</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 xml:space="preserve">St. </w:t>
      </w:r>
      <w:r>
        <w:rPr>
          <w:rFonts w:ascii="Arial" w:hAnsi="Arial" w:cs="Arial"/>
          <w:b/>
          <w:noProof/>
          <w:color w:val="7030A0"/>
          <w:sz w:val="22"/>
          <w:szCs w:val="22"/>
          <w:lang w:eastAsia="en-AU"/>
        </w:rPr>
        <w:t>Mar</w:t>
      </w:r>
      <w:r w:rsidR="00E40705">
        <w:rPr>
          <w:rFonts w:ascii="Arial" w:hAnsi="Arial" w:cs="Arial"/>
          <w:b/>
          <w:noProof/>
          <w:color w:val="7030A0"/>
          <w:sz w:val="22"/>
          <w:szCs w:val="22"/>
          <w:lang w:eastAsia="en-AU"/>
        </w:rPr>
        <w:t>ian</w:t>
      </w:r>
    </w:p>
    <w:p w14:paraId="5AEC0D8D" w14:textId="4E9B7483" w:rsidR="007B1774" w:rsidRPr="007B1774"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Wed:</w:t>
      </w:r>
      <w:r w:rsidRPr="007B1774">
        <w:rPr>
          <w:rFonts w:ascii="Arial" w:hAnsi="Arial" w:cs="Arial"/>
          <w:b/>
          <w:noProof/>
          <w:color w:val="7030A0"/>
          <w:sz w:val="22"/>
          <w:szCs w:val="22"/>
          <w:lang w:eastAsia="en-AU"/>
        </w:rPr>
        <w:tab/>
      </w:r>
      <w:r w:rsidR="003C3EEC">
        <w:rPr>
          <w:rFonts w:ascii="Arial" w:hAnsi="Arial" w:cs="Arial"/>
          <w:b/>
          <w:noProof/>
          <w:color w:val="7030A0"/>
          <w:sz w:val="22"/>
          <w:szCs w:val="22"/>
          <w:lang w:eastAsia="en-AU"/>
        </w:rPr>
        <w:t>21</w:t>
      </w:r>
      <w:r w:rsidRPr="007B1774">
        <w:rPr>
          <w:rFonts w:ascii="Arial" w:hAnsi="Arial" w:cs="Arial"/>
          <w:b/>
          <w:noProof/>
          <w:color w:val="7030A0"/>
          <w:sz w:val="22"/>
          <w:szCs w:val="22"/>
          <w:vertAlign w:val="superscript"/>
          <w:lang w:eastAsia="en-AU"/>
        </w:rPr>
        <w:t>th</w:t>
      </w:r>
      <w:r w:rsidRPr="007B1774">
        <w:rPr>
          <w:rFonts w:ascii="Arial" w:hAnsi="Arial" w:cs="Arial"/>
          <w:b/>
          <w:noProof/>
          <w:color w:val="7030A0"/>
          <w:sz w:val="22"/>
          <w:szCs w:val="22"/>
          <w:lang w:eastAsia="en-AU"/>
        </w:rPr>
        <w:t xml:space="preserve"> </w:t>
      </w:r>
      <w:r>
        <w:rPr>
          <w:rFonts w:ascii="Arial" w:hAnsi="Arial" w:cs="Arial"/>
          <w:b/>
          <w:noProof/>
          <w:color w:val="7030A0"/>
          <w:sz w:val="22"/>
          <w:szCs w:val="22"/>
          <w:lang w:eastAsia="en-AU"/>
        </w:rPr>
        <w:t>Apr</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 xml:space="preserve">St. </w:t>
      </w:r>
      <w:r w:rsidR="00E40705">
        <w:rPr>
          <w:rFonts w:ascii="Arial" w:hAnsi="Arial" w:cs="Arial"/>
          <w:b/>
          <w:noProof/>
          <w:color w:val="7030A0"/>
          <w:sz w:val="22"/>
          <w:szCs w:val="22"/>
          <w:lang w:eastAsia="en-AU"/>
        </w:rPr>
        <w:t xml:space="preserve">Anselm of Canterbury, Bishop and Doctor </w:t>
      </w:r>
    </w:p>
    <w:p w14:paraId="587A025B" w14:textId="77777777" w:rsidR="00E40705"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Thu:</w:t>
      </w:r>
      <w:r w:rsidRPr="007B1774">
        <w:rPr>
          <w:rFonts w:ascii="Arial" w:hAnsi="Arial" w:cs="Arial"/>
          <w:b/>
          <w:noProof/>
          <w:color w:val="7030A0"/>
          <w:sz w:val="22"/>
          <w:szCs w:val="22"/>
          <w:lang w:eastAsia="en-AU"/>
        </w:rPr>
        <w:tab/>
      </w:r>
      <w:r w:rsidR="003C3EEC">
        <w:rPr>
          <w:rFonts w:ascii="Arial" w:hAnsi="Arial" w:cs="Arial"/>
          <w:b/>
          <w:noProof/>
          <w:color w:val="7030A0"/>
          <w:sz w:val="22"/>
          <w:szCs w:val="22"/>
          <w:lang w:eastAsia="en-AU"/>
        </w:rPr>
        <w:t>22</w:t>
      </w:r>
      <w:r w:rsidR="003C3EEC" w:rsidRPr="003C3EEC">
        <w:rPr>
          <w:rFonts w:ascii="Arial" w:hAnsi="Arial" w:cs="Arial"/>
          <w:b/>
          <w:noProof/>
          <w:color w:val="7030A0"/>
          <w:sz w:val="22"/>
          <w:szCs w:val="22"/>
          <w:vertAlign w:val="superscript"/>
          <w:lang w:eastAsia="en-AU"/>
        </w:rPr>
        <w:t>nd</w:t>
      </w:r>
      <w:r w:rsidR="003C3EEC">
        <w:rPr>
          <w:rFonts w:ascii="Arial" w:hAnsi="Arial" w:cs="Arial"/>
          <w:b/>
          <w:noProof/>
          <w:color w:val="7030A0"/>
          <w:sz w:val="22"/>
          <w:szCs w:val="22"/>
          <w:lang w:eastAsia="en-AU"/>
        </w:rPr>
        <w:t xml:space="preserve"> </w:t>
      </w:r>
      <w:r>
        <w:rPr>
          <w:rFonts w:ascii="Arial" w:hAnsi="Arial" w:cs="Arial"/>
          <w:b/>
          <w:noProof/>
          <w:color w:val="7030A0"/>
          <w:sz w:val="22"/>
          <w:szCs w:val="22"/>
          <w:lang w:eastAsia="en-AU"/>
        </w:rPr>
        <w:t>Apr</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r>
      <w:r w:rsidR="00E40705">
        <w:rPr>
          <w:rFonts w:ascii="Arial" w:hAnsi="Arial" w:cs="Arial"/>
          <w:b/>
          <w:noProof/>
          <w:color w:val="7030A0"/>
          <w:sz w:val="22"/>
          <w:szCs w:val="22"/>
          <w:lang w:eastAsia="en-AU"/>
        </w:rPr>
        <w:t>Queen of the Society of Jesus</w:t>
      </w:r>
    </w:p>
    <w:p w14:paraId="60925936" w14:textId="2FF4EE66" w:rsidR="007B1774" w:rsidRPr="007B1774"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Fri:</w:t>
      </w:r>
      <w:r w:rsidRPr="007B1774">
        <w:rPr>
          <w:rFonts w:ascii="Arial" w:hAnsi="Arial" w:cs="Arial"/>
          <w:b/>
          <w:noProof/>
          <w:color w:val="7030A0"/>
          <w:sz w:val="22"/>
          <w:szCs w:val="22"/>
          <w:lang w:eastAsia="en-AU"/>
        </w:rPr>
        <w:tab/>
      </w:r>
      <w:r w:rsidR="003C3EEC">
        <w:rPr>
          <w:rFonts w:ascii="Arial" w:hAnsi="Arial" w:cs="Arial"/>
          <w:b/>
          <w:noProof/>
          <w:color w:val="7030A0"/>
          <w:sz w:val="22"/>
          <w:szCs w:val="22"/>
          <w:lang w:eastAsia="en-AU"/>
        </w:rPr>
        <w:t>23</w:t>
      </w:r>
      <w:r w:rsidR="003C3EEC" w:rsidRPr="003C3EEC">
        <w:rPr>
          <w:rFonts w:ascii="Arial" w:hAnsi="Arial" w:cs="Arial"/>
          <w:b/>
          <w:noProof/>
          <w:color w:val="7030A0"/>
          <w:sz w:val="22"/>
          <w:szCs w:val="22"/>
          <w:vertAlign w:val="superscript"/>
          <w:lang w:eastAsia="en-AU"/>
        </w:rPr>
        <w:t>rd</w:t>
      </w:r>
      <w:r w:rsidR="003C3EEC">
        <w:rPr>
          <w:rFonts w:ascii="Arial" w:hAnsi="Arial" w:cs="Arial"/>
          <w:b/>
          <w:noProof/>
          <w:color w:val="7030A0"/>
          <w:sz w:val="22"/>
          <w:szCs w:val="22"/>
          <w:lang w:eastAsia="en-AU"/>
        </w:rPr>
        <w:t xml:space="preserve"> </w:t>
      </w:r>
      <w:r>
        <w:rPr>
          <w:rFonts w:ascii="Arial" w:hAnsi="Arial" w:cs="Arial"/>
          <w:b/>
          <w:noProof/>
          <w:color w:val="7030A0"/>
          <w:sz w:val="22"/>
          <w:szCs w:val="22"/>
          <w:lang w:eastAsia="en-AU"/>
        </w:rPr>
        <w:t>Apr</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S</w:t>
      </w:r>
      <w:r>
        <w:rPr>
          <w:rFonts w:ascii="Arial" w:hAnsi="Arial" w:cs="Arial"/>
          <w:b/>
          <w:noProof/>
          <w:color w:val="7030A0"/>
          <w:sz w:val="22"/>
          <w:szCs w:val="22"/>
          <w:lang w:eastAsia="en-AU"/>
        </w:rPr>
        <w:t xml:space="preserve">t. </w:t>
      </w:r>
      <w:r w:rsidR="00E40705">
        <w:rPr>
          <w:rFonts w:ascii="Arial" w:hAnsi="Arial" w:cs="Arial"/>
          <w:b/>
          <w:noProof/>
          <w:color w:val="7030A0"/>
          <w:sz w:val="22"/>
          <w:szCs w:val="22"/>
          <w:lang w:eastAsia="en-AU"/>
        </w:rPr>
        <w:t>George, Martyr</w:t>
      </w:r>
      <w:r>
        <w:rPr>
          <w:rFonts w:ascii="Arial" w:hAnsi="Arial" w:cs="Arial"/>
          <w:b/>
          <w:noProof/>
          <w:color w:val="7030A0"/>
          <w:sz w:val="22"/>
          <w:szCs w:val="22"/>
          <w:lang w:eastAsia="en-AU"/>
        </w:rPr>
        <w:t>Bernadette Soubirous</w:t>
      </w:r>
    </w:p>
    <w:p w14:paraId="662293DD" w14:textId="137C4D5B" w:rsidR="00FE23AC" w:rsidRPr="003C3EEC" w:rsidRDefault="007B1774" w:rsidP="003C3EEC">
      <w:pPr>
        <w:spacing w:after="120"/>
        <w:ind w:left="-142" w:right="284"/>
        <w:jc w:val="both"/>
        <w:rPr>
          <w:rFonts w:ascii="Arial" w:hAnsi="Arial" w:cs="Arial"/>
          <w:b/>
          <w:noProof/>
          <w:color w:val="7030A0"/>
          <w:lang w:eastAsia="en-AU"/>
        </w:rPr>
      </w:pPr>
      <w:r w:rsidRPr="007B1774">
        <w:rPr>
          <w:rFonts w:ascii="Arial" w:hAnsi="Arial" w:cs="Arial"/>
          <w:b/>
          <w:noProof/>
          <w:color w:val="7030A0"/>
          <w:sz w:val="22"/>
          <w:szCs w:val="22"/>
          <w:lang w:eastAsia="en-AU"/>
        </w:rPr>
        <mc:AlternateContent>
          <mc:Choice Requires="wps">
            <w:drawing>
              <wp:anchor distT="4294967293" distB="4294967293" distL="114300" distR="114300" simplePos="0" relativeHeight="251912192" behindDoc="0" locked="0" layoutInCell="1" allowOverlap="1" wp14:anchorId="561C45A5" wp14:editId="6E433882">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CF5F88" id="Straight Connector 19" o:spid="_x0000_s1026" style="position:absolute;flip:y;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7B1774">
        <w:rPr>
          <w:rFonts w:ascii="Arial" w:hAnsi="Arial" w:cs="Arial"/>
          <w:b/>
          <w:noProof/>
          <w:color w:val="7030A0"/>
          <w:sz w:val="22"/>
          <w:szCs w:val="22"/>
          <w:lang w:eastAsia="en-AU"/>
        </w:rPr>
        <w:t>Sat:</w:t>
      </w:r>
      <w:r w:rsidRPr="007B1774">
        <w:rPr>
          <w:rFonts w:ascii="Arial" w:hAnsi="Arial" w:cs="Arial"/>
          <w:b/>
          <w:noProof/>
          <w:color w:val="7030A0"/>
          <w:sz w:val="22"/>
          <w:szCs w:val="22"/>
          <w:lang w:eastAsia="en-AU"/>
        </w:rPr>
        <w:tab/>
      </w:r>
      <w:r w:rsidR="003C3EEC">
        <w:rPr>
          <w:rFonts w:ascii="Arial" w:hAnsi="Arial" w:cs="Arial"/>
          <w:b/>
          <w:noProof/>
          <w:color w:val="7030A0"/>
          <w:sz w:val="22"/>
          <w:szCs w:val="22"/>
          <w:lang w:eastAsia="en-AU"/>
        </w:rPr>
        <w:t>24</w:t>
      </w:r>
      <w:r w:rsidR="003C3EEC" w:rsidRPr="003C3EEC">
        <w:rPr>
          <w:rFonts w:ascii="Arial" w:hAnsi="Arial" w:cs="Arial"/>
          <w:b/>
          <w:noProof/>
          <w:color w:val="7030A0"/>
          <w:sz w:val="22"/>
          <w:szCs w:val="22"/>
          <w:vertAlign w:val="superscript"/>
          <w:lang w:eastAsia="en-AU"/>
        </w:rPr>
        <w:t>th</w:t>
      </w:r>
      <w:r w:rsidR="003C3EEC">
        <w:rPr>
          <w:rFonts w:ascii="Arial" w:hAnsi="Arial" w:cs="Arial"/>
          <w:b/>
          <w:noProof/>
          <w:color w:val="7030A0"/>
          <w:sz w:val="22"/>
          <w:szCs w:val="22"/>
          <w:lang w:eastAsia="en-AU"/>
        </w:rPr>
        <w:t xml:space="preserve"> </w:t>
      </w:r>
      <w:r>
        <w:rPr>
          <w:rFonts w:ascii="Arial" w:hAnsi="Arial" w:cs="Arial"/>
          <w:b/>
          <w:noProof/>
          <w:color w:val="7030A0"/>
          <w:sz w:val="22"/>
          <w:szCs w:val="22"/>
          <w:lang w:eastAsia="en-AU"/>
        </w:rPr>
        <w:t>Apr</w:t>
      </w:r>
      <w:r w:rsidRPr="007B1774">
        <w:rPr>
          <w:rFonts w:ascii="Arial" w:hAnsi="Arial" w:cs="Arial"/>
          <w:b/>
          <w:noProof/>
          <w:color w:val="7030A0"/>
          <w:sz w:val="22"/>
          <w:szCs w:val="22"/>
          <w:lang w:eastAsia="en-AU"/>
        </w:rPr>
        <w:t xml:space="preserve">, </w:t>
      </w:r>
      <w:r w:rsidRPr="007B1774">
        <w:rPr>
          <w:rFonts w:ascii="Arial" w:hAnsi="Arial" w:cs="Arial"/>
          <w:b/>
          <w:noProof/>
          <w:color w:val="7030A0"/>
          <w:sz w:val="22"/>
          <w:szCs w:val="22"/>
          <w:lang w:eastAsia="en-AU"/>
        </w:rPr>
        <w:tab/>
        <w:t xml:space="preserve">St. </w:t>
      </w:r>
      <w:r w:rsidR="00E40705">
        <w:rPr>
          <w:rFonts w:ascii="Arial" w:hAnsi="Arial" w:cs="Arial"/>
          <w:b/>
          <w:noProof/>
          <w:color w:val="7030A0"/>
          <w:sz w:val="22"/>
          <w:szCs w:val="22"/>
          <w:lang w:eastAsia="en-AU"/>
        </w:rPr>
        <w:t>Fidelis of Sigmaringen, Martyr</w:t>
      </w:r>
    </w:p>
    <w:p w14:paraId="45D46D56" w14:textId="198B0B05" w:rsidR="00FE23AC" w:rsidRPr="00FE23AC" w:rsidRDefault="00BB76BD" w:rsidP="00FE23AC">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THIRD</w:t>
      </w:r>
      <w:r w:rsidRPr="00E40705">
        <w:rPr>
          <w:rFonts w:ascii="Arial" w:hAnsi="Arial" w:cs="Arial"/>
          <w:b/>
          <w:color w:val="FF0000"/>
        </w:rPr>
        <w:t xml:space="preserve"> SUNDAY OF EASTER - REFLECTION ON THE GOSPEL </w:t>
      </w:r>
      <w:r>
        <w:rPr>
          <w:rFonts w:ascii="Arial" w:hAnsi="Arial" w:cs="Arial"/>
          <w:b/>
          <w:color w:val="FF0000"/>
        </w:rPr>
        <w:t>LUKE 24</w:t>
      </w:r>
      <w:r w:rsidRPr="00E40705">
        <w:rPr>
          <w:rFonts w:ascii="Arial" w:hAnsi="Arial" w:cs="Arial"/>
          <w:b/>
          <w:color w:val="FF0000"/>
        </w:rPr>
        <w:t xml:space="preserve">: </w:t>
      </w:r>
      <w:r>
        <w:rPr>
          <w:rFonts w:ascii="Arial" w:hAnsi="Arial" w:cs="Arial"/>
          <w:b/>
          <w:color w:val="FF0000"/>
        </w:rPr>
        <w:t>35</w:t>
      </w:r>
      <w:r w:rsidRPr="00E40705">
        <w:rPr>
          <w:rFonts w:ascii="Arial" w:hAnsi="Arial" w:cs="Arial"/>
          <w:b/>
          <w:color w:val="FF0000"/>
        </w:rPr>
        <w:t>-</w:t>
      </w:r>
      <w:r>
        <w:rPr>
          <w:rFonts w:ascii="Arial" w:hAnsi="Arial" w:cs="Arial"/>
          <w:b/>
          <w:color w:val="FF0000"/>
        </w:rPr>
        <w:t>48</w:t>
      </w:r>
    </w:p>
    <w:p w14:paraId="69DE7C7D" w14:textId="77777777" w:rsidR="00BB76BD" w:rsidRPr="00C8336E" w:rsidRDefault="00BB76BD" w:rsidP="007659DB">
      <w:pPr>
        <w:pStyle w:val="NormalWeb"/>
        <w:shd w:val="clear" w:color="auto" w:fill="FFFFFF"/>
        <w:spacing w:before="0" w:beforeAutospacing="0" w:after="120" w:afterAutospacing="0"/>
        <w:ind w:left="-142" w:right="284"/>
        <w:jc w:val="both"/>
        <w:rPr>
          <w:rFonts w:ascii="Arial" w:hAnsi="Arial" w:cs="Arial"/>
          <w:sz w:val="22"/>
          <w:szCs w:val="22"/>
        </w:rPr>
      </w:pPr>
      <w:r w:rsidRPr="00C8336E">
        <w:rPr>
          <w:rFonts w:ascii="Arial" w:hAnsi="Arial" w:cs="Arial"/>
          <w:sz w:val="22"/>
          <w:szCs w:val="22"/>
        </w:rPr>
        <w:t>On the third Sunday of Easter, we continue to hear Gospel accounts of Jesus’ appearances to his disciples following his Resurrection. Today’s reading, taken from the Gospel of Luke, follows immediately after the report of Jesus' appearance to his disciples on the road to Emmaus. This is the event being recounted by the disciples in the opening verse of today’s Gospel.</w:t>
      </w:r>
    </w:p>
    <w:p w14:paraId="175ABCC0" w14:textId="77777777" w:rsidR="00BB76BD" w:rsidRPr="00C8336E" w:rsidRDefault="00BB76BD" w:rsidP="007659DB">
      <w:pPr>
        <w:pStyle w:val="NormalWeb"/>
        <w:shd w:val="clear" w:color="auto" w:fill="FFFFFF"/>
        <w:spacing w:before="0" w:beforeAutospacing="0" w:after="120" w:afterAutospacing="0"/>
        <w:ind w:left="-142" w:right="284"/>
        <w:jc w:val="both"/>
        <w:rPr>
          <w:rFonts w:ascii="Arial" w:hAnsi="Arial" w:cs="Arial"/>
          <w:sz w:val="22"/>
          <w:szCs w:val="22"/>
        </w:rPr>
      </w:pPr>
      <w:r w:rsidRPr="00C8336E">
        <w:rPr>
          <w:rFonts w:ascii="Arial" w:hAnsi="Arial" w:cs="Arial"/>
          <w:sz w:val="22"/>
          <w:szCs w:val="22"/>
        </w:rPr>
        <w:t>Consistently in the reports of Jesus’ post-Resurrection appearances, Jesus greets his disciples with the words, “Peace be with you.” This is a most appropriate greeting. The disciples have witnessed the death of someone they loved, and they now fear for their own lives as well. Peace is what they need more than anything else. Jesus often connects this greeting of peace with another gift—forgiveness. In today’s Gospel, this connection is made in the final verses.</w:t>
      </w:r>
    </w:p>
    <w:p w14:paraId="0F07D676" w14:textId="77777777" w:rsidR="00BB76BD" w:rsidRPr="00C8336E" w:rsidRDefault="00BB76BD" w:rsidP="007659DB">
      <w:pPr>
        <w:pStyle w:val="NormalWeb"/>
        <w:shd w:val="clear" w:color="auto" w:fill="FFFFFF"/>
        <w:spacing w:before="0" w:beforeAutospacing="0" w:after="120" w:afterAutospacing="0"/>
        <w:ind w:left="-142" w:right="284"/>
        <w:jc w:val="both"/>
        <w:rPr>
          <w:rFonts w:ascii="Arial" w:hAnsi="Arial" w:cs="Arial"/>
          <w:sz w:val="22"/>
          <w:szCs w:val="22"/>
        </w:rPr>
      </w:pPr>
      <w:r w:rsidRPr="00C8336E">
        <w:rPr>
          <w:rFonts w:ascii="Arial" w:hAnsi="Arial" w:cs="Arial"/>
          <w:sz w:val="22"/>
          <w:szCs w:val="22"/>
        </w:rPr>
        <w:t>Even as they hear Jesus’ greeting of peace, the disciples are startled and terrified. They are uncertain about what to make of the figure before them and, quite understandably, they mistake Jesus for a ghost. Yet the figure before them is not a ghost; Jesus invites them to experience his resurrected body with their senses, to look and to touch. The figure before them is flesh and bone, still bearing the marks of crucifixion. Although the disciples cannot forget his suffering and death, peace begins to take root in their hearts, as their fears turn to joy and amazement.</w:t>
      </w:r>
    </w:p>
    <w:p w14:paraId="3ABB35FF" w14:textId="77777777" w:rsidR="00BB76BD" w:rsidRPr="00C8336E" w:rsidRDefault="00BB76BD" w:rsidP="007659DB">
      <w:pPr>
        <w:pStyle w:val="NormalWeb"/>
        <w:shd w:val="clear" w:color="auto" w:fill="FFFFFF"/>
        <w:spacing w:before="0" w:beforeAutospacing="0" w:after="120" w:afterAutospacing="0"/>
        <w:ind w:left="-142" w:right="284"/>
        <w:jc w:val="both"/>
        <w:rPr>
          <w:rFonts w:ascii="Arial" w:hAnsi="Arial" w:cs="Arial"/>
          <w:sz w:val="22"/>
          <w:szCs w:val="22"/>
        </w:rPr>
      </w:pPr>
      <w:r w:rsidRPr="00C8336E">
        <w:rPr>
          <w:rFonts w:ascii="Arial" w:hAnsi="Arial" w:cs="Arial"/>
          <w:sz w:val="22"/>
          <w:szCs w:val="22"/>
        </w:rPr>
        <w:t xml:space="preserve">As further proof of his identity and of his resurrected body, Jesus eats with his disciples. The disciples have known </w:t>
      </w:r>
      <w:proofErr w:type="gramStart"/>
      <w:r w:rsidRPr="00C8336E">
        <w:rPr>
          <w:rFonts w:ascii="Arial" w:hAnsi="Arial" w:cs="Arial"/>
          <w:sz w:val="22"/>
          <w:szCs w:val="22"/>
        </w:rPr>
        <w:t>Jesus</w:t>
      </w:r>
      <w:proofErr w:type="gramEnd"/>
      <w:r w:rsidRPr="00C8336E">
        <w:rPr>
          <w:rFonts w:ascii="Arial" w:hAnsi="Arial" w:cs="Arial"/>
          <w:sz w:val="22"/>
          <w:szCs w:val="22"/>
        </w:rPr>
        <w:t xml:space="preserve"> best through the meals that he has shared with them. Descriptions of these meals are a defining element of Luke’s Gospel. By eating with his disciples after his Resurrection, Jesus recalls all these meals, and most importantly, he recalls the Last Supper.</w:t>
      </w:r>
    </w:p>
    <w:p w14:paraId="3B135C44" w14:textId="63F80FC3" w:rsidR="00BB76BD" w:rsidRPr="00C8336E" w:rsidRDefault="00BB76BD" w:rsidP="007659DB">
      <w:pPr>
        <w:pStyle w:val="NormalWeb"/>
        <w:shd w:val="clear" w:color="auto" w:fill="FFFFFF"/>
        <w:spacing w:before="0" w:beforeAutospacing="0" w:after="120" w:afterAutospacing="0"/>
        <w:ind w:left="-142" w:right="284"/>
        <w:jc w:val="both"/>
        <w:rPr>
          <w:rFonts w:ascii="Arial" w:hAnsi="Arial" w:cs="Arial"/>
          <w:sz w:val="22"/>
          <w:szCs w:val="22"/>
        </w:rPr>
      </w:pPr>
      <w:r w:rsidRPr="00C8336E">
        <w:rPr>
          <w:rFonts w:ascii="Arial" w:hAnsi="Arial" w:cs="Arial"/>
          <w:sz w:val="22"/>
          <w:szCs w:val="22"/>
        </w:rPr>
        <w:t>Luke’s report of the Last Supper and the meals that Jesus shared after his Resurrection unveil for us the significance of the Eucharist. Having shared a meal with his disciples, Jesus now uncovers for them the significance of what was written about him in the Scriptures. So, too, our celebration of the Mass is an encounter with Jesus, through the Word and the Sacrament of the Eucharist. As Jesus commissions his disciples to be witnesses to what Scriptures foretold, our celebration of the Eucharist commissions us. Like the disciples, we are sent to announce the good news of Jesus’ forgiveness of sins.</w:t>
      </w:r>
    </w:p>
    <w:p w14:paraId="2359D158" w14:textId="3E7BE840" w:rsidR="007659DB" w:rsidRPr="007659DB" w:rsidRDefault="00AA27C4" w:rsidP="007659DB">
      <w:pPr>
        <w:shd w:val="clear" w:color="auto" w:fill="F4B083" w:themeFill="accent2" w:themeFillTint="99"/>
        <w:ind w:left="-142" w:right="283"/>
        <w:jc w:val="center"/>
        <w:rPr>
          <w:rFonts w:ascii="Arial" w:hAnsi="Arial" w:cs="Arial"/>
          <w:b/>
          <w:color w:val="FF0000"/>
        </w:rPr>
      </w:pPr>
      <w:r w:rsidRPr="007659DB">
        <w:rPr>
          <w:rFonts w:ascii="Arial" w:hAnsi="Arial" w:cs="Arial"/>
          <w:b/>
          <w:color w:val="FF0000"/>
        </w:rPr>
        <w:t>FR VITTORIO WILL BE ABSENT FOR RETREAT</w:t>
      </w:r>
      <w:r>
        <w:rPr>
          <w:rFonts w:ascii="Arial" w:hAnsi="Arial" w:cs="Arial"/>
          <w:b/>
          <w:color w:val="FF0000"/>
        </w:rPr>
        <w:t xml:space="preserve"> AND SURGERY IN MAY </w:t>
      </w:r>
    </w:p>
    <w:p w14:paraId="2C7A8A60" w14:textId="33AD77C6" w:rsidR="00AA27C4" w:rsidRDefault="007659DB" w:rsidP="007659DB">
      <w:pPr>
        <w:pStyle w:val="NormalWeb"/>
        <w:spacing w:before="0" w:beforeAutospacing="0" w:after="0" w:afterAutospacing="0"/>
        <w:ind w:left="-142" w:right="284"/>
        <w:jc w:val="both"/>
        <w:rPr>
          <w:rFonts w:ascii="Arial" w:hAnsi="Arial" w:cs="Arial"/>
          <w:bCs/>
          <w:sz w:val="22"/>
          <w:szCs w:val="22"/>
        </w:rPr>
      </w:pPr>
      <w:r w:rsidRPr="0040436F">
        <w:rPr>
          <w:rFonts w:ascii="Arial" w:hAnsi="Arial" w:cs="Arial"/>
          <w:bCs/>
          <w:sz w:val="22"/>
          <w:szCs w:val="22"/>
        </w:rPr>
        <w:t>Fr Vittorio is away for</w:t>
      </w:r>
      <w:r w:rsidR="00AA27C4">
        <w:rPr>
          <w:rFonts w:ascii="Arial" w:hAnsi="Arial" w:cs="Arial"/>
          <w:bCs/>
          <w:sz w:val="22"/>
          <w:szCs w:val="22"/>
        </w:rPr>
        <w:t xml:space="preserve"> two</w:t>
      </w:r>
      <w:r w:rsidRPr="0040436F">
        <w:rPr>
          <w:rFonts w:ascii="Arial" w:hAnsi="Arial" w:cs="Arial"/>
          <w:bCs/>
          <w:sz w:val="22"/>
          <w:szCs w:val="22"/>
        </w:rPr>
        <w:t xml:space="preserve"> </w:t>
      </w:r>
      <w:r w:rsidR="00AA27C4">
        <w:rPr>
          <w:rFonts w:ascii="Arial" w:hAnsi="Arial" w:cs="Arial"/>
          <w:bCs/>
          <w:sz w:val="22"/>
          <w:szCs w:val="22"/>
        </w:rPr>
        <w:t xml:space="preserve">weekends </w:t>
      </w:r>
      <w:r w:rsidRPr="0040436F">
        <w:rPr>
          <w:rFonts w:ascii="Arial" w:hAnsi="Arial" w:cs="Arial"/>
          <w:bCs/>
          <w:sz w:val="22"/>
          <w:szCs w:val="22"/>
        </w:rPr>
        <w:t>retreat</w:t>
      </w:r>
      <w:r w:rsidR="00AA27C4">
        <w:rPr>
          <w:rFonts w:ascii="Arial" w:hAnsi="Arial" w:cs="Arial"/>
          <w:bCs/>
          <w:sz w:val="22"/>
          <w:szCs w:val="22"/>
        </w:rPr>
        <w:t>s</w:t>
      </w:r>
      <w:r w:rsidRPr="0040436F">
        <w:rPr>
          <w:rFonts w:ascii="Arial" w:hAnsi="Arial" w:cs="Arial"/>
          <w:bCs/>
          <w:sz w:val="22"/>
          <w:szCs w:val="22"/>
        </w:rPr>
        <w:t xml:space="preserve"> </w:t>
      </w:r>
      <w:r w:rsidR="00AA27C4">
        <w:rPr>
          <w:rFonts w:ascii="Arial" w:hAnsi="Arial" w:cs="Arial"/>
          <w:bCs/>
          <w:sz w:val="22"/>
          <w:szCs w:val="22"/>
        </w:rPr>
        <w:t xml:space="preserve">in May: </w:t>
      </w:r>
      <w:r w:rsidRPr="0040436F">
        <w:rPr>
          <w:rFonts w:ascii="Arial" w:hAnsi="Arial" w:cs="Arial"/>
          <w:bCs/>
          <w:sz w:val="22"/>
          <w:szCs w:val="22"/>
        </w:rPr>
        <w:t xml:space="preserve">from </w:t>
      </w:r>
      <w:r w:rsidR="00AA27C4" w:rsidRPr="00AA27C4">
        <w:rPr>
          <w:rFonts w:ascii="Arial" w:hAnsi="Arial" w:cs="Arial"/>
          <w:b/>
          <w:sz w:val="22"/>
          <w:szCs w:val="22"/>
        </w:rPr>
        <w:t>Friday night 14 May</w:t>
      </w:r>
      <w:r w:rsidR="00AA27C4">
        <w:rPr>
          <w:rFonts w:ascii="Arial" w:hAnsi="Arial" w:cs="Arial"/>
          <w:bCs/>
          <w:sz w:val="22"/>
          <w:szCs w:val="22"/>
        </w:rPr>
        <w:t xml:space="preserve"> </w:t>
      </w:r>
      <w:r w:rsidRPr="0040436F">
        <w:rPr>
          <w:rFonts w:ascii="Arial" w:hAnsi="Arial" w:cs="Arial"/>
          <w:sz w:val="22"/>
          <w:szCs w:val="22"/>
        </w:rPr>
        <w:t>until</w:t>
      </w:r>
      <w:r w:rsidRPr="0040436F">
        <w:rPr>
          <w:rFonts w:ascii="Arial" w:hAnsi="Arial" w:cs="Arial"/>
          <w:b/>
          <w:bCs/>
          <w:sz w:val="22"/>
          <w:szCs w:val="22"/>
        </w:rPr>
        <w:t xml:space="preserve"> </w:t>
      </w:r>
      <w:r w:rsidR="00AA27C4">
        <w:rPr>
          <w:rFonts w:ascii="Arial" w:hAnsi="Arial" w:cs="Arial"/>
          <w:b/>
          <w:bCs/>
          <w:sz w:val="22"/>
          <w:szCs w:val="22"/>
        </w:rPr>
        <w:t xml:space="preserve">Sunday night 16 May, </w:t>
      </w:r>
      <w:r w:rsidR="00AA27C4">
        <w:rPr>
          <w:rFonts w:ascii="Arial" w:hAnsi="Arial" w:cs="Arial"/>
          <w:sz w:val="22"/>
          <w:szCs w:val="22"/>
        </w:rPr>
        <w:t xml:space="preserve">and from </w:t>
      </w:r>
      <w:r w:rsidR="00AA27C4" w:rsidRPr="00AA27C4">
        <w:rPr>
          <w:rFonts w:ascii="Arial" w:hAnsi="Arial" w:cs="Arial"/>
          <w:b/>
          <w:sz w:val="22"/>
          <w:szCs w:val="22"/>
        </w:rPr>
        <w:t xml:space="preserve">Friday night </w:t>
      </w:r>
      <w:r w:rsidR="00AA27C4">
        <w:rPr>
          <w:rFonts w:ascii="Arial" w:hAnsi="Arial" w:cs="Arial"/>
          <w:b/>
          <w:sz w:val="22"/>
          <w:szCs w:val="22"/>
        </w:rPr>
        <w:t>28</w:t>
      </w:r>
      <w:r w:rsidR="00AA27C4" w:rsidRPr="00AA27C4">
        <w:rPr>
          <w:rFonts w:ascii="Arial" w:hAnsi="Arial" w:cs="Arial"/>
          <w:b/>
          <w:sz w:val="22"/>
          <w:szCs w:val="22"/>
        </w:rPr>
        <w:t xml:space="preserve"> May</w:t>
      </w:r>
      <w:r w:rsidR="00AA27C4">
        <w:rPr>
          <w:rFonts w:ascii="Arial" w:hAnsi="Arial" w:cs="Arial"/>
          <w:bCs/>
          <w:sz w:val="22"/>
          <w:szCs w:val="22"/>
        </w:rPr>
        <w:t xml:space="preserve"> </w:t>
      </w:r>
      <w:r w:rsidR="00AA27C4" w:rsidRPr="0040436F">
        <w:rPr>
          <w:rFonts w:ascii="Arial" w:hAnsi="Arial" w:cs="Arial"/>
          <w:sz w:val="22"/>
          <w:szCs w:val="22"/>
        </w:rPr>
        <w:t>until</w:t>
      </w:r>
      <w:r w:rsidR="00AA27C4" w:rsidRPr="0040436F">
        <w:rPr>
          <w:rFonts w:ascii="Arial" w:hAnsi="Arial" w:cs="Arial"/>
          <w:b/>
          <w:bCs/>
          <w:sz w:val="22"/>
          <w:szCs w:val="22"/>
        </w:rPr>
        <w:t xml:space="preserve"> </w:t>
      </w:r>
      <w:r w:rsidR="00AA27C4">
        <w:rPr>
          <w:rFonts w:ascii="Arial" w:hAnsi="Arial" w:cs="Arial"/>
          <w:b/>
          <w:bCs/>
          <w:sz w:val="22"/>
          <w:szCs w:val="22"/>
        </w:rPr>
        <w:t xml:space="preserve">Sunday night </w:t>
      </w:r>
      <w:r w:rsidR="00AA27C4">
        <w:rPr>
          <w:rFonts w:ascii="Arial" w:hAnsi="Arial" w:cs="Arial"/>
          <w:b/>
          <w:bCs/>
          <w:sz w:val="22"/>
          <w:szCs w:val="22"/>
        </w:rPr>
        <w:t>30</w:t>
      </w:r>
      <w:r w:rsidR="00AA27C4">
        <w:rPr>
          <w:rFonts w:ascii="Arial" w:hAnsi="Arial" w:cs="Arial"/>
          <w:b/>
          <w:bCs/>
          <w:sz w:val="22"/>
          <w:szCs w:val="22"/>
        </w:rPr>
        <w:t xml:space="preserve"> May</w:t>
      </w:r>
      <w:r w:rsidR="00AA27C4">
        <w:rPr>
          <w:rFonts w:ascii="Arial" w:hAnsi="Arial" w:cs="Arial"/>
          <w:b/>
          <w:bCs/>
          <w:sz w:val="22"/>
          <w:szCs w:val="22"/>
        </w:rPr>
        <w:t xml:space="preserve">. For the </w:t>
      </w:r>
      <w:r w:rsidR="00C8336E">
        <w:rPr>
          <w:rFonts w:ascii="Arial" w:hAnsi="Arial" w:cs="Arial"/>
          <w:b/>
          <w:bCs/>
          <w:sz w:val="22"/>
          <w:szCs w:val="22"/>
        </w:rPr>
        <w:t>confessions,</w:t>
      </w:r>
      <w:r w:rsidR="00AA27C4">
        <w:rPr>
          <w:rFonts w:ascii="Arial" w:hAnsi="Arial" w:cs="Arial"/>
          <w:b/>
          <w:bCs/>
          <w:sz w:val="22"/>
          <w:szCs w:val="22"/>
        </w:rPr>
        <w:t xml:space="preserve"> the faithful can confess the week after the above dates.</w:t>
      </w:r>
      <w:r w:rsidRPr="0040436F">
        <w:rPr>
          <w:rFonts w:ascii="Arial" w:hAnsi="Arial" w:cs="Arial"/>
          <w:bCs/>
          <w:sz w:val="22"/>
          <w:szCs w:val="22"/>
        </w:rPr>
        <w:t xml:space="preserve"> Fr Stephen Hamilton will celebrate </w:t>
      </w:r>
      <w:r w:rsidR="00AA27C4">
        <w:rPr>
          <w:rFonts w:ascii="Arial" w:hAnsi="Arial" w:cs="Arial"/>
          <w:bCs/>
          <w:sz w:val="22"/>
          <w:szCs w:val="22"/>
        </w:rPr>
        <w:t xml:space="preserve">both </w:t>
      </w:r>
      <w:r w:rsidR="00C8336E" w:rsidRPr="0040436F">
        <w:rPr>
          <w:rFonts w:ascii="Arial" w:hAnsi="Arial" w:cs="Arial"/>
          <w:bCs/>
          <w:sz w:val="22"/>
          <w:szCs w:val="22"/>
        </w:rPr>
        <w:t>weekend</w:t>
      </w:r>
      <w:r w:rsidR="00C8336E">
        <w:rPr>
          <w:rFonts w:ascii="Arial" w:hAnsi="Arial" w:cs="Arial"/>
          <w:bCs/>
          <w:sz w:val="22"/>
          <w:szCs w:val="22"/>
        </w:rPr>
        <w:t>s’</w:t>
      </w:r>
      <w:r w:rsidRPr="0040436F">
        <w:rPr>
          <w:rFonts w:ascii="Arial" w:hAnsi="Arial" w:cs="Arial"/>
          <w:bCs/>
          <w:sz w:val="22"/>
          <w:szCs w:val="22"/>
        </w:rPr>
        <w:t xml:space="preserve"> Masses on Saturday evening at 6.00pm and Sunday morning at 9.00 and 10.30pm. </w:t>
      </w:r>
    </w:p>
    <w:p w14:paraId="6DE29564" w14:textId="5E3C0495" w:rsidR="00131421" w:rsidRDefault="00C8336E" w:rsidP="00C8336E">
      <w:pPr>
        <w:pStyle w:val="NormalWeb"/>
        <w:spacing w:before="0" w:beforeAutospacing="0" w:after="120" w:afterAutospacing="0"/>
        <w:ind w:left="-142" w:right="284"/>
        <w:jc w:val="both"/>
        <w:rPr>
          <w:rFonts w:ascii="Arial" w:hAnsi="Arial" w:cs="Arial"/>
          <w:bCs/>
          <w:sz w:val="22"/>
          <w:szCs w:val="22"/>
        </w:rPr>
      </w:pPr>
      <w:r w:rsidRPr="007B1774">
        <w:rPr>
          <w:rFonts w:ascii="Arial" w:hAnsi="Arial" w:cs="Arial"/>
          <w:b/>
          <w:noProof/>
          <w:color w:val="7030A0"/>
          <w:sz w:val="22"/>
          <w:szCs w:val="22"/>
          <w:lang w:eastAsia="en-AU"/>
        </w:rPr>
        <mc:AlternateContent>
          <mc:Choice Requires="wps">
            <w:drawing>
              <wp:anchor distT="4294967293" distB="4294967293" distL="114300" distR="114300" simplePos="0" relativeHeight="251916288" behindDoc="0" locked="0" layoutInCell="1" allowOverlap="1" wp14:anchorId="79F16CB6" wp14:editId="54C75CDE">
                <wp:simplePos x="0" y="0"/>
                <wp:positionH relativeFrom="column">
                  <wp:posOffset>-180340</wp:posOffset>
                </wp:positionH>
                <wp:positionV relativeFrom="paragraph">
                  <wp:posOffset>353695</wp:posOffset>
                </wp:positionV>
                <wp:extent cx="7138670" cy="0"/>
                <wp:effectExtent l="0" t="1905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14BDD5" id="Straight Connector 9" o:spid="_x0000_s1026" style="position:absolute;flip:y;z-index:251916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2pt,27.85pt" to="547.9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1GzwEAAIQDAAAOAAAAZHJzL2Uyb0RvYy54bWysU01v2zAMvQ/YfxB0X+y0QJoacQosWXcp&#10;tgDZdmdkyRamL1Ba7Pz7UUqatttt2EWgRPqR7/F59TBZw44So/au5fNZzZl0wnfa9S3//u3xw5Kz&#10;mMB1YLyTLT/JyB/W79+txtDIGz9400lkBOJiM4aWDymFpqqiGKSFOPNBOkoqjxYSXbGvOoSR0K2p&#10;bup6UY0eu4BeyBjpdXtO8nXBV0qK9FWpKBMzLafZUjmxnId8VusVND1CGLS4jAH/MIUF7ajpFWoL&#10;Cdgv1H9BWS3QR6/STHhbeaW0kIUDsZnXf7DZDxBk4ULixHCVKf4/WPHluEOmu5bfc+bA0or2CUH3&#10;Q2Ib7xwJ6JHdZ53GEBsq37gdZqZicvvw5MXPSLnqTTJfYjiXTQotU0aHH2SPIhGRZlPZwOm6ATkl&#10;Jujxbn67XNzRosRzroImQ+SOAWP6LL1lOWi50S6LAw0cn2LKQ7yU5GfnH7UxZcHGsbHlt8t5naGB&#10;fKYMJAptIObR9ZyB6cnAImGBjN7oLn+egSL2h41BdgQy0Wbzcb74lPWgdm/K8lRbiMO5rqQuZcZl&#10;GFnseBn1RaIcHXx32uGzjrTqgn6xZfbS6zvFr3+e9W8AAAD//wMAUEsDBBQABgAIAAAAIQBtx8NS&#10;4AAAAAoBAAAPAAAAZHJzL2Rvd25yZXYueG1sTI/LTsMwEEX3SPyDNUjsWpuShJLGqQCpEkJs+lCB&#10;nRNPk4h4HMVuGv4eVyzKcmaO7pybLUfTsgF711iScDcVwJBKqxuqJOy2q8kcmPOKtGotoYQfdLDM&#10;r68ylWp7ojUOG1+xEEIuVRJq77uUc1fWaJSb2g4p3A62N8qHsa+47tUphJuWz4RIuFENhQ+16vCl&#10;xvJ7czQS3p5Fkbwmbnu/Hz5W75GJvlz8KeXtzfi0AOZx9BcYzvpBHfLgVNgjacdaCZPZPAqohDh+&#10;AHYGxGMcyhR/G55n/H+F/BcAAP//AwBQSwECLQAUAAYACAAAACEAtoM4kv4AAADhAQAAEwAAAAAA&#10;AAAAAAAAAAAAAAAAW0NvbnRlbnRfVHlwZXNdLnhtbFBLAQItABQABgAIAAAAIQA4/SH/1gAAAJQB&#10;AAALAAAAAAAAAAAAAAAAAC8BAABfcmVscy8ucmVsc1BLAQItABQABgAIAAAAIQBxsB1GzwEAAIQD&#10;AAAOAAAAAAAAAAAAAAAAAC4CAABkcnMvZTJvRG9jLnhtbFBLAQItABQABgAIAAAAIQBtx8NS4AAA&#10;AAoBAAAPAAAAAAAAAAAAAAAAACkEAABkcnMvZG93bnJldi54bWxQSwUGAAAAAAQABADzAAAANgUA&#10;AAAA&#10;" strokecolor="#ccb16e" strokeweight="3pt">
                <o:lock v:ext="edit" shapetype="f"/>
              </v:line>
            </w:pict>
          </mc:Fallback>
        </mc:AlternateContent>
      </w:r>
      <w:r w:rsidR="00AA27C4">
        <w:rPr>
          <w:rFonts w:ascii="Arial" w:hAnsi="Arial" w:cs="Arial"/>
          <w:bCs/>
          <w:sz w:val="22"/>
          <w:szCs w:val="22"/>
        </w:rPr>
        <w:t xml:space="preserve">Furthermore, Fr Vittorio will be operated in Brighton Cabrini Hospital on </w:t>
      </w:r>
      <w:r>
        <w:rPr>
          <w:rFonts w:ascii="Arial" w:hAnsi="Arial" w:cs="Arial"/>
          <w:bCs/>
          <w:sz w:val="22"/>
          <w:szCs w:val="22"/>
        </w:rPr>
        <w:t xml:space="preserve">Monday </w:t>
      </w:r>
      <w:r w:rsidR="00AA27C4">
        <w:rPr>
          <w:rFonts w:ascii="Arial" w:hAnsi="Arial" w:cs="Arial"/>
          <w:bCs/>
          <w:sz w:val="22"/>
          <w:szCs w:val="22"/>
        </w:rPr>
        <w:t xml:space="preserve">the </w:t>
      </w:r>
      <w:proofErr w:type="gramStart"/>
      <w:r w:rsidR="00AA27C4">
        <w:rPr>
          <w:rFonts w:ascii="Arial" w:hAnsi="Arial" w:cs="Arial"/>
          <w:bCs/>
          <w:sz w:val="22"/>
          <w:szCs w:val="22"/>
        </w:rPr>
        <w:t>3</w:t>
      </w:r>
      <w:r w:rsidR="00AA27C4" w:rsidRPr="00AA27C4">
        <w:rPr>
          <w:rFonts w:ascii="Arial" w:hAnsi="Arial" w:cs="Arial"/>
          <w:bCs/>
          <w:sz w:val="22"/>
          <w:szCs w:val="22"/>
          <w:vertAlign w:val="superscript"/>
        </w:rPr>
        <w:t>rd</w:t>
      </w:r>
      <w:proofErr w:type="gramEnd"/>
      <w:r w:rsidR="00AA27C4">
        <w:rPr>
          <w:rFonts w:ascii="Arial" w:hAnsi="Arial" w:cs="Arial"/>
          <w:bCs/>
          <w:sz w:val="22"/>
          <w:szCs w:val="22"/>
        </w:rPr>
        <w:t xml:space="preserve"> May</w:t>
      </w:r>
      <w:r>
        <w:rPr>
          <w:rFonts w:ascii="Arial" w:hAnsi="Arial" w:cs="Arial"/>
          <w:bCs/>
          <w:sz w:val="22"/>
          <w:szCs w:val="22"/>
        </w:rPr>
        <w:t>.</w:t>
      </w:r>
      <w:r w:rsidR="00AA27C4">
        <w:rPr>
          <w:rFonts w:ascii="Arial" w:hAnsi="Arial" w:cs="Arial"/>
          <w:bCs/>
          <w:sz w:val="22"/>
          <w:szCs w:val="22"/>
        </w:rPr>
        <w:t xml:space="preserve"> </w:t>
      </w:r>
      <w:r w:rsidR="007659DB" w:rsidRPr="0040436F">
        <w:rPr>
          <w:rFonts w:ascii="Arial" w:hAnsi="Arial" w:cs="Arial"/>
          <w:bCs/>
          <w:sz w:val="22"/>
          <w:szCs w:val="22"/>
        </w:rPr>
        <w:t xml:space="preserve">For the moment, there will be </w:t>
      </w:r>
      <w:r w:rsidR="007659DB" w:rsidRPr="00C8336E">
        <w:rPr>
          <w:rFonts w:ascii="Arial" w:hAnsi="Arial" w:cs="Arial"/>
          <w:b/>
          <w:sz w:val="22"/>
          <w:szCs w:val="22"/>
        </w:rPr>
        <w:t>no</w:t>
      </w:r>
      <w:r w:rsidR="007659DB" w:rsidRPr="0040436F">
        <w:rPr>
          <w:rFonts w:ascii="Arial" w:hAnsi="Arial" w:cs="Arial"/>
          <w:bCs/>
          <w:sz w:val="22"/>
          <w:szCs w:val="22"/>
        </w:rPr>
        <w:t xml:space="preserve"> 9.00am morning Mass on</w:t>
      </w:r>
      <w:r>
        <w:rPr>
          <w:rFonts w:ascii="Arial" w:hAnsi="Arial" w:cs="Arial"/>
          <w:bCs/>
          <w:sz w:val="22"/>
          <w:szCs w:val="22"/>
        </w:rPr>
        <w:t xml:space="preserve"> </w:t>
      </w:r>
      <w:r w:rsidR="007659DB" w:rsidRPr="0040436F">
        <w:rPr>
          <w:rFonts w:ascii="Arial" w:hAnsi="Arial" w:cs="Arial"/>
          <w:bCs/>
          <w:sz w:val="22"/>
          <w:szCs w:val="22"/>
        </w:rPr>
        <w:t xml:space="preserve">Monday </w:t>
      </w:r>
      <w:r>
        <w:rPr>
          <w:rFonts w:ascii="Arial" w:hAnsi="Arial" w:cs="Arial"/>
          <w:bCs/>
          <w:sz w:val="22"/>
          <w:szCs w:val="22"/>
        </w:rPr>
        <w:t xml:space="preserve">the </w:t>
      </w:r>
      <w:proofErr w:type="gramStart"/>
      <w:r>
        <w:rPr>
          <w:rFonts w:ascii="Arial" w:hAnsi="Arial" w:cs="Arial"/>
          <w:bCs/>
          <w:sz w:val="22"/>
          <w:szCs w:val="22"/>
        </w:rPr>
        <w:t>3</w:t>
      </w:r>
      <w:r w:rsidRPr="00AA27C4">
        <w:rPr>
          <w:rFonts w:ascii="Arial" w:hAnsi="Arial" w:cs="Arial"/>
          <w:bCs/>
          <w:sz w:val="22"/>
          <w:szCs w:val="22"/>
          <w:vertAlign w:val="superscript"/>
        </w:rPr>
        <w:t>rd</w:t>
      </w:r>
      <w:proofErr w:type="gramEnd"/>
      <w:r>
        <w:rPr>
          <w:rFonts w:ascii="Arial" w:hAnsi="Arial" w:cs="Arial"/>
          <w:bCs/>
          <w:sz w:val="22"/>
          <w:szCs w:val="22"/>
        </w:rPr>
        <w:t xml:space="preserve"> May</w:t>
      </w:r>
      <w:r w:rsidR="007659DB" w:rsidRPr="0040436F">
        <w:rPr>
          <w:rFonts w:ascii="Arial" w:hAnsi="Arial" w:cs="Arial"/>
          <w:bCs/>
          <w:sz w:val="22"/>
          <w:szCs w:val="22"/>
        </w:rPr>
        <w:t>.</w:t>
      </w:r>
    </w:p>
    <w:p w14:paraId="07999C89" w14:textId="2A1E5654" w:rsidR="00C8336E" w:rsidRPr="00C8336E" w:rsidRDefault="00C8336E" w:rsidP="00323E06">
      <w:pPr>
        <w:shd w:val="clear" w:color="auto" w:fill="F4B083" w:themeFill="accent2" w:themeFillTint="99"/>
        <w:ind w:left="-142" w:right="283"/>
        <w:jc w:val="center"/>
        <w:rPr>
          <w:rFonts w:ascii="Arial" w:hAnsi="Arial" w:cs="Arial"/>
          <w:b/>
          <w:color w:val="FF0000"/>
        </w:rPr>
      </w:pPr>
      <w:r w:rsidRPr="00C8336E">
        <w:rPr>
          <w:rFonts w:ascii="Arial" w:hAnsi="Arial" w:cs="Arial"/>
          <w:b/>
          <w:color w:val="FF0000"/>
        </w:rPr>
        <w:t>25 April (Fourth Sunday of Easter) Day of Vocations.</w:t>
      </w:r>
    </w:p>
    <w:p w14:paraId="2B16EB85" w14:textId="4D9E6D88" w:rsidR="00C8336E" w:rsidRPr="00C8336E" w:rsidRDefault="00323E06" w:rsidP="00323E06">
      <w:pPr>
        <w:autoSpaceDE w:val="0"/>
        <w:autoSpaceDN w:val="0"/>
        <w:adjustRightInd w:val="0"/>
        <w:ind w:left="-142" w:right="283"/>
        <w:jc w:val="both"/>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Next Sunday </w:t>
      </w:r>
      <w:r w:rsidR="00C8336E" w:rsidRPr="00C8336E">
        <w:rPr>
          <w:rFonts w:ascii="Cambria" w:eastAsiaTheme="minorHAnsi" w:hAnsi="Cambria" w:cs="Cambria"/>
          <w:color w:val="000000"/>
          <w:sz w:val="22"/>
          <w:szCs w:val="22"/>
          <w:lang w:eastAsia="en-US"/>
        </w:rPr>
        <w:t xml:space="preserve">is the World Day of Vocations. Pope Francis tells us: </w:t>
      </w:r>
    </w:p>
    <w:p w14:paraId="29560630" w14:textId="77777777" w:rsidR="00C8336E" w:rsidRPr="00C8336E" w:rsidRDefault="00C8336E" w:rsidP="00323E06">
      <w:pPr>
        <w:autoSpaceDE w:val="0"/>
        <w:autoSpaceDN w:val="0"/>
        <w:adjustRightInd w:val="0"/>
        <w:ind w:left="-142" w:right="283"/>
        <w:jc w:val="both"/>
        <w:rPr>
          <w:rFonts w:ascii="Cambria" w:eastAsiaTheme="minorHAnsi" w:hAnsi="Cambria" w:cs="Cambria"/>
          <w:color w:val="000000"/>
          <w:sz w:val="22"/>
          <w:szCs w:val="22"/>
          <w:lang w:eastAsia="en-US"/>
        </w:rPr>
      </w:pPr>
      <w:r w:rsidRPr="00C8336E">
        <w:rPr>
          <w:rFonts w:ascii="Cambria" w:eastAsiaTheme="minorHAnsi" w:hAnsi="Cambria" w:cs="Cambria"/>
          <w:i/>
          <w:iCs/>
          <w:color w:val="000000"/>
          <w:sz w:val="22"/>
          <w:szCs w:val="22"/>
          <w:lang w:eastAsia="en-US"/>
        </w:rPr>
        <w:t xml:space="preserve">There can be no greater joy than to risk one’s life for the Lord! I would like to say this especially to you, the young. Do not be deaf to the Lord’s call. If he calls you to follow this path, do not pull your oars into the boat, but trust him. </w:t>
      </w:r>
    </w:p>
    <w:p w14:paraId="0982DBAC" w14:textId="6A67A89B" w:rsidR="00A93DE5" w:rsidRPr="00A93DE5" w:rsidRDefault="00A93DE5" w:rsidP="00A93DE5">
      <w:pPr>
        <w:pStyle w:val="NormalWeb"/>
        <w:spacing w:before="0" w:beforeAutospacing="0" w:after="120" w:afterAutospacing="0"/>
        <w:ind w:left="-142" w:right="284"/>
        <w:jc w:val="both"/>
        <w:rPr>
          <w:rFonts w:ascii="Cambria" w:eastAsiaTheme="minorHAnsi" w:hAnsi="Cambria" w:cs="Cambria"/>
          <w:color w:val="000000"/>
          <w:sz w:val="22"/>
          <w:szCs w:val="22"/>
          <w:lang w:val="en-AU"/>
        </w:rPr>
      </w:pPr>
      <w:r w:rsidRPr="007B1774">
        <w:rPr>
          <w:rFonts w:ascii="Arial" w:hAnsi="Arial" w:cs="Arial"/>
          <w:b/>
          <w:noProof/>
          <w:color w:val="7030A0"/>
          <w:sz w:val="22"/>
          <w:szCs w:val="22"/>
          <w:lang w:eastAsia="en-AU"/>
        </w:rPr>
        <mc:AlternateContent>
          <mc:Choice Requires="wps">
            <w:drawing>
              <wp:anchor distT="4294967293" distB="4294967293" distL="114300" distR="114300" simplePos="0" relativeHeight="251919360" behindDoc="0" locked="0" layoutInCell="1" allowOverlap="1" wp14:anchorId="4F277A3A" wp14:editId="3F930CD1">
                <wp:simplePos x="0" y="0"/>
                <wp:positionH relativeFrom="column">
                  <wp:posOffset>-180975</wp:posOffset>
                </wp:positionH>
                <wp:positionV relativeFrom="paragraph">
                  <wp:posOffset>363220</wp:posOffset>
                </wp:positionV>
                <wp:extent cx="7138670" cy="0"/>
                <wp:effectExtent l="0" t="19050" r="241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754A61" id="Straight Connector 14" o:spid="_x0000_s1026" style="position:absolute;flip:y;z-index:251919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25pt,28.6pt" to="547.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7RzwEAAIYDAAAOAAAAZHJzL2Uyb0RvYy54bWysU01v2zAMvQ/YfxB0X+y0QxoY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OIU7&#10;4QAAAAoBAAAPAAAAZHJzL2Rvd25yZXYueG1sTI/BTsMwDIbvSLxDZCRuW0JZu600nQBpEkK7bEPA&#10;bmlj2orGqZqsK29Pph3gaPvT7+/PVqNp2YC9ayxJuJsKYEil1Q1VEt7268kCmPOKtGotoYQfdLDK&#10;r68ylWp7oi0OO1+xEEIuVRJq77uUc1fWaJSb2g4p3L5sb5QPY19x3atTCDctj4RIuFENhQ+16vC5&#10;xvJ7dzQSXp9Ekbwkbn//PnysNzMzO7j4U8rbm/HxAZjH0f/BcNYP6pAHp8IeSTvWSphEizigEuJ5&#10;BOwMiGU8B1ZcNjzP+P8K+S8AAAD//wMAUEsBAi0AFAAGAAgAAAAhALaDOJL+AAAA4QEAABMAAAAA&#10;AAAAAAAAAAAAAAAAAFtDb250ZW50X1R5cGVzXS54bWxQSwECLQAUAAYACAAAACEAOP0h/9YAAACU&#10;AQAACwAAAAAAAAAAAAAAAAAvAQAAX3JlbHMvLnJlbHNQSwECLQAUAAYACAAAACEAtXJu0c8BAACG&#10;AwAADgAAAAAAAAAAAAAAAAAuAgAAZHJzL2Uyb0RvYy54bWxQSwECLQAUAAYACAAAACEAPjiFO+EA&#10;AAAKAQAADwAAAAAAAAAAAAAAAAApBAAAZHJzL2Rvd25yZXYueG1sUEsFBgAAAAAEAAQA8wAAADcF&#10;AAAAAA==&#10;" strokecolor="#ccb16e" strokeweight="3pt">
                <o:lock v:ext="edit" shapetype="f"/>
              </v:line>
            </w:pict>
          </mc:Fallback>
        </mc:AlternateContent>
      </w:r>
      <w:r w:rsidR="00C8336E" w:rsidRPr="00C8336E">
        <w:rPr>
          <w:rFonts w:ascii="Cambria" w:eastAsiaTheme="minorHAnsi" w:hAnsi="Cambria" w:cs="Cambria"/>
          <w:color w:val="000000"/>
          <w:sz w:val="22"/>
          <w:szCs w:val="22"/>
          <w:lang w:val="en-AU"/>
        </w:rPr>
        <w:t>Let us pray for the young people in our community, and in our families and circle of friends. May our prayers help them to be open to the Lord’s call to consecrated life or priesthood.</w:t>
      </w:r>
      <w:r w:rsidRPr="00A93DE5">
        <w:rPr>
          <w:rFonts w:ascii="Arial" w:hAnsi="Arial" w:cs="Arial"/>
          <w:b/>
          <w:noProof/>
          <w:color w:val="7030A0"/>
          <w:sz w:val="22"/>
          <w:szCs w:val="22"/>
          <w:lang w:eastAsia="en-AU"/>
        </w:rPr>
        <w:t xml:space="preserve"> </w:t>
      </w:r>
    </w:p>
    <w:p w14:paraId="76CD7633" w14:textId="38C33094" w:rsidR="00323E06" w:rsidRPr="00C8336E" w:rsidRDefault="00A93DE5" w:rsidP="00A93DE5">
      <w:pPr>
        <w:shd w:val="clear" w:color="auto" w:fill="F4B083" w:themeFill="accent2" w:themeFillTint="99"/>
        <w:ind w:left="-142" w:right="283"/>
        <w:jc w:val="center"/>
        <w:rPr>
          <w:rFonts w:ascii="Arial" w:hAnsi="Arial" w:cs="Arial"/>
          <w:b/>
          <w:color w:val="FF0000"/>
        </w:rPr>
      </w:pPr>
      <w:r w:rsidRPr="00A93DE5">
        <w:rPr>
          <w:rFonts w:ascii="Arial" w:hAnsi="Arial" w:cs="Arial"/>
          <w:b/>
          <w:color w:val="FF0000"/>
        </w:rPr>
        <w:t>Meditation on Jesus</w:t>
      </w:r>
      <w:r w:rsidRPr="00A93DE5">
        <w:rPr>
          <w:rFonts w:ascii="Arial" w:hAnsi="Arial" w:cs="Arial"/>
          <w:b/>
          <w:color w:val="FF0000"/>
        </w:rPr>
        <w:t xml:space="preserve"> </w:t>
      </w:r>
      <w:r w:rsidRPr="00A93DE5">
        <w:rPr>
          <w:rFonts w:ascii="Arial" w:hAnsi="Arial" w:cs="Arial"/>
          <w:b/>
          <w:color w:val="FF0000"/>
        </w:rPr>
        <w:t>For Healing and Wellbeing</w:t>
      </w:r>
      <w:r w:rsidRPr="00A93DE5">
        <w:rPr>
          <w:rFonts w:ascii="Arial" w:hAnsi="Arial" w:cs="Arial"/>
          <w:b/>
          <w:color w:val="FF0000"/>
        </w:rPr>
        <w:t xml:space="preserve"> </w:t>
      </w:r>
      <w:proofErr w:type="gramStart"/>
      <w:r w:rsidRPr="00A93DE5">
        <w:rPr>
          <w:rFonts w:ascii="Arial" w:hAnsi="Arial" w:cs="Arial"/>
          <w:b/>
          <w:color w:val="FF0000"/>
        </w:rPr>
        <w:t>Of</w:t>
      </w:r>
      <w:proofErr w:type="gramEnd"/>
      <w:r w:rsidRPr="00A93DE5">
        <w:rPr>
          <w:rFonts w:ascii="Arial" w:hAnsi="Arial" w:cs="Arial"/>
          <w:b/>
          <w:color w:val="FF0000"/>
        </w:rPr>
        <w:t xml:space="preserve"> Body &amp; Soul</w:t>
      </w:r>
    </w:p>
    <w:p w14:paraId="66FE4157" w14:textId="51BDC91F" w:rsidR="00A93DE5" w:rsidRPr="00A94B94" w:rsidRDefault="00A93DE5" w:rsidP="00A93DE5">
      <w:pPr>
        <w:ind w:left="-142"/>
        <w:jc w:val="center"/>
        <w:rPr>
          <w:rFonts w:ascii="Arial" w:hAnsi="Arial" w:cs="Arial"/>
          <w:b/>
          <w:sz w:val="20"/>
          <w:szCs w:val="20"/>
        </w:rPr>
      </w:pPr>
      <w:r>
        <w:rPr>
          <w:rFonts w:ascii="Arial Black" w:hAnsi="Arial Black" w:cs="Aharoni"/>
          <w:b/>
          <w:noProof/>
          <w:sz w:val="48"/>
          <w:szCs w:val="48"/>
          <w:lang w:eastAsia="en-AU"/>
        </w:rPr>
        <w:drawing>
          <wp:anchor distT="0" distB="0" distL="114300" distR="114300" simplePos="0" relativeHeight="251917312" behindDoc="0" locked="0" layoutInCell="1" allowOverlap="1" wp14:anchorId="5724D65E" wp14:editId="7F56B52D">
            <wp:simplePos x="0" y="0"/>
            <wp:positionH relativeFrom="column">
              <wp:posOffset>-63500</wp:posOffset>
            </wp:positionH>
            <wp:positionV relativeFrom="paragraph">
              <wp:posOffset>80644</wp:posOffset>
            </wp:positionV>
            <wp:extent cx="1339084" cy="12858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0130" cy="12964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B94">
        <w:rPr>
          <w:rFonts w:ascii="Arial" w:hAnsi="Arial" w:cs="Arial"/>
          <w:b/>
          <w:sz w:val="20"/>
          <w:szCs w:val="20"/>
        </w:rPr>
        <w:t>(Through gentle postures and breathing exercises)</w:t>
      </w:r>
    </w:p>
    <w:p w14:paraId="5F64F51C" w14:textId="1BBA3631" w:rsidR="00A93DE5" w:rsidRPr="00A94B94" w:rsidRDefault="00A93DE5" w:rsidP="00A93DE5">
      <w:pPr>
        <w:ind w:left="-142"/>
        <w:jc w:val="center"/>
        <w:rPr>
          <w:rFonts w:ascii="Arial" w:hAnsi="Arial" w:cs="Arial"/>
          <w:b/>
          <w:sz w:val="20"/>
          <w:szCs w:val="20"/>
        </w:rPr>
      </w:pPr>
      <w:r w:rsidRPr="00A94B94">
        <w:rPr>
          <w:rFonts w:ascii="Arial" w:hAnsi="Arial" w:cs="Arial"/>
          <w:b/>
          <w:sz w:val="20"/>
          <w:szCs w:val="20"/>
        </w:rPr>
        <w:t>John 15:4; “Abide in me and I in you”.</w:t>
      </w:r>
    </w:p>
    <w:p w14:paraId="3F1C0F2F" w14:textId="020086BD" w:rsidR="00A93DE5" w:rsidRPr="00A94B94" w:rsidRDefault="00A93DE5" w:rsidP="00A93DE5">
      <w:pPr>
        <w:ind w:left="-142"/>
        <w:jc w:val="center"/>
        <w:rPr>
          <w:rFonts w:ascii="Arial" w:hAnsi="Arial" w:cs="Arial"/>
          <w:b/>
          <w:sz w:val="20"/>
          <w:szCs w:val="20"/>
        </w:rPr>
      </w:pPr>
    </w:p>
    <w:p w14:paraId="327F5A03" w14:textId="4068E4E3" w:rsidR="00A93DE5" w:rsidRPr="00A94B94" w:rsidRDefault="00A93DE5" w:rsidP="00A93DE5">
      <w:pPr>
        <w:ind w:left="-142"/>
        <w:jc w:val="center"/>
        <w:rPr>
          <w:rFonts w:ascii="Arial" w:hAnsi="Arial" w:cs="Arial"/>
          <w:b/>
          <w:sz w:val="20"/>
          <w:szCs w:val="20"/>
        </w:rPr>
      </w:pPr>
      <w:r w:rsidRPr="00A94B94">
        <w:rPr>
          <w:rFonts w:ascii="Arial" w:hAnsi="Arial" w:cs="Arial"/>
          <w:b/>
          <w:sz w:val="20"/>
          <w:szCs w:val="20"/>
        </w:rPr>
        <w:t>One Day Retreat: Saturday 15th May 2021: 10am – 4pm.</w:t>
      </w:r>
    </w:p>
    <w:p w14:paraId="5AACFA0F" w14:textId="44D9EDD3" w:rsidR="00A93DE5" w:rsidRPr="00A94B94" w:rsidRDefault="00A93DE5" w:rsidP="00A93DE5">
      <w:pPr>
        <w:ind w:left="-142"/>
        <w:jc w:val="center"/>
        <w:rPr>
          <w:rFonts w:ascii="Arial" w:hAnsi="Arial" w:cs="Arial"/>
          <w:b/>
          <w:sz w:val="20"/>
          <w:szCs w:val="20"/>
        </w:rPr>
      </w:pPr>
      <w:r w:rsidRPr="00A94B94">
        <w:rPr>
          <w:rFonts w:ascii="Arial" w:hAnsi="Arial" w:cs="Arial"/>
          <w:b/>
          <w:sz w:val="20"/>
          <w:szCs w:val="20"/>
        </w:rPr>
        <w:t>BYO Lunch. Cost: $25, Concession $20.</w:t>
      </w:r>
    </w:p>
    <w:p w14:paraId="3901EA8A" w14:textId="441DDEB8" w:rsidR="00A93DE5" w:rsidRPr="00A94B94" w:rsidRDefault="00A93DE5" w:rsidP="00A93DE5">
      <w:pPr>
        <w:ind w:left="-142"/>
        <w:jc w:val="center"/>
        <w:rPr>
          <w:rFonts w:ascii="Arial" w:hAnsi="Arial" w:cs="Arial"/>
          <w:b/>
          <w:sz w:val="20"/>
          <w:szCs w:val="20"/>
        </w:rPr>
      </w:pPr>
      <w:r w:rsidRPr="00A94B94">
        <w:rPr>
          <w:rFonts w:ascii="Arial" w:hAnsi="Arial" w:cs="Arial"/>
          <w:b/>
          <w:sz w:val="20"/>
          <w:szCs w:val="20"/>
        </w:rPr>
        <w:t>Registration is necessary by phone or email.</w:t>
      </w:r>
    </w:p>
    <w:p w14:paraId="3281C912" w14:textId="4F103F71" w:rsidR="00A93DE5" w:rsidRPr="00A94B94" w:rsidRDefault="00A93DE5" w:rsidP="00A93DE5">
      <w:pPr>
        <w:spacing w:after="120"/>
        <w:ind w:left="-142"/>
        <w:jc w:val="center"/>
        <w:rPr>
          <w:rFonts w:ascii="Arial" w:hAnsi="Arial" w:cs="Arial"/>
          <w:b/>
          <w:sz w:val="20"/>
          <w:szCs w:val="20"/>
        </w:rPr>
      </w:pPr>
      <w:r w:rsidRPr="00A94B94">
        <w:rPr>
          <w:rFonts w:ascii="Arial" w:hAnsi="Arial" w:cs="Arial"/>
          <w:b/>
          <w:sz w:val="20"/>
          <w:szCs w:val="20"/>
        </w:rPr>
        <w:t>(Concludes with Mass)</w:t>
      </w:r>
    </w:p>
    <w:p w14:paraId="380B8205" w14:textId="154230D1" w:rsidR="00A93DE5" w:rsidRPr="00A94B94" w:rsidRDefault="00A93DE5" w:rsidP="00A93DE5">
      <w:pPr>
        <w:ind w:left="-142"/>
        <w:jc w:val="center"/>
        <w:rPr>
          <w:rFonts w:ascii="Arial" w:hAnsi="Arial" w:cs="Arial"/>
          <w:b/>
          <w:sz w:val="20"/>
          <w:szCs w:val="20"/>
        </w:rPr>
      </w:pPr>
      <w:r w:rsidRPr="00A94B94">
        <w:rPr>
          <w:rFonts w:ascii="Arial" w:hAnsi="Arial" w:cs="Arial"/>
          <w:b/>
          <w:sz w:val="20"/>
          <w:szCs w:val="20"/>
        </w:rPr>
        <w:t>Guided by Fr. Gilbert Carlo SVD</w:t>
      </w:r>
    </w:p>
    <w:p w14:paraId="2C87C26C" w14:textId="47D162CC" w:rsidR="00A93DE5" w:rsidRPr="00A94B94" w:rsidRDefault="00A93DE5" w:rsidP="00A93DE5">
      <w:pPr>
        <w:ind w:left="-142"/>
        <w:jc w:val="center"/>
        <w:rPr>
          <w:rFonts w:ascii="Arial" w:hAnsi="Arial" w:cs="Arial"/>
          <w:b/>
          <w:sz w:val="20"/>
          <w:szCs w:val="20"/>
        </w:rPr>
      </w:pPr>
      <w:r w:rsidRPr="00A94B94">
        <w:rPr>
          <w:rFonts w:ascii="Arial" w:hAnsi="Arial" w:cs="Arial"/>
          <w:b/>
          <w:sz w:val="20"/>
          <w:szCs w:val="20"/>
        </w:rPr>
        <w:t>At: Janssen Spirituality Centre,</w:t>
      </w:r>
    </w:p>
    <w:p w14:paraId="6F3A8372" w14:textId="46C7F9E3" w:rsidR="00A93DE5" w:rsidRPr="00A94B94" w:rsidRDefault="00A93DE5" w:rsidP="00A93DE5">
      <w:pPr>
        <w:ind w:left="-142"/>
        <w:jc w:val="center"/>
        <w:rPr>
          <w:rFonts w:ascii="Arial" w:hAnsi="Arial" w:cs="Arial"/>
          <w:b/>
          <w:sz w:val="20"/>
          <w:szCs w:val="20"/>
        </w:rPr>
      </w:pPr>
      <w:r w:rsidRPr="00A94B94">
        <w:rPr>
          <w:rFonts w:ascii="Arial" w:hAnsi="Arial" w:cs="Arial"/>
          <w:b/>
          <w:sz w:val="20"/>
          <w:szCs w:val="20"/>
        </w:rPr>
        <w:t>22 Woodvale Road, Boronia, Victoria 3155.</w:t>
      </w:r>
    </w:p>
    <w:p w14:paraId="32D1A0EE" w14:textId="7C0C224E" w:rsidR="00A93DE5" w:rsidRPr="00A94B94" w:rsidRDefault="00A93DE5" w:rsidP="00A93DE5">
      <w:pPr>
        <w:ind w:left="-142"/>
        <w:jc w:val="center"/>
        <w:rPr>
          <w:rFonts w:ascii="Arial" w:hAnsi="Arial" w:cs="Arial"/>
          <w:b/>
          <w:sz w:val="20"/>
          <w:szCs w:val="20"/>
        </w:rPr>
      </w:pPr>
      <w:proofErr w:type="gramStart"/>
      <w:r w:rsidRPr="00A94B94">
        <w:rPr>
          <w:rFonts w:ascii="Arial" w:hAnsi="Arial" w:cs="Arial"/>
          <w:b/>
          <w:sz w:val="20"/>
          <w:szCs w:val="20"/>
        </w:rPr>
        <w:t>RSVP  Tel</w:t>
      </w:r>
      <w:proofErr w:type="gramEnd"/>
      <w:r w:rsidRPr="00A94B94">
        <w:rPr>
          <w:rFonts w:ascii="Arial" w:hAnsi="Arial" w:cs="Arial"/>
          <w:b/>
          <w:sz w:val="20"/>
          <w:szCs w:val="20"/>
        </w:rPr>
        <w:t>: 03 9762 6625  or</w:t>
      </w:r>
    </w:p>
    <w:p w14:paraId="7413AE8C" w14:textId="6AB1E5B4" w:rsidR="00323E06" w:rsidRPr="00A93DE5" w:rsidRDefault="00A93DE5" w:rsidP="00A93DE5">
      <w:pPr>
        <w:ind w:left="-142"/>
        <w:jc w:val="center"/>
        <w:rPr>
          <w:rFonts w:ascii="Arial" w:hAnsi="Arial" w:cs="Arial"/>
          <w:sz w:val="20"/>
          <w:szCs w:val="20"/>
        </w:rPr>
      </w:pPr>
      <w:r w:rsidRPr="00A94B94">
        <w:rPr>
          <w:rFonts w:ascii="Arial" w:hAnsi="Arial" w:cs="Arial"/>
          <w:b/>
          <w:sz w:val="20"/>
          <w:szCs w:val="20"/>
        </w:rPr>
        <w:t>Email:</w:t>
      </w:r>
      <w:r w:rsidRPr="00A94B94">
        <w:rPr>
          <w:rFonts w:ascii="Arial" w:hAnsi="Arial" w:cs="Arial"/>
          <w:sz w:val="20"/>
          <w:szCs w:val="20"/>
        </w:rPr>
        <w:t xml:space="preserve"> </w:t>
      </w:r>
      <w:hyperlink r:id="rId13" w:history="1">
        <w:r w:rsidRPr="00A94B94">
          <w:rPr>
            <w:rStyle w:val="Hyperlink"/>
            <w:rFonts w:ascii="Arial" w:hAnsi="Arial" w:cs="Arial"/>
            <w:b/>
            <w:sz w:val="20"/>
            <w:szCs w:val="20"/>
          </w:rPr>
          <w:t>enquiries@janssencentre.org</w:t>
        </w:r>
      </w:hyperlink>
      <w:r w:rsidRPr="00A94B94">
        <w:rPr>
          <w:rFonts w:ascii="Arial" w:hAnsi="Arial" w:cs="Arial"/>
          <w:sz w:val="20"/>
          <w:szCs w:val="20"/>
        </w:rPr>
        <w:t xml:space="preserve"> Or</w:t>
      </w:r>
      <w:r>
        <w:rPr>
          <w:rFonts w:ascii="Arial" w:hAnsi="Arial" w:cs="Arial"/>
          <w:sz w:val="20"/>
          <w:szCs w:val="20"/>
        </w:rPr>
        <w:t xml:space="preserve"> </w:t>
      </w:r>
      <w:hyperlink r:id="rId14" w:history="1">
        <w:r w:rsidRPr="009D580D">
          <w:rPr>
            <w:rStyle w:val="Hyperlink"/>
            <w:rFonts w:ascii="Arial" w:hAnsi="Arial" w:cs="Arial"/>
            <w:sz w:val="20"/>
            <w:szCs w:val="20"/>
          </w:rPr>
          <w:t>gilbertcarlo@gmail.com</w:t>
        </w:r>
      </w:hyperlink>
    </w:p>
    <w:sectPr w:rsidR="00323E06" w:rsidRPr="00A93DE5"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altName w:val="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677D8"/>
    <w:rsid w:val="00067E0B"/>
    <w:rsid w:val="0008016B"/>
    <w:rsid w:val="00084EFC"/>
    <w:rsid w:val="00090BCF"/>
    <w:rsid w:val="00091BF6"/>
    <w:rsid w:val="000A306F"/>
    <w:rsid w:val="000A3E51"/>
    <w:rsid w:val="000A6F97"/>
    <w:rsid w:val="000B0762"/>
    <w:rsid w:val="000B0AD3"/>
    <w:rsid w:val="000B1890"/>
    <w:rsid w:val="000B337B"/>
    <w:rsid w:val="000B7B4C"/>
    <w:rsid w:val="000C0714"/>
    <w:rsid w:val="000C7A25"/>
    <w:rsid w:val="000E0C84"/>
    <w:rsid w:val="000E36CF"/>
    <w:rsid w:val="000E375C"/>
    <w:rsid w:val="000E3A45"/>
    <w:rsid w:val="000E6968"/>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62E2"/>
    <w:rsid w:val="00146A38"/>
    <w:rsid w:val="00146F55"/>
    <w:rsid w:val="0015132C"/>
    <w:rsid w:val="00157484"/>
    <w:rsid w:val="001607E8"/>
    <w:rsid w:val="001642C6"/>
    <w:rsid w:val="00171268"/>
    <w:rsid w:val="00174002"/>
    <w:rsid w:val="00180700"/>
    <w:rsid w:val="0018229E"/>
    <w:rsid w:val="001960BA"/>
    <w:rsid w:val="00197F22"/>
    <w:rsid w:val="001A0613"/>
    <w:rsid w:val="001A3B04"/>
    <w:rsid w:val="001A7E8D"/>
    <w:rsid w:val="001B1C36"/>
    <w:rsid w:val="001B78B1"/>
    <w:rsid w:val="001C0E45"/>
    <w:rsid w:val="001C2D5D"/>
    <w:rsid w:val="001C644C"/>
    <w:rsid w:val="001D38C4"/>
    <w:rsid w:val="001D7B1D"/>
    <w:rsid w:val="001E5730"/>
    <w:rsid w:val="001E6F1F"/>
    <w:rsid w:val="001F09CE"/>
    <w:rsid w:val="00200C7A"/>
    <w:rsid w:val="00204C09"/>
    <w:rsid w:val="002109AB"/>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36B4"/>
    <w:rsid w:val="002F776A"/>
    <w:rsid w:val="0030061D"/>
    <w:rsid w:val="00302FF8"/>
    <w:rsid w:val="00303C95"/>
    <w:rsid w:val="00307662"/>
    <w:rsid w:val="00312C41"/>
    <w:rsid w:val="00316117"/>
    <w:rsid w:val="003171A6"/>
    <w:rsid w:val="00323E06"/>
    <w:rsid w:val="0032416F"/>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C5"/>
    <w:rsid w:val="003A4200"/>
    <w:rsid w:val="003A5468"/>
    <w:rsid w:val="003B0AAB"/>
    <w:rsid w:val="003B5B5F"/>
    <w:rsid w:val="003B606A"/>
    <w:rsid w:val="003C32A0"/>
    <w:rsid w:val="003C3EEC"/>
    <w:rsid w:val="003C4F3A"/>
    <w:rsid w:val="003C59A5"/>
    <w:rsid w:val="003C6E33"/>
    <w:rsid w:val="003C74C9"/>
    <w:rsid w:val="003D5CC4"/>
    <w:rsid w:val="003D7162"/>
    <w:rsid w:val="003E0A07"/>
    <w:rsid w:val="003E1417"/>
    <w:rsid w:val="003E75AB"/>
    <w:rsid w:val="003F0185"/>
    <w:rsid w:val="00401189"/>
    <w:rsid w:val="00407302"/>
    <w:rsid w:val="00416402"/>
    <w:rsid w:val="00422150"/>
    <w:rsid w:val="004275EF"/>
    <w:rsid w:val="00431A00"/>
    <w:rsid w:val="00432B2C"/>
    <w:rsid w:val="00435749"/>
    <w:rsid w:val="00444CF3"/>
    <w:rsid w:val="00450083"/>
    <w:rsid w:val="00456A1C"/>
    <w:rsid w:val="00473345"/>
    <w:rsid w:val="00473963"/>
    <w:rsid w:val="00473C03"/>
    <w:rsid w:val="0047697F"/>
    <w:rsid w:val="0047758D"/>
    <w:rsid w:val="004816B5"/>
    <w:rsid w:val="00485BE4"/>
    <w:rsid w:val="004870D2"/>
    <w:rsid w:val="00487FEF"/>
    <w:rsid w:val="004C01D9"/>
    <w:rsid w:val="004C26B7"/>
    <w:rsid w:val="004C5510"/>
    <w:rsid w:val="004C5568"/>
    <w:rsid w:val="004D742B"/>
    <w:rsid w:val="004E552E"/>
    <w:rsid w:val="004E640B"/>
    <w:rsid w:val="00505FB3"/>
    <w:rsid w:val="00507057"/>
    <w:rsid w:val="005070E1"/>
    <w:rsid w:val="00507964"/>
    <w:rsid w:val="00510436"/>
    <w:rsid w:val="005105F2"/>
    <w:rsid w:val="00513B0B"/>
    <w:rsid w:val="00515E7E"/>
    <w:rsid w:val="00522736"/>
    <w:rsid w:val="00523043"/>
    <w:rsid w:val="00536148"/>
    <w:rsid w:val="00537AB1"/>
    <w:rsid w:val="00542A8B"/>
    <w:rsid w:val="00545D10"/>
    <w:rsid w:val="00547C02"/>
    <w:rsid w:val="00556EC8"/>
    <w:rsid w:val="00561842"/>
    <w:rsid w:val="005659B0"/>
    <w:rsid w:val="00566F2C"/>
    <w:rsid w:val="00571909"/>
    <w:rsid w:val="00572300"/>
    <w:rsid w:val="00572539"/>
    <w:rsid w:val="00574813"/>
    <w:rsid w:val="00575F79"/>
    <w:rsid w:val="005840D7"/>
    <w:rsid w:val="00584B7F"/>
    <w:rsid w:val="00584F2E"/>
    <w:rsid w:val="00586A3B"/>
    <w:rsid w:val="00591FD6"/>
    <w:rsid w:val="00593B1C"/>
    <w:rsid w:val="00597625"/>
    <w:rsid w:val="005A3753"/>
    <w:rsid w:val="005A73C9"/>
    <w:rsid w:val="005B1E09"/>
    <w:rsid w:val="005B2362"/>
    <w:rsid w:val="005B4354"/>
    <w:rsid w:val="005B47D3"/>
    <w:rsid w:val="005B7AC9"/>
    <w:rsid w:val="005C4F64"/>
    <w:rsid w:val="005E14D7"/>
    <w:rsid w:val="005E27C3"/>
    <w:rsid w:val="005E32EE"/>
    <w:rsid w:val="005E4081"/>
    <w:rsid w:val="005E5B90"/>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3E4A"/>
    <w:rsid w:val="006B4AB4"/>
    <w:rsid w:val="006C6EE0"/>
    <w:rsid w:val="006D45AB"/>
    <w:rsid w:val="006D51FA"/>
    <w:rsid w:val="006D6B7E"/>
    <w:rsid w:val="006E02CE"/>
    <w:rsid w:val="006E210A"/>
    <w:rsid w:val="006E3326"/>
    <w:rsid w:val="006E3C4B"/>
    <w:rsid w:val="006E518A"/>
    <w:rsid w:val="006E6040"/>
    <w:rsid w:val="006F7D6D"/>
    <w:rsid w:val="007017C2"/>
    <w:rsid w:val="007073FD"/>
    <w:rsid w:val="007241DC"/>
    <w:rsid w:val="00731558"/>
    <w:rsid w:val="007316C7"/>
    <w:rsid w:val="00737445"/>
    <w:rsid w:val="007374C0"/>
    <w:rsid w:val="007404D9"/>
    <w:rsid w:val="00745C61"/>
    <w:rsid w:val="007465E8"/>
    <w:rsid w:val="0075335A"/>
    <w:rsid w:val="0075610E"/>
    <w:rsid w:val="00756B4A"/>
    <w:rsid w:val="007610E4"/>
    <w:rsid w:val="007630D9"/>
    <w:rsid w:val="007659DB"/>
    <w:rsid w:val="00766097"/>
    <w:rsid w:val="007774FB"/>
    <w:rsid w:val="00790DD4"/>
    <w:rsid w:val="007A0124"/>
    <w:rsid w:val="007A4024"/>
    <w:rsid w:val="007A7CF2"/>
    <w:rsid w:val="007B1774"/>
    <w:rsid w:val="007B17F9"/>
    <w:rsid w:val="007B2FE1"/>
    <w:rsid w:val="007B4F7F"/>
    <w:rsid w:val="007B528D"/>
    <w:rsid w:val="007B5660"/>
    <w:rsid w:val="007B657F"/>
    <w:rsid w:val="007D14D2"/>
    <w:rsid w:val="007D1C65"/>
    <w:rsid w:val="007D1D57"/>
    <w:rsid w:val="007D2FB5"/>
    <w:rsid w:val="007D5F89"/>
    <w:rsid w:val="007E7BFF"/>
    <w:rsid w:val="007F250E"/>
    <w:rsid w:val="007F4741"/>
    <w:rsid w:val="007F5347"/>
    <w:rsid w:val="00800A67"/>
    <w:rsid w:val="0081449A"/>
    <w:rsid w:val="00815FAC"/>
    <w:rsid w:val="00825956"/>
    <w:rsid w:val="00827F06"/>
    <w:rsid w:val="00836640"/>
    <w:rsid w:val="00843292"/>
    <w:rsid w:val="00852255"/>
    <w:rsid w:val="008558CF"/>
    <w:rsid w:val="00857BBF"/>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E1B19"/>
    <w:rsid w:val="008F18AC"/>
    <w:rsid w:val="008F1B0D"/>
    <w:rsid w:val="008F4AB1"/>
    <w:rsid w:val="00902020"/>
    <w:rsid w:val="00904DFE"/>
    <w:rsid w:val="00907864"/>
    <w:rsid w:val="00910C64"/>
    <w:rsid w:val="00920462"/>
    <w:rsid w:val="00930F61"/>
    <w:rsid w:val="0093381B"/>
    <w:rsid w:val="009348CC"/>
    <w:rsid w:val="009350A5"/>
    <w:rsid w:val="0093740E"/>
    <w:rsid w:val="00944D05"/>
    <w:rsid w:val="00951A8D"/>
    <w:rsid w:val="009570B0"/>
    <w:rsid w:val="009634BC"/>
    <w:rsid w:val="00966C7D"/>
    <w:rsid w:val="00972309"/>
    <w:rsid w:val="009804F2"/>
    <w:rsid w:val="00981280"/>
    <w:rsid w:val="00981DC0"/>
    <w:rsid w:val="00982EFA"/>
    <w:rsid w:val="00984A90"/>
    <w:rsid w:val="009A5015"/>
    <w:rsid w:val="009B3380"/>
    <w:rsid w:val="009B6DBF"/>
    <w:rsid w:val="009C0649"/>
    <w:rsid w:val="009C1E7B"/>
    <w:rsid w:val="009C3F90"/>
    <w:rsid w:val="009C4E6A"/>
    <w:rsid w:val="009C5024"/>
    <w:rsid w:val="009C6D5B"/>
    <w:rsid w:val="009D01A3"/>
    <w:rsid w:val="009D57CE"/>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393B"/>
    <w:rsid w:val="00A7566A"/>
    <w:rsid w:val="00A85D3B"/>
    <w:rsid w:val="00A87C9E"/>
    <w:rsid w:val="00A93548"/>
    <w:rsid w:val="00A93DE5"/>
    <w:rsid w:val="00A94FE0"/>
    <w:rsid w:val="00A96969"/>
    <w:rsid w:val="00AA27C4"/>
    <w:rsid w:val="00AA3E29"/>
    <w:rsid w:val="00AA3E59"/>
    <w:rsid w:val="00AB0305"/>
    <w:rsid w:val="00AB4E52"/>
    <w:rsid w:val="00AB6173"/>
    <w:rsid w:val="00AC05A3"/>
    <w:rsid w:val="00AC1A3F"/>
    <w:rsid w:val="00AC1B92"/>
    <w:rsid w:val="00AD0FB3"/>
    <w:rsid w:val="00AD4423"/>
    <w:rsid w:val="00AD6726"/>
    <w:rsid w:val="00AE0EEA"/>
    <w:rsid w:val="00AE2D85"/>
    <w:rsid w:val="00AE54A1"/>
    <w:rsid w:val="00AE6DC3"/>
    <w:rsid w:val="00AF0BA7"/>
    <w:rsid w:val="00B0622E"/>
    <w:rsid w:val="00B07236"/>
    <w:rsid w:val="00B10B44"/>
    <w:rsid w:val="00B10F59"/>
    <w:rsid w:val="00B1351B"/>
    <w:rsid w:val="00B209D5"/>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95E43"/>
    <w:rsid w:val="00B97FC1"/>
    <w:rsid w:val="00BA494B"/>
    <w:rsid w:val="00BA7051"/>
    <w:rsid w:val="00BB76BD"/>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730ED"/>
    <w:rsid w:val="00C74B61"/>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3C45"/>
    <w:rsid w:val="00CF3E13"/>
    <w:rsid w:val="00D0245F"/>
    <w:rsid w:val="00D02B73"/>
    <w:rsid w:val="00D02C91"/>
    <w:rsid w:val="00D1674C"/>
    <w:rsid w:val="00D16E2A"/>
    <w:rsid w:val="00D211F7"/>
    <w:rsid w:val="00D2218F"/>
    <w:rsid w:val="00D22ABF"/>
    <w:rsid w:val="00D33D5F"/>
    <w:rsid w:val="00D4576E"/>
    <w:rsid w:val="00D4741D"/>
    <w:rsid w:val="00D474B5"/>
    <w:rsid w:val="00D55AEF"/>
    <w:rsid w:val="00D63FC8"/>
    <w:rsid w:val="00D737D4"/>
    <w:rsid w:val="00D74627"/>
    <w:rsid w:val="00D770CE"/>
    <w:rsid w:val="00D90627"/>
    <w:rsid w:val="00D9085A"/>
    <w:rsid w:val="00DA4609"/>
    <w:rsid w:val="00DB5506"/>
    <w:rsid w:val="00DC2021"/>
    <w:rsid w:val="00DC33D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55E9"/>
    <w:rsid w:val="00EB57AB"/>
    <w:rsid w:val="00EB7EE6"/>
    <w:rsid w:val="00EC031D"/>
    <w:rsid w:val="00EC355C"/>
    <w:rsid w:val="00EC5F24"/>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7C21"/>
    <w:rsid w:val="00F214FA"/>
    <w:rsid w:val="00F23596"/>
    <w:rsid w:val="00F239D3"/>
    <w:rsid w:val="00F23FA5"/>
    <w:rsid w:val="00F24167"/>
    <w:rsid w:val="00F2764B"/>
    <w:rsid w:val="00F3154B"/>
    <w:rsid w:val="00F31BDC"/>
    <w:rsid w:val="00F320D4"/>
    <w:rsid w:val="00F32DA7"/>
    <w:rsid w:val="00F44F41"/>
    <w:rsid w:val="00F47E4A"/>
    <w:rsid w:val="00F5565B"/>
    <w:rsid w:val="00F65604"/>
    <w:rsid w:val="00F665E2"/>
    <w:rsid w:val="00F66826"/>
    <w:rsid w:val="00F67E68"/>
    <w:rsid w:val="00F72A9C"/>
    <w:rsid w:val="00F75347"/>
    <w:rsid w:val="00F75E69"/>
    <w:rsid w:val="00F773F4"/>
    <w:rsid w:val="00F8228D"/>
    <w:rsid w:val="00F84ED4"/>
    <w:rsid w:val="00F910C9"/>
    <w:rsid w:val="00F94AC9"/>
    <w:rsid w:val="00F953ED"/>
    <w:rsid w:val="00F95A17"/>
    <w:rsid w:val="00FA09E4"/>
    <w:rsid w:val="00FA3BED"/>
    <w:rsid w:val="00FA5F4E"/>
    <w:rsid w:val="00FA6721"/>
    <w:rsid w:val="00FA7E84"/>
    <w:rsid w:val="00FB6390"/>
    <w:rsid w:val="00FC2C15"/>
    <w:rsid w:val="00FD514A"/>
    <w:rsid w:val="00FE0541"/>
    <w:rsid w:val="00FE2280"/>
    <w:rsid w:val="00FE23AC"/>
    <w:rsid w:val="00FE36E6"/>
    <w:rsid w:val="00FE4C70"/>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nquiries@janssencentre.org" TargetMode="Externa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hyperlink" Target="mailto:gilbertcarl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8</cp:revision>
  <cp:lastPrinted>2021-04-03T05:12:00Z</cp:lastPrinted>
  <dcterms:created xsi:type="dcterms:W3CDTF">2021-03-19T13:10:00Z</dcterms:created>
  <dcterms:modified xsi:type="dcterms:W3CDTF">2021-04-15T10:19:00Z</dcterms:modified>
</cp:coreProperties>
</file>