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AF012" w14:textId="77777777" w:rsidR="00510C92" w:rsidRPr="00060C63" w:rsidRDefault="00510C92" w:rsidP="00510C92">
      <w:pPr>
        <w:spacing w:after="0" w:line="240" w:lineRule="auto"/>
        <w:jc w:val="center"/>
        <w:rPr>
          <w:color w:val="00B0F0"/>
          <w:sz w:val="48"/>
          <w:szCs w:val="48"/>
        </w:rPr>
      </w:pPr>
      <w:bookmarkStart w:id="0" w:name="_Hlk102168235"/>
      <w:r w:rsidRPr="000A6F97">
        <w:rPr>
          <w:rFonts w:ascii="Arial" w:hAnsi="Arial" w:cs="Arial"/>
          <w:b/>
          <w:bCs/>
          <w:noProof/>
          <w:color w:val="FF0000"/>
          <w:szCs w:val="20"/>
          <w:lang w:eastAsia="en-AU"/>
        </w:rPr>
        <mc:AlternateContent>
          <mc:Choice Requires="wps">
            <w:drawing>
              <wp:anchor distT="0" distB="0" distL="114300" distR="114300" simplePos="0" relativeHeight="251672576" behindDoc="1" locked="0" layoutInCell="1" allowOverlap="1" wp14:anchorId="623F6676" wp14:editId="354AAAB7">
                <wp:simplePos x="0" y="0"/>
                <wp:positionH relativeFrom="margin">
                  <wp:posOffset>7364730</wp:posOffset>
                </wp:positionH>
                <wp:positionV relativeFrom="paragraph">
                  <wp:posOffset>-45721</wp:posOffset>
                </wp:positionV>
                <wp:extent cx="7157720" cy="10106025"/>
                <wp:effectExtent l="19050" t="19050" r="24130"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7720" cy="10106025"/>
                        </a:xfrm>
                        <a:prstGeom prst="rect">
                          <a:avLst/>
                        </a:prstGeom>
                        <a:noFill/>
                        <a:ln w="28575" cap="flat" cmpd="sng" algn="ctr">
                          <a:solidFill>
                            <a:srgbClr val="FF0000"/>
                          </a:solidFill>
                          <a:prstDash val="solid"/>
                        </a:ln>
                        <a:effectLst/>
                      </wps:spPr>
                      <wps:txbx>
                        <w:txbxContent>
                          <w:p w14:paraId="405989CC" w14:textId="72C11E29" w:rsidR="00510C92" w:rsidRPr="00A001B7" w:rsidRDefault="005C5C6A" w:rsidP="00510C92">
                            <w:pPr>
                              <w:ind w:right="25"/>
                              <w:rPr>
                                <w:b/>
                                <w:bCs/>
                                <w:color w:val="ED7D31" w:themeColor="accent2"/>
                              </w:rPr>
                            </w:pPr>
                            <w:r>
                              <w:rPr>
                                <w:b/>
                                <w:bCs/>
                                <w:color w:val="ED7D31" w:themeColor="accent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F6676" id="Rectangle 10" o:spid="_x0000_s1026" style="position:absolute;left:0;text-align:left;margin-left:579.9pt;margin-top:-3.6pt;width:563.6pt;height:795.7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" filled="f" strokecolor="red" strokeweight="2.25pt">
                <v:path arrowok="t"/>
                <v:textbox>
                  <w:txbxContent>
                    <w:p w14:paraId="405989CC" w14:textId="72C11E29" w:rsidR="00510C92" w:rsidRPr="00A001B7" w:rsidRDefault="005C5C6A" w:rsidP="00510C92">
                      <w:pPr>
                        <w:ind w:right="25"/>
                        <w:rPr>
                          <w:b/>
                          <w:bCs/>
                          <w:color w:val="ED7D31" w:themeColor="accent2"/>
                        </w:rPr>
                      </w:pPr>
                      <w:r>
                        <w:rPr>
                          <w:b/>
                          <w:bCs/>
                          <w:color w:val="ED7D31" w:themeColor="accent2"/>
                        </w:rPr>
                        <w:t xml:space="preserve"> </w:t>
                      </w:r>
                    </w:p>
                  </w:txbxContent>
                </v:textbox>
                <w10:wrap anchorx="margin"/>
              </v:rect>
            </w:pict>
          </mc:Fallback>
        </mc:AlternateContent>
      </w:r>
      <w:r w:rsidRPr="00C95F1E">
        <w:rPr>
          <w:noProof/>
          <w:color w:val="833C0B" w:themeColor="accent2" w:themeShade="80"/>
          <w:lang w:eastAsia="en-AU"/>
        </w:rPr>
        <mc:AlternateContent>
          <mc:Choice Requires="wps">
            <w:drawing>
              <wp:anchor distT="0" distB="0" distL="114300" distR="114300" simplePos="0" relativeHeight="251659264" behindDoc="1" locked="0" layoutInCell="1" allowOverlap="1" wp14:anchorId="0C83ECE6" wp14:editId="3C23F2CB">
                <wp:simplePos x="0" y="0"/>
                <wp:positionH relativeFrom="margin">
                  <wp:posOffset>-74295</wp:posOffset>
                </wp:positionH>
                <wp:positionV relativeFrom="paragraph">
                  <wp:posOffset>-45720</wp:posOffset>
                </wp:positionV>
                <wp:extent cx="7132955" cy="10115550"/>
                <wp:effectExtent l="19050" t="19050" r="1079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2955" cy="10115550"/>
                        </a:xfrm>
                        <a:prstGeom prst="rect">
                          <a:avLst/>
                        </a:prstGeom>
                        <a:noFill/>
                        <a:ln w="28575" cap="flat" cmpd="sng" algn="ctr">
                          <a:solidFill>
                            <a:srgbClr val="FF0000"/>
                          </a:solidFill>
                          <a:prstDash val="solid"/>
                        </a:ln>
                        <a:effectLst/>
                      </wps:spPr>
                      <wps:txbx>
                        <w:txbxContent>
                          <w:p w14:paraId="4219F9A8" w14:textId="77777777" w:rsidR="00510C92" w:rsidRPr="00D90C01" w:rsidRDefault="00510C92" w:rsidP="00510C92">
                            <w:pPr>
                              <w:ind w:right="27"/>
                              <w:rPr>
                                <w:b/>
                                <w:bCs/>
                                <w:i/>
                                <w:iCs/>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3ECE6" id="Rectangle 2" o:spid="_x0000_s1027" style="position:absolute;left:0;text-align:left;margin-left:-5.85pt;margin-top:-3.6pt;width:561.65pt;height:79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" filled="f" strokecolor="red" strokeweight="2.25pt">
                <v:path arrowok="t"/>
                <v:textbox>
                  <w:txbxContent>
                    <w:p w14:paraId="4219F9A8" w14:textId="77777777" w:rsidR="00510C92" w:rsidRPr="00D90C01" w:rsidRDefault="00510C92" w:rsidP="00510C92">
                      <w:pPr>
                        <w:ind w:right="27"/>
                        <w:rPr>
                          <w:b/>
                          <w:bCs/>
                          <w:i/>
                          <w:iCs/>
                          <w:u w:val="single"/>
                        </w:rPr>
                      </w:pPr>
                    </w:p>
                  </w:txbxContent>
                </v:textbox>
                <w10:wrap anchorx="margin"/>
              </v:rect>
            </w:pict>
          </mc:Fallback>
        </mc:AlternateContent>
      </w:r>
      <w:bookmarkStart w:id="1" w:name="_Hlk521512448"/>
      <w:bookmarkEnd w:id="1"/>
      <w:r>
        <w:rPr>
          <w:noProof/>
          <w:lang w:eastAsia="en-AU"/>
        </w:rPr>
        <w:drawing>
          <wp:anchor distT="0" distB="0" distL="114300" distR="114300" simplePos="0" relativeHeight="251660288" behindDoc="0" locked="0" layoutInCell="1" allowOverlap="1" wp14:anchorId="4A263B46" wp14:editId="37BCCAFD">
            <wp:simplePos x="0" y="0"/>
            <wp:positionH relativeFrom="column">
              <wp:posOffset>135255</wp:posOffset>
            </wp:positionH>
            <wp:positionV relativeFrom="paragraph">
              <wp:posOffset>194621</wp:posOffset>
            </wp:positionV>
            <wp:extent cx="1269365" cy="990600"/>
            <wp:effectExtent l="25400" t="25400" r="13335" b="12700"/>
            <wp:wrapNone/>
            <wp:docPr id="24" name="Picture 3" descr="IMGP4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GP411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9365" cy="99060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2336" behindDoc="0" locked="0" layoutInCell="1" allowOverlap="1" wp14:anchorId="60C42E97" wp14:editId="613C3929">
            <wp:simplePos x="0" y="0"/>
            <wp:positionH relativeFrom="column">
              <wp:posOffset>5793105</wp:posOffset>
            </wp:positionH>
            <wp:positionV relativeFrom="paragraph">
              <wp:posOffset>125730</wp:posOffset>
            </wp:positionV>
            <wp:extent cx="1037590" cy="1047750"/>
            <wp:effectExtent l="25400" t="25400" r="16510" b="19050"/>
            <wp:wrapNone/>
            <wp:docPr id="17" name="Picture 13" descr="A painting of a person&#10;&#10;Description automatically generated with medium confidence">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Picture 13" descr="A painting of a person&#10;&#10;Description automatically generated with medium confidence">
                      <a:hlinkClick r:id="rId5"/>
                    </pic:cNvPr>
                    <pic:cNvPicPr>
                      <a:picLocks/>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037590" cy="104775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297" distR="114297" simplePos="0" relativeHeight="251661312" behindDoc="0" locked="0" layoutInCell="1" allowOverlap="1" wp14:anchorId="5E69BFB8" wp14:editId="19ECF047">
                <wp:simplePos x="0" y="0"/>
                <wp:positionH relativeFrom="column">
                  <wp:posOffset>1752599</wp:posOffset>
                </wp:positionH>
                <wp:positionV relativeFrom="paragraph">
                  <wp:posOffset>6985</wp:posOffset>
                </wp:positionV>
                <wp:extent cx="0" cy="1078230"/>
                <wp:effectExtent l="12700" t="0" r="1270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7823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EA1D9" id="Straight Connector 3" o:spid="_x0000_s1026" style="position:absolute;z-index:251661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pt,.55pt" to="138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" strokecolor="maroon" strokeweight="3pt">
                <o:lock v:ext="edit" shapetype="f"/>
              </v:line>
            </w:pict>
          </mc:Fallback>
        </mc:AlternateContent>
      </w:r>
      <w:r w:rsidRPr="00060C63">
        <w:rPr>
          <w:rFonts w:ascii="Edwardian Script ITC" w:hAnsi="Edwardian Script ITC" w:cs="Tahoma"/>
          <w:b/>
          <w:color w:val="00B0F0"/>
          <w:sz w:val="48"/>
          <w:szCs w:val="48"/>
        </w:rPr>
        <w:t xml:space="preserve"> </w:t>
      </w:r>
      <w:r>
        <w:rPr>
          <w:noProof/>
          <w:lang w:eastAsia="en-AU"/>
        </w:rPr>
        <w:drawing>
          <wp:anchor distT="0" distB="0" distL="114300" distR="114300" simplePos="0" relativeHeight="251663360" behindDoc="0" locked="0" layoutInCell="1" allowOverlap="1" wp14:anchorId="31CAA5FE" wp14:editId="464EBEB7">
            <wp:simplePos x="0" y="0"/>
            <wp:positionH relativeFrom="column">
              <wp:posOffset>135255</wp:posOffset>
            </wp:positionH>
            <wp:positionV relativeFrom="paragraph">
              <wp:posOffset>194621</wp:posOffset>
            </wp:positionV>
            <wp:extent cx="1269365" cy="990600"/>
            <wp:effectExtent l="25400" t="25400" r="13335" b="12700"/>
            <wp:wrapNone/>
            <wp:docPr id="27" name="Picture 3" descr="IMGP4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GP411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9365" cy="99060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5408" behindDoc="0" locked="0" layoutInCell="1" allowOverlap="1" wp14:anchorId="55F74A38" wp14:editId="0AE73B16">
            <wp:simplePos x="0" y="0"/>
            <wp:positionH relativeFrom="column">
              <wp:posOffset>5793105</wp:posOffset>
            </wp:positionH>
            <wp:positionV relativeFrom="paragraph">
              <wp:posOffset>125730</wp:posOffset>
            </wp:positionV>
            <wp:extent cx="1037590" cy="1047750"/>
            <wp:effectExtent l="25400" t="25400" r="16510" b="19050"/>
            <wp:wrapNone/>
            <wp:docPr id="30" name="Picture 13" descr="A painting of a person&#10;&#10;Description automatically generated with medium confidence">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Picture 13" descr="A painting of a person&#10;&#10;Description automatically generated with medium confidence">
                      <a:hlinkClick r:id="rId5"/>
                    </pic:cNvPr>
                    <pic:cNvPicPr>
                      <a:picLocks/>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037590" cy="104775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297" distR="114297" simplePos="0" relativeHeight="251664384" behindDoc="0" locked="0" layoutInCell="1" allowOverlap="1" wp14:anchorId="63D26E51" wp14:editId="1ADF0387">
                <wp:simplePos x="0" y="0"/>
                <wp:positionH relativeFrom="column">
                  <wp:posOffset>1752599</wp:posOffset>
                </wp:positionH>
                <wp:positionV relativeFrom="paragraph">
                  <wp:posOffset>6985</wp:posOffset>
                </wp:positionV>
                <wp:extent cx="0" cy="1078230"/>
                <wp:effectExtent l="12700" t="0" r="12700" b="1397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7823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EB544" id="Straight Connector 23" o:spid="_x0000_s1026" style="position:absolute;z-index:2516643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pt,.55pt" to="138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" strokecolor="maroon" strokeweight="3pt">
                <o:lock v:ext="edit" shapetype="f"/>
              </v:line>
            </w:pict>
          </mc:Fallback>
        </mc:AlternateContent>
      </w:r>
      <w:r w:rsidRPr="00060C63">
        <w:rPr>
          <w:rFonts w:ascii="Edwardian Script ITC" w:hAnsi="Edwardian Script ITC" w:cs="Tahoma"/>
          <w:b/>
          <w:color w:val="00B0F0"/>
          <w:sz w:val="48"/>
          <w:szCs w:val="48"/>
        </w:rPr>
        <w:t xml:space="preserve"> </w:t>
      </w:r>
      <w:r>
        <w:rPr>
          <w:noProof/>
          <w:lang w:eastAsia="en-AU"/>
        </w:rPr>
        <w:drawing>
          <wp:anchor distT="0" distB="0" distL="114300" distR="114300" simplePos="0" relativeHeight="251666432" behindDoc="0" locked="0" layoutInCell="1" allowOverlap="1" wp14:anchorId="78970D4F" wp14:editId="55E6838A">
            <wp:simplePos x="0" y="0"/>
            <wp:positionH relativeFrom="column">
              <wp:posOffset>135255</wp:posOffset>
            </wp:positionH>
            <wp:positionV relativeFrom="paragraph">
              <wp:posOffset>194621</wp:posOffset>
            </wp:positionV>
            <wp:extent cx="1269365" cy="990600"/>
            <wp:effectExtent l="25400" t="25400" r="13335" b="12700"/>
            <wp:wrapNone/>
            <wp:docPr id="37" name="Picture 3" descr="IMGP4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GP411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9365" cy="99060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8480" behindDoc="0" locked="0" layoutInCell="1" allowOverlap="1" wp14:anchorId="07511815" wp14:editId="4D159407">
            <wp:simplePos x="0" y="0"/>
            <wp:positionH relativeFrom="column">
              <wp:posOffset>5793105</wp:posOffset>
            </wp:positionH>
            <wp:positionV relativeFrom="paragraph">
              <wp:posOffset>125730</wp:posOffset>
            </wp:positionV>
            <wp:extent cx="1037590" cy="1047750"/>
            <wp:effectExtent l="25400" t="25400" r="16510" b="19050"/>
            <wp:wrapNone/>
            <wp:docPr id="38" name="Picture 13" descr="A painting of a person&#10;&#10;Description automatically generated with medium confidence">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Picture 13" descr="A painting of a person&#10;&#10;Description automatically generated with medium confidence">
                      <a:hlinkClick r:id="rId5"/>
                    </pic:cNvPr>
                    <pic:cNvPicPr>
                      <a:picLocks/>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037590" cy="104775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297" distR="114297" simplePos="0" relativeHeight="251667456" behindDoc="0" locked="0" layoutInCell="1" allowOverlap="1" wp14:anchorId="4FDCA570" wp14:editId="5EC38BCF">
                <wp:simplePos x="0" y="0"/>
                <wp:positionH relativeFrom="column">
                  <wp:posOffset>1752599</wp:posOffset>
                </wp:positionH>
                <wp:positionV relativeFrom="paragraph">
                  <wp:posOffset>6985</wp:posOffset>
                </wp:positionV>
                <wp:extent cx="0" cy="1078230"/>
                <wp:effectExtent l="12700" t="0" r="12700" b="1397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7823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D11C4" id="Straight Connector 32" o:spid="_x0000_s1026" style="position:absolute;z-index:251667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pt,.55pt" to="138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" strokecolor="maroon" strokeweight="3pt">
                <o:lock v:ext="edit" shapetype="f"/>
              </v:line>
            </w:pict>
          </mc:Fallback>
        </mc:AlternateContent>
      </w:r>
      <w:r w:rsidRPr="00060C63">
        <w:rPr>
          <w:rFonts w:ascii="Edwardian Script ITC" w:hAnsi="Edwardian Script ITC" w:cs="Tahoma"/>
          <w:b/>
          <w:color w:val="00B0F0"/>
          <w:sz w:val="48"/>
          <w:szCs w:val="48"/>
        </w:rPr>
        <w:t xml:space="preserve"> </w:t>
      </w:r>
      <w:r>
        <w:rPr>
          <w:noProof/>
          <w:lang w:eastAsia="en-AU"/>
        </w:rPr>
        <w:drawing>
          <wp:anchor distT="0" distB="0" distL="114300" distR="114300" simplePos="0" relativeHeight="251669504" behindDoc="0" locked="0" layoutInCell="1" allowOverlap="1" wp14:anchorId="0ED7610A" wp14:editId="77B27221">
            <wp:simplePos x="0" y="0"/>
            <wp:positionH relativeFrom="column">
              <wp:posOffset>135255</wp:posOffset>
            </wp:positionH>
            <wp:positionV relativeFrom="paragraph">
              <wp:posOffset>194621</wp:posOffset>
            </wp:positionV>
            <wp:extent cx="1269365" cy="990600"/>
            <wp:effectExtent l="25400" t="25400" r="13335" b="12700"/>
            <wp:wrapNone/>
            <wp:docPr id="39" name="Picture 3" descr="IMGP4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GP411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9365" cy="99060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71552" behindDoc="0" locked="0" layoutInCell="1" allowOverlap="1" wp14:anchorId="13D1505B" wp14:editId="600469FB">
            <wp:simplePos x="0" y="0"/>
            <wp:positionH relativeFrom="column">
              <wp:posOffset>5793105</wp:posOffset>
            </wp:positionH>
            <wp:positionV relativeFrom="paragraph">
              <wp:posOffset>125730</wp:posOffset>
            </wp:positionV>
            <wp:extent cx="1037590" cy="1047750"/>
            <wp:effectExtent l="25400" t="25400" r="16510" b="19050"/>
            <wp:wrapNone/>
            <wp:docPr id="40" name="Picture 13" descr="A painting of a person&#10;&#10;Description automatically generated with medium confidence">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Picture 13" descr="A painting of a person&#10;&#10;Description automatically generated with medium confidence">
                      <a:hlinkClick r:id="rId5"/>
                    </pic:cNvPr>
                    <pic:cNvPicPr>
                      <a:picLocks/>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037590" cy="104775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297" distR="114297" simplePos="0" relativeHeight="251670528" behindDoc="0" locked="0" layoutInCell="1" allowOverlap="1" wp14:anchorId="2462A17F" wp14:editId="76DA3A68">
                <wp:simplePos x="0" y="0"/>
                <wp:positionH relativeFrom="column">
                  <wp:posOffset>1752599</wp:posOffset>
                </wp:positionH>
                <wp:positionV relativeFrom="paragraph">
                  <wp:posOffset>6985</wp:posOffset>
                </wp:positionV>
                <wp:extent cx="0" cy="1078230"/>
                <wp:effectExtent l="12700" t="0" r="12700" b="1397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7823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B4E02" id="Straight Connector 35" o:spid="_x0000_s1026" style="position:absolute;z-index:2516705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pt,.55pt" to="138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" strokecolor="maroon" strokeweight="3pt">
                <o:lock v:ext="edit" shapetype="f"/>
              </v:line>
            </w:pict>
          </mc:Fallback>
        </mc:AlternateContent>
      </w:r>
      <w:r w:rsidRPr="00060C63">
        <w:rPr>
          <w:rFonts w:ascii="Edwardian Script ITC" w:hAnsi="Edwardian Script ITC" w:cs="Tahoma"/>
          <w:b/>
          <w:color w:val="00B0F0"/>
          <w:sz w:val="48"/>
          <w:szCs w:val="48"/>
        </w:rPr>
        <w:t xml:space="preserve"> </w:t>
      </w:r>
      <w:bookmarkStart w:id="2" w:name="_Hlk89968269"/>
      <w:bookmarkStart w:id="3" w:name="_Hlk89974167"/>
      <w:bookmarkStart w:id="4" w:name="_Hlk77954421"/>
      <w:bookmarkStart w:id="5" w:name="_Hlk85209010"/>
      <w:bookmarkStart w:id="6" w:name="_Hlk89974267"/>
      <w:r w:rsidRPr="00637C76">
        <w:rPr>
          <w:rFonts w:ascii="Edwardian Script ITC" w:hAnsi="Edwardian Script ITC" w:cs="Tahoma"/>
          <w:b/>
          <w:color w:val="00B0F0"/>
          <w:sz w:val="48"/>
          <w:szCs w:val="48"/>
        </w:rPr>
        <w:t>Immaculate Heart of Mary Church</w:t>
      </w:r>
    </w:p>
    <w:p w14:paraId="2FA8ADD8" w14:textId="77777777" w:rsidR="00510C92" w:rsidRPr="00575F79" w:rsidRDefault="00510C92" w:rsidP="00510C92">
      <w:pPr>
        <w:spacing w:before="120" w:after="0" w:line="240" w:lineRule="auto"/>
        <w:jc w:val="center"/>
        <w:rPr>
          <w:rFonts w:ascii="Arial" w:hAnsi="Arial" w:cs="Arial"/>
          <w:color w:val="FF0000"/>
          <w:lang w:val="it-IT"/>
        </w:rPr>
      </w:pPr>
      <w:r>
        <w:rPr>
          <w:noProof/>
          <w:lang w:eastAsia="en-AU"/>
        </w:rPr>
        <mc:AlternateContent>
          <mc:Choice Requires="wps">
            <w:drawing>
              <wp:anchor distT="4294967293" distB="4294967293" distL="114300" distR="114300" simplePos="0" relativeHeight="251673600" behindDoc="0" locked="0" layoutInCell="1" allowOverlap="1" wp14:anchorId="2CFFAD9B" wp14:editId="67B3D6AB">
                <wp:simplePos x="0" y="0"/>
                <wp:positionH relativeFrom="column">
                  <wp:posOffset>1404620</wp:posOffset>
                </wp:positionH>
                <wp:positionV relativeFrom="paragraph">
                  <wp:posOffset>42544</wp:posOffset>
                </wp:positionV>
                <wp:extent cx="4378960" cy="0"/>
                <wp:effectExtent l="0" t="12700" r="15240" b="12700"/>
                <wp:wrapNone/>
                <wp:docPr id="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378960" cy="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7D71E" id="Straight Connector 8" o:spid="_x0000_s1026" style="position:absolute;flip:y;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0.6pt,3.35pt" to="455.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" strokecolor="maroon" strokeweight="3pt">
                <o:lock v:ext="edit" shapetype="f"/>
              </v:line>
            </w:pict>
          </mc:Fallback>
        </mc:AlternateContent>
      </w:r>
      <w:r w:rsidRPr="007B178F">
        <w:rPr>
          <w:rFonts w:ascii="Arial" w:hAnsi="Arial" w:cs="Arial"/>
        </w:rPr>
        <w:t xml:space="preserve">441 Bluff Road, East Hampton. </w:t>
      </w:r>
      <w:r w:rsidRPr="00575F79">
        <w:rPr>
          <w:rFonts w:ascii="Arial" w:hAnsi="Arial" w:cs="Arial"/>
          <w:lang w:val="it-IT"/>
        </w:rPr>
        <w:t>VIC 3188 Australia</w:t>
      </w:r>
    </w:p>
    <w:p w14:paraId="7521FFFF" w14:textId="77777777" w:rsidR="00510C92" w:rsidRPr="00836640" w:rsidRDefault="00510C92" w:rsidP="00510C92">
      <w:pPr>
        <w:spacing w:after="0" w:line="240" w:lineRule="auto"/>
        <w:jc w:val="center"/>
        <w:rPr>
          <w:rFonts w:ascii="Arial" w:hAnsi="Arial" w:cs="Arial"/>
          <w:lang w:val="it-IT"/>
        </w:rPr>
      </w:pPr>
      <w:r w:rsidRPr="00836640">
        <w:rPr>
          <w:rFonts w:ascii="Arial" w:hAnsi="Arial" w:cs="Arial"/>
          <w:lang w:val="it-IT"/>
        </w:rPr>
        <w:t>Parish Priest: Fr. Vittorio Ricciardi</w:t>
      </w:r>
    </w:p>
    <w:p w14:paraId="3466D33F" w14:textId="77777777" w:rsidR="00510C92" w:rsidRPr="00575F79" w:rsidRDefault="00510C92" w:rsidP="00510C92">
      <w:pPr>
        <w:spacing w:after="0" w:line="240" w:lineRule="auto"/>
        <w:jc w:val="center"/>
        <w:rPr>
          <w:rFonts w:ascii="Arial" w:hAnsi="Arial" w:cs="Arial"/>
          <w:b/>
          <w:bCs/>
          <w:i/>
          <w:iCs/>
          <w:u w:val="single"/>
        </w:rPr>
      </w:pPr>
      <w:r w:rsidRPr="00575F79">
        <w:rPr>
          <w:rFonts w:ascii="Arial" w:hAnsi="Arial" w:cs="Arial"/>
          <w:b/>
          <w:bCs/>
          <w:i/>
          <w:iCs/>
          <w:highlight w:val="yellow"/>
          <w:u w:val="single"/>
        </w:rPr>
        <w:t>Tel: + 61 (03) 9598 5246</w:t>
      </w:r>
      <w:r w:rsidRPr="00575F79">
        <w:rPr>
          <w:rFonts w:ascii="Arial" w:hAnsi="Arial" w:cs="Arial"/>
          <w:b/>
          <w:bCs/>
          <w:i/>
          <w:iCs/>
          <w:u w:val="single"/>
        </w:rPr>
        <w:t xml:space="preserve">  </w:t>
      </w:r>
    </w:p>
    <w:p w14:paraId="67C2EA3B" w14:textId="77777777" w:rsidR="00510C92" w:rsidRPr="00575F79" w:rsidRDefault="00510C92" w:rsidP="00510C92">
      <w:pPr>
        <w:spacing w:after="0" w:line="240" w:lineRule="auto"/>
        <w:jc w:val="center"/>
        <w:rPr>
          <w:rFonts w:ascii="Arial" w:hAnsi="Arial" w:cs="Arial"/>
          <w:b/>
          <w:bCs/>
          <w:highlight w:val="yellow"/>
        </w:rPr>
      </w:pPr>
      <w:r w:rsidRPr="00575F79">
        <w:rPr>
          <w:rFonts w:ascii="Arial" w:hAnsi="Arial" w:cs="Arial"/>
          <w:b/>
          <w:bCs/>
          <w:highlight w:val="yellow"/>
        </w:rPr>
        <w:t xml:space="preserve">E-mail: </w:t>
      </w:r>
      <w:hyperlink r:id="rId8" w:history="1">
        <w:r w:rsidRPr="00575F79">
          <w:rPr>
            <w:rStyle w:val="Hyperlink"/>
            <w:rFonts w:ascii="Arial" w:hAnsi="Arial" w:cs="Arial"/>
            <w:b/>
            <w:bCs/>
            <w:highlight w:val="yellow"/>
          </w:rPr>
          <w:t>IHMC@optusnet.com.au</w:t>
        </w:r>
      </w:hyperlink>
    </w:p>
    <w:p w14:paraId="3BA0CB2D" w14:textId="77777777" w:rsidR="00510C92" w:rsidRDefault="00510C92" w:rsidP="00510C92">
      <w:pPr>
        <w:spacing w:after="240" w:line="240" w:lineRule="auto"/>
        <w:ind w:left="2880" w:firstLine="720"/>
        <w:rPr>
          <w:rFonts w:ascii="Arial" w:hAnsi="Arial" w:cs="Arial"/>
          <w:b/>
          <w:bCs/>
        </w:rPr>
      </w:pPr>
      <w:r w:rsidRPr="004816B5">
        <w:rPr>
          <w:rFonts w:ascii="Arial" w:hAnsi="Arial" w:cs="Arial"/>
          <w:b/>
          <w:noProof/>
          <w:color w:val="FF0000"/>
          <w:sz w:val="30"/>
          <w:szCs w:val="30"/>
        </w:rPr>
        <mc:AlternateContent>
          <mc:Choice Requires="wps">
            <w:drawing>
              <wp:anchor distT="0" distB="0" distL="114300" distR="114300" simplePos="0" relativeHeight="251674624" behindDoc="0" locked="0" layoutInCell="1" allowOverlap="1" wp14:anchorId="793F4345" wp14:editId="0B04B684">
                <wp:simplePos x="0" y="0"/>
                <wp:positionH relativeFrom="margin">
                  <wp:posOffset>-83820</wp:posOffset>
                </wp:positionH>
                <wp:positionV relativeFrom="paragraph">
                  <wp:posOffset>269240</wp:posOffset>
                </wp:positionV>
                <wp:extent cx="7143750" cy="0"/>
                <wp:effectExtent l="0" t="19050" r="19050" b="19050"/>
                <wp:wrapNone/>
                <wp:docPr id="15" name="Straight Connector 15"/>
                <wp:cNvGraphicFramePr/>
                <a:graphic xmlns:a="http://schemas.openxmlformats.org/drawingml/2006/main">
                  <a:graphicData uri="http://schemas.microsoft.com/office/word/2010/wordprocessingShape">
                    <wps:wsp>
                      <wps:cNvCnPr/>
                      <wps:spPr>
                        <a:xfrm flipV="1">
                          <a:off x="0" y="0"/>
                          <a:ext cx="7143750" cy="0"/>
                        </a:xfrm>
                        <a:prstGeom prst="line">
                          <a:avLst/>
                        </a:prstGeom>
                        <a:ln w="38100">
                          <a:solidFill>
                            <a:srgbClr val="CCB16E"/>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8619BC" id="Straight Connector 15" o:spid="_x0000_s1026" style="position:absolute;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6pt,21.2pt" to="555.9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" strokecolor="#ccb16e" strokeweight="3pt">
                <v:stroke joinstyle="miter"/>
                <w10:wrap anchorx="margin"/>
              </v:line>
            </w:pict>
          </mc:Fallback>
        </mc:AlternateContent>
      </w:r>
      <w:r w:rsidRPr="00476B93">
        <w:rPr>
          <w:rFonts w:ascii="Arial" w:hAnsi="Arial" w:cs="Arial"/>
          <w:b/>
          <w:bCs/>
          <w:highlight w:val="yellow"/>
        </w:rPr>
        <w:t xml:space="preserve">Web: </w:t>
      </w:r>
      <w:hyperlink r:id="rId9" w:history="1">
        <w:r w:rsidRPr="00476B93">
          <w:rPr>
            <w:rStyle w:val="Hyperlink"/>
            <w:rFonts w:ascii="Arial" w:hAnsi="Arial" w:cs="Arial"/>
            <w:b/>
            <w:bCs/>
            <w:highlight w:val="yellow"/>
          </w:rPr>
          <w:t>www.cam.org.au/hamptoneast</w:t>
        </w:r>
      </w:hyperlink>
      <w:r w:rsidRPr="00476B93">
        <w:rPr>
          <w:rFonts w:ascii="Arial" w:hAnsi="Arial" w:cs="Arial"/>
          <w:b/>
          <w:bCs/>
        </w:rPr>
        <w:t xml:space="preserve"> </w:t>
      </w:r>
    </w:p>
    <w:p w14:paraId="229F4CD9" w14:textId="77777777" w:rsidR="00510C92" w:rsidRPr="007B1774" w:rsidRDefault="00510C92" w:rsidP="00510C92">
      <w:pPr>
        <w:pStyle w:val="lead"/>
        <w:shd w:val="clear" w:color="auto" w:fill="8EAADB" w:themeFill="accent1" w:themeFillTint="99"/>
        <w:spacing w:before="0" w:beforeAutospacing="0" w:after="0" w:afterAutospacing="0"/>
        <w:ind w:left="142" w:right="141"/>
        <w:jc w:val="center"/>
        <w:rPr>
          <w:rFonts w:ascii="Arial" w:hAnsi="Arial" w:cs="Arial"/>
          <w:b/>
          <w:bCs/>
          <w:sz w:val="22"/>
          <w:szCs w:val="22"/>
        </w:rPr>
      </w:pPr>
      <w:r w:rsidRPr="007B1774">
        <w:rPr>
          <w:rFonts w:ascii="Arial" w:hAnsi="Arial" w:cs="Arial"/>
          <w:b/>
          <w:bCs/>
          <w:sz w:val="22"/>
          <w:szCs w:val="22"/>
        </w:rPr>
        <w:t xml:space="preserve">SAFEGUARDING IS EVERYONE'S RESPONSIBILITY. </w:t>
      </w:r>
    </w:p>
    <w:p w14:paraId="5453EFF5" w14:textId="77777777" w:rsidR="00510C92" w:rsidRPr="00484346" w:rsidRDefault="00510C92" w:rsidP="00510C92">
      <w:pPr>
        <w:pStyle w:val="lead"/>
        <w:shd w:val="clear" w:color="auto" w:fill="8EAADB" w:themeFill="accent1" w:themeFillTint="99"/>
        <w:spacing w:before="0" w:beforeAutospacing="0" w:after="0" w:afterAutospacing="0"/>
        <w:ind w:left="142" w:right="141"/>
        <w:jc w:val="center"/>
        <w:rPr>
          <w:rFonts w:ascii="Arial" w:hAnsi="Arial" w:cs="Arial"/>
          <w:b/>
          <w:bCs/>
          <w:sz w:val="22"/>
          <w:szCs w:val="22"/>
        </w:rPr>
      </w:pPr>
      <w:r w:rsidRPr="00484346">
        <w:rPr>
          <w:rFonts w:ascii="Arial" w:hAnsi="Arial" w:cs="Arial"/>
          <w:b/>
          <w:bCs/>
          <w:sz w:val="22"/>
          <w:szCs w:val="22"/>
        </w:rPr>
        <w:t>We consider the safety and wellbeing of all persons to be our highest priority.</w:t>
      </w:r>
    </w:p>
    <w:p w14:paraId="33295CA7" w14:textId="77777777" w:rsidR="00510C92" w:rsidRPr="00484346" w:rsidRDefault="00510C92" w:rsidP="00510C92">
      <w:pPr>
        <w:pStyle w:val="NormalWeb"/>
        <w:shd w:val="clear" w:color="auto" w:fill="8EAADB" w:themeFill="accent1" w:themeFillTint="99"/>
        <w:spacing w:before="0" w:beforeAutospacing="0" w:after="0" w:afterAutospacing="0"/>
        <w:ind w:left="142" w:right="141"/>
        <w:jc w:val="center"/>
        <w:rPr>
          <w:rFonts w:ascii="Arial" w:hAnsi="Arial" w:cs="Arial"/>
          <w:sz w:val="22"/>
          <w:szCs w:val="22"/>
        </w:rPr>
      </w:pPr>
      <w:r w:rsidRPr="00484346">
        <w:rPr>
          <w:rFonts w:ascii="Arial" w:hAnsi="Arial" w:cs="Arial"/>
          <w:sz w:val="22"/>
          <w:szCs w:val="22"/>
        </w:rPr>
        <w:t>We too acknowledge that children, young people and adults at risk may require additional safeguards to promote their participation, wellbeing and safety.</w:t>
      </w:r>
    </w:p>
    <w:p w14:paraId="54D4338E" w14:textId="77777777" w:rsidR="00510C92" w:rsidRPr="00584F2E" w:rsidRDefault="00510C92" w:rsidP="00510C92">
      <w:pPr>
        <w:shd w:val="clear" w:color="auto" w:fill="8EAADB" w:themeFill="accent1" w:themeFillTint="99"/>
        <w:spacing w:after="120" w:line="240" w:lineRule="auto"/>
        <w:ind w:left="142" w:right="142"/>
        <w:jc w:val="both"/>
        <w:rPr>
          <w:rFonts w:ascii="Arial" w:hAnsi="Arial" w:cs="Arial"/>
          <w:b/>
          <w:bCs/>
        </w:rPr>
      </w:pPr>
      <w:r w:rsidRPr="00484346">
        <w:rPr>
          <w:rFonts w:ascii="Arial" w:hAnsi="Arial" w:cs="Arial"/>
          <w:b/>
          <w:noProof/>
          <w:color w:val="FF0000"/>
          <w:sz w:val="32"/>
          <w:szCs w:val="32"/>
        </w:rPr>
        <mc:AlternateContent>
          <mc:Choice Requires="wps">
            <w:drawing>
              <wp:anchor distT="0" distB="0" distL="114300" distR="114300" simplePos="0" relativeHeight="251676672" behindDoc="0" locked="0" layoutInCell="1" allowOverlap="1" wp14:anchorId="4EDA9096" wp14:editId="31E9B1E5">
                <wp:simplePos x="0" y="0"/>
                <wp:positionH relativeFrom="column">
                  <wp:posOffset>-85725</wp:posOffset>
                </wp:positionH>
                <wp:positionV relativeFrom="paragraph">
                  <wp:posOffset>840740</wp:posOffset>
                </wp:positionV>
                <wp:extent cx="7143750" cy="0"/>
                <wp:effectExtent l="0" t="19050" r="19050" b="19050"/>
                <wp:wrapNone/>
                <wp:docPr id="18" name="Straight Connector 18"/>
                <wp:cNvGraphicFramePr/>
                <a:graphic xmlns:a="http://schemas.openxmlformats.org/drawingml/2006/main">
                  <a:graphicData uri="http://schemas.microsoft.com/office/word/2010/wordprocessingShape">
                    <wps:wsp>
                      <wps:cNvCnPr/>
                      <wps:spPr>
                        <a:xfrm flipV="1">
                          <a:off x="0" y="0"/>
                          <a:ext cx="7143750" cy="0"/>
                        </a:xfrm>
                        <a:prstGeom prst="line">
                          <a:avLst/>
                        </a:prstGeom>
                        <a:ln w="38100">
                          <a:solidFill>
                            <a:srgbClr val="CCB16E"/>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AC5D0B" id="Straight Connector 18"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66.2pt" to="555.7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" strokecolor="#ccb16e" strokeweight="3pt">
                <v:stroke joinstyle="miter"/>
              </v:line>
            </w:pict>
          </mc:Fallback>
        </mc:AlternateContent>
      </w:r>
      <w:r w:rsidRPr="00484346">
        <w:rPr>
          <w:rFonts w:ascii="Arial" w:hAnsi="Arial" w:cs="Arial"/>
        </w:rPr>
        <w:t>Clergy, employees and volunteers are committed to upholding the right to safety of all persons. They must participate in creating a culture of safety supported by policies, practices and procedures that strive to prevent abuse in the first instance and to respond appropriately and effectively if abuse does occur. We respect the human dignity of each person and strive to create an inclusive and welcoming Church that enables its people to grow and develop in their faith freely and in a caring and supportive environment.</w:t>
      </w:r>
      <w:r w:rsidRPr="00484346">
        <w:rPr>
          <w:rFonts w:ascii="Arial" w:hAnsi="Arial" w:cs="Arial"/>
          <w:b/>
          <w:noProof/>
          <w:color w:val="FF0000"/>
          <w:sz w:val="32"/>
          <w:szCs w:val="32"/>
        </w:rPr>
        <w:t xml:space="preserve"> </w:t>
      </w:r>
    </w:p>
    <w:p w14:paraId="6BCAB3F6" w14:textId="77777777" w:rsidR="00510C92" w:rsidRPr="00244C0E" w:rsidRDefault="00510C92" w:rsidP="00510C92">
      <w:pPr>
        <w:shd w:val="clear" w:color="auto" w:fill="F4B083" w:themeFill="accent2" w:themeFillTint="99"/>
        <w:tabs>
          <w:tab w:val="left" w:pos="4536"/>
        </w:tabs>
        <w:spacing w:after="0" w:line="240" w:lineRule="auto"/>
        <w:ind w:left="142" w:right="141"/>
        <w:rPr>
          <w:rFonts w:ascii="Arial" w:hAnsi="Arial" w:cs="Arial"/>
          <w:color w:val="C00000"/>
        </w:rPr>
      </w:pPr>
      <w:r w:rsidRPr="00244C0E">
        <w:rPr>
          <w:rFonts w:ascii="Arial" w:hAnsi="Arial" w:cs="Arial"/>
          <w:b/>
          <w:color w:val="C00000"/>
          <w:sz w:val="28"/>
        </w:rPr>
        <w:t>Mass Times</w:t>
      </w:r>
      <w:r w:rsidRPr="00244C0E">
        <w:rPr>
          <w:rFonts w:ascii="Arial" w:hAnsi="Arial" w:cs="Arial"/>
          <w:color w:val="C00000"/>
        </w:rPr>
        <w:t xml:space="preserve"> </w:t>
      </w:r>
    </w:p>
    <w:p w14:paraId="5A66DB5A" w14:textId="77777777" w:rsidR="00510C92" w:rsidRPr="00FE0658" w:rsidRDefault="00510C92" w:rsidP="00510C92">
      <w:pPr>
        <w:shd w:val="clear" w:color="auto" w:fill="F4B083" w:themeFill="accent2" w:themeFillTint="99"/>
        <w:tabs>
          <w:tab w:val="left" w:pos="3402"/>
          <w:tab w:val="left" w:pos="4536"/>
        </w:tabs>
        <w:spacing w:after="0" w:line="240" w:lineRule="auto"/>
        <w:ind w:left="142" w:right="141"/>
        <w:rPr>
          <w:rFonts w:ascii="Arial" w:hAnsi="Arial" w:cs="Arial"/>
          <w:b/>
        </w:rPr>
      </w:pPr>
      <w:r>
        <w:rPr>
          <w:rFonts w:ascii="Arial" w:hAnsi="Arial" w:cs="Arial"/>
          <w:b/>
        </w:rPr>
        <w:t>Sunday:</w:t>
      </w:r>
      <w:r>
        <w:rPr>
          <w:rFonts w:ascii="Arial" w:hAnsi="Arial" w:cs="Arial"/>
          <w:b/>
        </w:rPr>
        <w:tab/>
      </w:r>
      <w:r w:rsidRPr="00FE0658">
        <w:rPr>
          <w:rFonts w:ascii="Arial" w:hAnsi="Arial" w:cs="Arial"/>
        </w:rPr>
        <w:t xml:space="preserve">9.00 am and 10.30 am </w:t>
      </w:r>
    </w:p>
    <w:p w14:paraId="36F9F69E" w14:textId="77777777" w:rsidR="00510C92" w:rsidRPr="00FE0658" w:rsidRDefault="00510C92" w:rsidP="00510C92">
      <w:pPr>
        <w:shd w:val="clear" w:color="auto" w:fill="F4B083" w:themeFill="accent2" w:themeFillTint="99"/>
        <w:tabs>
          <w:tab w:val="left" w:pos="3402"/>
          <w:tab w:val="left" w:pos="4536"/>
        </w:tabs>
        <w:spacing w:after="0" w:line="240" w:lineRule="auto"/>
        <w:ind w:left="142" w:right="141"/>
        <w:rPr>
          <w:rFonts w:ascii="Arial" w:hAnsi="Arial" w:cs="Arial"/>
          <w:b/>
        </w:rPr>
      </w:pPr>
      <w:r>
        <w:rPr>
          <w:rFonts w:ascii="Arial" w:hAnsi="Arial" w:cs="Arial"/>
          <w:b/>
        </w:rPr>
        <w:t>Saturday:</w:t>
      </w:r>
      <w:r>
        <w:rPr>
          <w:rFonts w:ascii="Arial" w:hAnsi="Arial" w:cs="Arial"/>
          <w:b/>
        </w:rPr>
        <w:tab/>
      </w:r>
      <w:r w:rsidRPr="00FE0658">
        <w:rPr>
          <w:rFonts w:ascii="Arial" w:hAnsi="Arial" w:cs="Arial"/>
        </w:rPr>
        <w:t>6.00 pm &amp; 8.00 pm</w:t>
      </w:r>
      <w:r w:rsidRPr="00EC6F2C">
        <w:rPr>
          <w:rFonts w:ascii="Arial" w:hAnsi="Arial" w:cs="Arial"/>
          <w:color w:val="800000"/>
        </w:rPr>
        <w:t xml:space="preserve"> </w:t>
      </w:r>
      <w:r w:rsidRPr="00244C0E">
        <w:rPr>
          <w:rFonts w:ascii="Arial" w:hAnsi="Arial" w:cs="Arial"/>
          <w:b/>
          <w:color w:val="C00000"/>
        </w:rPr>
        <w:t>(Vigil)</w:t>
      </w:r>
      <w:r w:rsidRPr="00244C0E">
        <w:rPr>
          <w:snapToGrid w:val="0"/>
          <w:color w:val="C00000"/>
          <w:w w:val="0"/>
          <w:sz w:val="0"/>
          <w:szCs w:val="0"/>
          <w:u w:color="000000"/>
          <w:bdr w:val="none" w:sz="0" w:space="0" w:color="000000"/>
          <w:shd w:val="clear" w:color="000000" w:fill="000000"/>
          <w:lang w:val="x-none" w:eastAsia="x-none" w:bidi="x-none"/>
        </w:rPr>
        <w:t xml:space="preserve"> </w:t>
      </w:r>
    </w:p>
    <w:p w14:paraId="2E76ECF5" w14:textId="77777777" w:rsidR="00510C92" w:rsidRDefault="00510C92" w:rsidP="00510C92">
      <w:pPr>
        <w:shd w:val="clear" w:color="auto" w:fill="F4B083" w:themeFill="accent2" w:themeFillTint="99"/>
        <w:tabs>
          <w:tab w:val="left" w:pos="3402"/>
          <w:tab w:val="left" w:pos="4536"/>
        </w:tabs>
        <w:spacing w:after="0" w:line="240" w:lineRule="auto"/>
        <w:ind w:left="142" w:right="141"/>
      </w:pPr>
      <w:r>
        <w:rPr>
          <w:rFonts w:ascii="Arial" w:hAnsi="Arial" w:cs="Arial"/>
          <w:b/>
        </w:rPr>
        <w:t>Daily Mass:</w:t>
      </w:r>
      <w:r>
        <w:rPr>
          <w:rFonts w:ascii="Arial" w:hAnsi="Arial" w:cs="Arial"/>
          <w:b/>
        </w:rPr>
        <w:tab/>
      </w:r>
      <w:r>
        <w:rPr>
          <w:rFonts w:ascii="Arial" w:hAnsi="Arial" w:cs="Arial"/>
        </w:rPr>
        <w:t xml:space="preserve">9.00 am </w:t>
      </w:r>
      <w:r w:rsidRPr="00244C0E">
        <w:rPr>
          <w:rFonts w:ascii="Arial" w:hAnsi="Arial" w:cs="Arial"/>
          <w:b/>
          <w:color w:val="C00000"/>
        </w:rPr>
        <w:t xml:space="preserve">(Mon – </w:t>
      </w:r>
      <w:r>
        <w:rPr>
          <w:rFonts w:ascii="Arial" w:hAnsi="Arial" w:cs="Arial"/>
          <w:b/>
          <w:color w:val="C00000"/>
        </w:rPr>
        <w:t>Fri</w:t>
      </w:r>
      <w:r w:rsidRPr="00244C0E">
        <w:rPr>
          <w:rFonts w:ascii="Arial" w:hAnsi="Arial" w:cs="Arial"/>
          <w:b/>
          <w:color w:val="C00000"/>
        </w:rPr>
        <w:t>)</w:t>
      </w:r>
      <w:r w:rsidRPr="00244C0E">
        <w:rPr>
          <w:noProof/>
          <w:color w:val="C00000"/>
          <w:lang w:eastAsia="en-AU"/>
        </w:rPr>
        <w:t xml:space="preserve"> </w:t>
      </w:r>
    </w:p>
    <w:p w14:paraId="236D3983" w14:textId="77777777" w:rsidR="00510C92" w:rsidRPr="00FE0658" w:rsidRDefault="00510C92" w:rsidP="00510C92">
      <w:pPr>
        <w:shd w:val="clear" w:color="auto" w:fill="F4B083" w:themeFill="accent2" w:themeFillTint="99"/>
        <w:tabs>
          <w:tab w:val="left" w:pos="3402"/>
          <w:tab w:val="left" w:pos="4536"/>
        </w:tabs>
        <w:autoSpaceDE w:val="0"/>
        <w:autoSpaceDN w:val="0"/>
        <w:adjustRightInd w:val="0"/>
        <w:spacing w:after="0" w:line="240" w:lineRule="auto"/>
        <w:ind w:left="142" w:right="141"/>
        <w:rPr>
          <w:rFonts w:ascii="Arial" w:hAnsi="Arial" w:cs="Arial"/>
          <w:b/>
          <w:u w:val="single"/>
          <w:lang w:val="en-US" w:eastAsia="en-AU"/>
        </w:rPr>
      </w:pPr>
      <w:r>
        <w:rPr>
          <w:rFonts w:ascii="Arial" w:hAnsi="Arial" w:cs="Arial"/>
          <w:b/>
        </w:rPr>
        <w:t>First Friday:</w:t>
      </w:r>
      <w:r>
        <w:rPr>
          <w:rFonts w:ascii="Arial" w:hAnsi="Arial" w:cs="Arial"/>
          <w:b/>
        </w:rPr>
        <w:tab/>
      </w:r>
      <w:r w:rsidRPr="00FE0658">
        <w:rPr>
          <w:rFonts w:ascii="Arial" w:hAnsi="Arial" w:cs="Arial"/>
        </w:rPr>
        <w:t>9.00 am</w:t>
      </w:r>
      <w:r>
        <w:rPr>
          <w:rFonts w:ascii="Arial" w:hAnsi="Arial" w:cs="Arial"/>
        </w:rPr>
        <w:t xml:space="preserve"> </w:t>
      </w:r>
      <w:r w:rsidRPr="00244C0E">
        <w:rPr>
          <w:rFonts w:ascii="Arial" w:hAnsi="Arial" w:cs="Arial"/>
          <w:b/>
          <w:color w:val="C00000"/>
        </w:rPr>
        <w:t>(Mass &amp; Anointing of the Sick)</w:t>
      </w:r>
      <w:r w:rsidRPr="001C302A">
        <w:rPr>
          <w:rFonts w:ascii="Arial" w:hAnsi="Arial" w:cs="Arial"/>
          <w:noProof/>
          <w:sz w:val="20"/>
          <w:szCs w:val="20"/>
          <w:lang w:eastAsia="en-AU"/>
        </w:rPr>
        <w:t xml:space="preserve"> </w:t>
      </w:r>
    </w:p>
    <w:p w14:paraId="30442D82" w14:textId="77777777" w:rsidR="00510C92" w:rsidRPr="00627854" w:rsidRDefault="00510C92" w:rsidP="00510C92">
      <w:pPr>
        <w:shd w:val="clear" w:color="auto" w:fill="F4B083" w:themeFill="accent2" w:themeFillTint="99"/>
        <w:tabs>
          <w:tab w:val="left" w:pos="3402"/>
          <w:tab w:val="left" w:pos="4536"/>
        </w:tabs>
        <w:spacing w:after="0" w:line="240" w:lineRule="auto"/>
        <w:ind w:left="142" w:right="141"/>
        <w:outlineLvl w:val="0"/>
        <w:rPr>
          <w:rFonts w:ascii="Arial" w:hAnsi="Arial" w:cs="Arial"/>
          <w:b/>
          <w:color w:val="800000"/>
        </w:rPr>
      </w:pPr>
      <w:r>
        <w:rPr>
          <w:rFonts w:ascii="Arial" w:hAnsi="Arial" w:cs="Arial"/>
          <w:b/>
        </w:rPr>
        <w:t>Reconciliation:</w:t>
      </w:r>
      <w:r>
        <w:rPr>
          <w:rFonts w:ascii="Arial" w:hAnsi="Arial" w:cs="Arial"/>
          <w:b/>
        </w:rPr>
        <w:tab/>
      </w:r>
      <w:r w:rsidRPr="00FE0658">
        <w:rPr>
          <w:rFonts w:ascii="Arial" w:hAnsi="Arial" w:cs="Arial"/>
        </w:rPr>
        <w:t>10.</w:t>
      </w:r>
      <w:r>
        <w:rPr>
          <w:rFonts w:ascii="Arial" w:hAnsi="Arial" w:cs="Arial"/>
        </w:rPr>
        <w:t>3</w:t>
      </w:r>
      <w:r w:rsidRPr="00FE0658">
        <w:rPr>
          <w:rFonts w:ascii="Arial" w:hAnsi="Arial" w:cs="Arial"/>
        </w:rPr>
        <w:t>0 am – 1</w:t>
      </w:r>
      <w:r>
        <w:rPr>
          <w:rFonts w:ascii="Arial" w:hAnsi="Arial" w:cs="Arial"/>
        </w:rPr>
        <w:t>1</w:t>
      </w:r>
      <w:r w:rsidRPr="00FE0658">
        <w:rPr>
          <w:rFonts w:ascii="Arial" w:hAnsi="Arial" w:cs="Arial"/>
        </w:rPr>
        <w:t>.</w:t>
      </w:r>
      <w:r>
        <w:rPr>
          <w:rFonts w:ascii="Arial" w:hAnsi="Arial" w:cs="Arial"/>
        </w:rPr>
        <w:t>0</w:t>
      </w:r>
      <w:r w:rsidRPr="00FE0658">
        <w:rPr>
          <w:rFonts w:ascii="Arial" w:hAnsi="Arial" w:cs="Arial"/>
        </w:rPr>
        <w:t>0</w:t>
      </w:r>
      <w:r>
        <w:rPr>
          <w:rFonts w:ascii="Arial" w:hAnsi="Arial" w:cs="Arial"/>
        </w:rPr>
        <w:t xml:space="preserve">am </w:t>
      </w:r>
      <w:r w:rsidRPr="00244C0E">
        <w:rPr>
          <w:rFonts w:ascii="Arial" w:hAnsi="Arial" w:cs="Arial"/>
          <w:b/>
          <w:color w:val="C00000"/>
        </w:rPr>
        <w:t>(Sat or on request)</w:t>
      </w:r>
    </w:p>
    <w:p w14:paraId="4292A2AD" w14:textId="77777777" w:rsidR="00510C92" w:rsidRPr="00FE0658" w:rsidRDefault="00510C92" w:rsidP="00510C92">
      <w:pPr>
        <w:shd w:val="clear" w:color="auto" w:fill="F4B083" w:themeFill="accent2" w:themeFillTint="99"/>
        <w:tabs>
          <w:tab w:val="left" w:pos="3402"/>
          <w:tab w:val="left" w:pos="4536"/>
        </w:tabs>
        <w:spacing w:after="0" w:line="240" w:lineRule="auto"/>
        <w:ind w:left="142" w:right="141"/>
        <w:rPr>
          <w:rFonts w:ascii="Arial" w:hAnsi="Arial" w:cs="Arial"/>
          <w:b/>
        </w:rPr>
      </w:pPr>
      <w:r w:rsidRPr="00FE0658">
        <w:rPr>
          <w:rFonts w:ascii="Arial" w:hAnsi="Arial" w:cs="Arial"/>
          <w:b/>
        </w:rPr>
        <w:t>Rosary:</w:t>
      </w:r>
      <w:r>
        <w:rPr>
          <w:rFonts w:ascii="Arial" w:hAnsi="Arial" w:cs="Arial"/>
          <w:b/>
        </w:rPr>
        <w:tab/>
      </w:r>
      <w:r w:rsidRPr="00FE0658">
        <w:rPr>
          <w:rFonts w:ascii="Arial" w:hAnsi="Arial" w:cs="Arial"/>
        </w:rPr>
        <w:t>Mon-</w:t>
      </w:r>
      <w:r>
        <w:rPr>
          <w:rFonts w:ascii="Arial" w:hAnsi="Arial" w:cs="Arial"/>
        </w:rPr>
        <w:t>Fri</w:t>
      </w:r>
      <w:r w:rsidRPr="00FE0658">
        <w:rPr>
          <w:rFonts w:ascii="Arial" w:hAnsi="Arial" w:cs="Arial"/>
        </w:rPr>
        <w:t xml:space="preserve"> after 9.00 am Mass</w:t>
      </w:r>
      <w:r w:rsidRPr="00FE0658">
        <w:rPr>
          <w:rFonts w:ascii="Arial" w:hAnsi="Arial" w:cs="Arial"/>
          <w:noProof/>
          <w:lang w:eastAsia="en-AU"/>
        </w:rPr>
        <w:t xml:space="preserve">     </w:t>
      </w:r>
    </w:p>
    <w:p w14:paraId="0E77A782" w14:textId="77777777" w:rsidR="00510C92" w:rsidRPr="00FE0658" w:rsidRDefault="00510C92" w:rsidP="00510C92">
      <w:pPr>
        <w:shd w:val="clear" w:color="auto" w:fill="F4B083" w:themeFill="accent2" w:themeFillTint="99"/>
        <w:tabs>
          <w:tab w:val="left" w:pos="3402"/>
          <w:tab w:val="left" w:pos="4536"/>
        </w:tabs>
        <w:spacing w:after="0" w:line="240" w:lineRule="auto"/>
        <w:ind w:left="142" w:right="141"/>
        <w:rPr>
          <w:rFonts w:ascii="Arial" w:hAnsi="Arial" w:cs="Arial"/>
        </w:rPr>
      </w:pPr>
      <w:r>
        <w:rPr>
          <w:rFonts w:ascii="Arial" w:hAnsi="Arial" w:cs="Arial"/>
          <w:b/>
        </w:rPr>
        <w:t>Benediction and Rosary:</w:t>
      </w:r>
      <w:r>
        <w:rPr>
          <w:rFonts w:ascii="Arial" w:hAnsi="Arial" w:cs="Arial"/>
          <w:b/>
        </w:rPr>
        <w:tab/>
      </w:r>
      <w:r w:rsidRPr="00FE0658">
        <w:rPr>
          <w:rFonts w:ascii="Arial" w:hAnsi="Arial" w:cs="Arial"/>
        </w:rPr>
        <w:t xml:space="preserve">Fri after 9.00 am </w:t>
      </w:r>
      <w:r w:rsidRPr="009C4972">
        <w:rPr>
          <w:rFonts w:ascii="Arial" w:hAnsi="Arial" w:cs="Arial"/>
        </w:rPr>
        <w:t>Mass till</w:t>
      </w:r>
      <w:r>
        <w:rPr>
          <w:rFonts w:ascii="Arial" w:hAnsi="Arial" w:cs="Arial"/>
        </w:rPr>
        <w:t xml:space="preserve"> </w:t>
      </w:r>
      <w:r w:rsidRPr="009C4972">
        <w:rPr>
          <w:rFonts w:ascii="Arial" w:hAnsi="Arial" w:cs="Arial"/>
        </w:rPr>
        <w:t>1</w:t>
      </w:r>
      <w:r>
        <w:rPr>
          <w:rFonts w:ascii="Arial" w:hAnsi="Arial" w:cs="Arial"/>
        </w:rPr>
        <w:t>0</w:t>
      </w:r>
      <w:r w:rsidRPr="009C4972">
        <w:rPr>
          <w:rFonts w:ascii="Arial" w:hAnsi="Arial" w:cs="Arial"/>
        </w:rPr>
        <w:t>.</w:t>
      </w:r>
      <w:r>
        <w:rPr>
          <w:rFonts w:ascii="Arial" w:hAnsi="Arial" w:cs="Arial"/>
        </w:rPr>
        <w:t>45</w:t>
      </w:r>
      <w:r w:rsidRPr="009C4972">
        <w:rPr>
          <w:rFonts w:ascii="Arial" w:hAnsi="Arial" w:cs="Arial"/>
        </w:rPr>
        <w:t>am</w:t>
      </w:r>
      <w:r w:rsidRPr="00FE0658">
        <w:rPr>
          <w:rFonts w:ascii="Arial" w:hAnsi="Arial" w:cs="Arial"/>
        </w:rPr>
        <w:t xml:space="preserve"> </w:t>
      </w:r>
    </w:p>
    <w:p w14:paraId="1F61E5D8" w14:textId="77777777" w:rsidR="00510C92" w:rsidRPr="00981DC0" w:rsidRDefault="00510C92" w:rsidP="00510C92">
      <w:pPr>
        <w:shd w:val="clear" w:color="auto" w:fill="F4B083" w:themeFill="accent2" w:themeFillTint="99"/>
        <w:tabs>
          <w:tab w:val="left" w:pos="3402"/>
        </w:tabs>
        <w:spacing w:after="0" w:line="240" w:lineRule="auto"/>
        <w:ind w:left="142" w:right="142"/>
        <w:outlineLvl w:val="0"/>
        <w:rPr>
          <w:rFonts w:ascii="Arial" w:hAnsi="Arial" w:cs="Arial"/>
        </w:rPr>
      </w:pPr>
      <w:r w:rsidRPr="004816B5">
        <w:rPr>
          <w:rFonts w:ascii="Arial" w:hAnsi="Arial" w:cs="Arial"/>
          <w:b/>
          <w:noProof/>
          <w:color w:val="FF0000"/>
          <w:sz w:val="30"/>
          <w:szCs w:val="30"/>
        </w:rPr>
        <mc:AlternateContent>
          <mc:Choice Requires="wps">
            <w:drawing>
              <wp:anchor distT="0" distB="0" distL="114300" distR="114300" simplePos="0" relativeHeight="251675648" behindDoc="0" locked="0" layoutInCell="1" allowOverlap="1" wp14:anchorId="6D5A6B24" wp14:editId="40CD32D3">
                <wp:simplePos x="0" y="0"/>
                <wp:positionH relativeFrom="margin">
                  <wp:posOffset>-76200</wp:posOffset>
                </wp:positionH>
                <wp:positionV relativeFrom="paragraph">
                  <wp:posOffset>266700</wp:posOffset>
                </wp:positionV>
                <wp:extent cx="7143750" cy="0"/>
                <wp:effectExtent l="0" t="19050" r="19050" b="19050"/>
                <wp:wrapNone/>
                <wp:docPr id="22" name="Straight Connector 22"/>
                <wp:cNvGraphicFramePr/>
                <a:graphic xmlns:a="http://schemas.openxmlformats.org/drawingml/2006/main">
                  <a:graphicData uri="http://schemas.microsoft.com/office/word/2010/wordprocessingShape">
                    <wps:wsp>
                      <wps:cNvCnPr/>
                      <wps:spPr>
                        <a:xfrm flipV="1">
                          <a:off x="0" y="0"/>
                          <a:ext cx="7143750" cy="0"/>
                        </a:xfrm>
                        <a:prstGeom prst="line">
                          <a:avLst/>
                        </a:prstGeom>
                        <a:ln w="38100">
                          <a:solidFill>
                            <a:srgbClr val="CCB16E"/>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28069C" id="Straight Connector 22" o:spid="_x0000_s1026" style="position:absolute;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21pt" to="55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" strokecolor="#ccb16e" strokeweight="3pt">
                <v:stroke joinstyle="miter"/>
                <w10:wrap anchorx="margin"/>
              </v:line>
            </w:pict>
          </mc:Fallback>
        </mc:AlternateContent>
      </w:r>
      <w:r w:rsidRPr="00FE0658">
        <w:rPr>
          <w:rFonts w:ascii="Arial" w:hAnsi="Arial" w:cs="Arial"/>
          <w:b/>
        </w:rPr>
        <w:t>Neocatechumenal Way:</w:t>
      </w:r>
      <w:r>
        <w:rPr>
          <w:rFonts w:ascii="Arial" w:hAnsi="Arial" w:cs="Arial"/>
        </w:rPr>
        <w:tab/>
      </w:r>
      <w:r w:rsidRPr="00FE0658">
        <w:rPr>
          <w:rFonts w:ascii="Arial" w:hAnsi="Arial" w:cs="Arial"/>
        </w:rPr>
        <w:t>Tues, Wed &amp; Thurs 8 pm, and Saturday 8 pm</w:t>
      </w:r>
    </w:p>
    <w:tbl>
      <w:tblPr>
        <w:tblpPr w:leftFromText="180" w:rightFromText="180" w:vertAnchor="text" w:horzAnchor="margin" w:tblpX="127" w:tblpY="225"/>
        <w:tblW w:w="107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962"/>
        <w:gridCol w:w="2552"/>
        <w:gridCol w:w="2693"/>
        <w:gridCol w:w="2566"/>
      </w:tblGrid>
      <w:tr w:rsidR="00E022F4" w:rsidRPr="001643EE" w14:paraId="43E6C73B" w14:textId="77777777" w:rsidTr="000D1461">
        <w:tc>
          <w:tcPr>
            <w:tcW w:w="2962" w:type="dxa"/>
            <w:shd w:val="clear" w:color="auto" w:fill="FFD966" w:themeFill="accent4" w:themeFillTint="99"/>
          </w:tcPr>
          <w:p w14:paraId="09BB4B1E" w14:textId="7C2B76E4" w:rsidR="00E022F4" w:rsidRPr="001643EE" w:rsidRDefault="00E022F4" w:rsidP="00E022F4">
            <w:pPr>
              <w:spacing w:after="0" w:line="240" w:lineRule="auto"/>
              <w:rPr>
                <w:rFonts w:ascii="Arial Narrow" w:hAnsi="Arial Narrow" w:cs="Arial"/>
                <w:b/>
                <w:color w:val="FF0000"/>
                <w:sz w:val="21"/>
                <w:szCs w:val="21"/>
                <w:lang w:val="en-US"/>
              </w:rPr>
            </w:pPr>
            <w:bookmarkStart w:id="7" w:name="_Hlk102757756"/>
            <w:r w:rsidRPr="006654C2">
              <w:rPr>
                <w:rFonts w:ascii="Arial Narrow" w:hAnsi="Arial Narrow" w:cs="Arial"/>
                <w:b/>
                <w:color w:val="FF0000"/>
                <w:sz w:val="21"/>
                <w:szCs w:val="21"/>
                <w:lang w:val="en-US"/>
              </w:rPr>
              <w:t>4</w:t>
            </w:r>
            <w:r w:rsidRPr="006654C2">
              <w:rPr>
                <w:rFonts w:ascii="Arial Narrow" w:hAnsi="Arial Narrow" w:cs="Arial"/>
                <w:b/>
                <w:color w:val="FF0000"/>
                <w:sz w:val="21"/>
                <w:szCs w:val="21"/>
                <w:vertAlign w:val="superscript"/>
                <w:lang w:val="en-US"/>
              </w:rPr>
              <w:t>th</w:t>
            </w:r>
            <w:r w:rsidRPr="006654C2">
              <w:rPr>
                <w:rFonts w:ascii="Arial Narrow" w:hAnsi="Arial Narrow" w:cs="Arial"/>
                <w:b/>
                <w:color w:val="FF0000"/>
                <w:sz w:val="21"/>
                <w:szCs w:val="21"/>
                <w:lang w:val="en-US"/>
              </w:rPr>
              <w:t xml:space="preserve"> Sunday of Easter 7/8 May</w:t>
            </w:r>
          </w:p>
        </w:tc>
        <w:tc>
          <w:tcPr>
            <w:tcW w:w="2552" w:type="dxa"/>
            <w:shd w:val="clear" w:color="auto" w:fill="FFD966" w:themeFill="accent4" w:themeFillTint="99"/>
          </w:tcPr>
          <w:p w14:paraId="713D617D" w14:textId="1812BDA0" w:rsidR="00E022F4" w:rsidRPr="001643EE" w:rsidRDefault="00E022F4" w:rsidP="00E022F4">
            <w:pPr>
              <w:spacing w:after="0" w:line="240" w:lineRule="auto"/>
              <w:jc w:val="center"/>
              <w:rPr>
                <w:rFonts w:ascii="Arial Narrow" w:hAnsi="Arial Narrow" w:cs="Arial"/>
                <w:b/>
                <w:color w:val="FF0000"/>
                <w:sz w:val="21"/>
                <w:szCs w:val="21"/>
                <w:lang w:val="en-US"/>
              </w:rPr>
            </w:pPr>
            <w:r w:rsidRPr="001643EE">
              <w:rPr>
                <w:rFonts w:ascii="Arial Narrow" w:hAnsi="Arial Narrow" w:cs="Arial"/>
                <w:b/>
                <w:color w:val="FF0000"/>
                <w:sz w:val="21"/>
                <w:szCs w:val="21"/>
              </w:rPr>
              <w:t xml:space="preserve">6.00 pm Mass </w:t>
            </w:r>
          </w:p>
        </w:tc>
        <w:tc>
          <w:tcPr>
            <w:tcW w:w="2693" w:type="dxa"/>
            <w:tcBorders>
              <w:bottom w:val="single" w:sz="4" w:space="0" w:color="auto"/>
            </w:tcBorders>
            <w:shd w:val="clear" w:color="auto" w:fill="FFD966" w:themeFill="accent4" w:themeFillTint="99"/>
          </w:tcPr>
          <w:p w14:paraId="5AD1DCF6" w14:textId="2C101954" w:rsidR="00E022F4" w:rsidRPr="001643EE" w:rsidRDefault="00E022F4" w:rsidP="00E022F4">
            <w:pPr>
              <w:spacing w:after="0" w:line="240" w:lineRule="auto"/>
              <w:jc w:val="center"/>
              <w:rPr>
                <w:rFonts w:ascii="Arial Narrow" w:hAnsi="Arial Narrow" w:cs="Arial"/>
                <w:b/>
                <w:color w:val="FF0000"/>
                <w:sz w:val="21"/>
                <w:szCs w:val="21"/>
                <w:lang w:val="en-US"/>
              </w:rPr>
            </w:pPr>
            <w:r w:rsidRPr="001643EE">
              <w:rPr>
                <w:rFonts w:ascii="Arial Narrow" w:hAnsi="Arial Narrow" w:cs="Arial"/>
                <w:b/>
                <w:color w:val="FF0000"/>
                <w:sz w:val="21"/>
                <w:szCs w:val="21"/>
              </w:rPr>
              <w:t xml:space="preserve">9.00 am Mass </w:t>
            </w:r>
          </w:p>
        </w:tc>
        <w:tc>
          <w:tcPr>
            <w:tcW w:w="2566" w:type="dxa"/>
            <w:tcBorders>
              <w:top w:val="single" w:sz="12" w:space="0" w:color="auto"/>
              <w:bottom w:val="single" w:sz="12" w:space="0" w:color="auto"/>
            </w:tcBorders>
            <w:shd w:val="clear" w:color="auto" w:fill="FFD966" w:themeFill="accent4" w:themeFillTint="99"/>
          </w:tcPr>
          <w:p w14:paraId="4016C094" w14:textId="5B44AEE9" w:rsidR="00E022F4" w:rsidRPr="001643EE" w:rsidRDefault="00E022F4" w:rsidP="00E022F4">
            <w:pPr>
              <w:spacing w:after="0" w:line="240" w:lineRule="auto"/>
              <w:rPr>
                <w:rFonts w:ascii="Arial Narrow" w:hAnsi="Arial Narrow" w:cs="Arial"/>
                <w:b/>
                <w:sz w:val="21"/>
                <w:szCs w:val="21"/>
                <w:lang w:val="en-US"/>
              </w:rPr>
            </w:pPr>
            <w:r w:rsidRPr="001643EE">
              <w:rPr>
                <w:rFonts w:ascii="Arial Narrow" w:hAnsi="Arial Narrow" w:cs="Arial"/>
                <w:b/>
                <w:color w:val="FF0000"/>
                <w:sz w:val="21"/>
                <w:szCs w:val="21"/>
              </w:rPr>
              <w:t xml:space="preserve">10.30 am </w:t>
            </w:r>
          </w:p>
        </w:tc>
      </w:tr>
      <w:tr w:rsidR="00E022F4" w:rsidRPr="001643EE" w14:paraId="50F344F8" w14:textId="77777777" w:rsidTr="000D1461">
        <w:tc>
          <w:tcPr>
            <w:tcW w:w="2962" w:type="dxa"/>
            <w:tcBorders>
              <w:bottom w:val="single" w:sz="12" w:space="0" w:color="auto"/>
            </w:tcBorders>
          </w:tcPr>
          <w:p w14:paraId="0775F7A1" w14:textId="457DBB72" w:rsidR="00E022F4" w:rsidRPr="001643EE" w:rsidRDefault="00E022F4" w:rsidP="00E022F4">
            <w:pPr>
              <w:spacing w:after="0" w:line="240" w:lineRule="auto"/>
              <w:rPr>
                <w:rFonts w:ascii="Arial Narrow" w:hAnsi="Arial Narrow" w:cs="Arial"/>
                <w:b/>
                <w:sz w:val="21"/>
                <w:szCs w:val="21"/>
                <w:lang w:val="en-US"/>
              </w:rPr>
            </w:pPr>
            <w:r w:rsidRPr="001643EE">
              <w:rPr>
                <w:rFonts w:ascii="Arial Narrow" w:hAnsi="Arial Narrow" w:cs="Arial"/>
                <w:b/>
                <w:sz w:val="21"/>
                <w:szCs w:val="21"/>
              </w:rPr>
              <w:t>Lector</w:t>
            </w:r>
          </w:p>
        </w:tc>
        <w:tc>
          <w:tcPr>
            <w:tcW w:w="2552" w:type="dxa"/>
            <w:tcBorders>
              <w:bottom w:val="single" w:sz="12" w:space="0" w:color="auto"/>
            </w:tcBorders>
          </w:tcPr>
          <w:p w14:paraId="53A9A31E" w14:textId="4DE6B8E8" w:rsidR="00E022F4" w:rsidRPr="001643EE" w:rsidRDefault="00E022F4" w:rsidP="00E022F4">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Angelina Robinson</w:t>
            </w:r>
          </w:p>
        </w:tc>
        <w:tc>
          <w:tcPr>
            <w:tcW w:w="2693" w:type="dxa"/>
            <w:tcBorders>
              <w:bottom w:val="single" w:sz="4" w:space="0" w:color="auto"/>
            </w:tcBorders>
          </w:tcPr>
          <w:p w14:paraId="2DE3A89D" w14:textId="54CA9531" w:rsidR="00E022F4" w:rsidRPr="001643EE" w:rsidRDefault="00E022F4" w:rsidP="00E022F4">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Rick Thomas</w:t>
            </w:r>
          </w:p>
        </w:tc>
        <w:tc>
          <w:tcPr>
            <w:tcW w:w="2566" w:type="dxa"/>
            <w:tcBorders>
              <w:top w:val="single" w:sz="12" w:space="0" w:color="auto"/>
              <w:bottom w:val="single" w:sz="12" w:space="0" w:color="auto"/>
            </w:tcBorders>
            <w:shd w:val="clear" w:color="auto" w:fill="auto"/>
          </w:tcPr>
          <w:p w14:paraId="11C86C66" w14:textId="3FFC21CD" w:rsidR="00E022F4" w:rsidRPr="001643EE" w:rsidRDefault="00E022F4" w:rsidP="00E022F4">
            <w:pPr>
              <w:spacing w:after="0" w:line="240" w:lineRule="auto"/>
              <w:jc w:val="both"/>
              <w:rPr>
                <w:rFonts w:ascii="Arial Narrow" w:hAnsi="Arial Narrow" w:cs="Arial"/>
                <w:sz w:val="21"/>
                <w:szCs w:val="21"/>
                <w:lang w:val="en-US"/>
              </w:rPr>
            </w:pPr>
            <w:r w:rsidRPr="001643EE">
              <w:rPr>
                <w:rFonts w:ascii="Arial Narrow" w:hAnsi="Arial Narrow" w:cs="Arial"/>
                <w:sz w:val="21"/>
                <w:szCs w:val="21"/>
                <w:lang w:val="en-US"/>
              </w:rPr>
              <w:t>Chanelle Lobo</w:t>
            </w:r>
          </w:p>
        </w:tc>
      </w:tr>
      <w:tr w:rsidR="00E022F4" w:rsidRPr="001643EE" w14:paraId="52CA8D61" w14:textId="77777777" w:rsidTr="000D1461">
        <w:tc>
          <w:tcPr>
            <w:tcW w:w="2962" w:type="dxa"/>
            <w:tcBorders>
              <w:top w:val="single" w:sz="12" w:space="0" w:color="auto"/>
              <w:bottom w:val="single" w:sz="4" w:space="0" w:color="auto"/>
            </w:tcBorders>
          </w:tcPr>
          <w:p w14:paraId="1FA9B59D" w14:textId="70E34DA1" w:rsidR="00E022F4" w:rsidRPr="001643EE" w:rsidRDefault="00E022F4" w:rsidP="00E022F4">
            <w:pPr>
              <w:spacing w:after="0" w:line="240" w:lineRule="auto"/>
              <w:rPr>
                <w:rFonts w:ascii="Arial Narrow" w:hAnsi="Arial Narrow" w:cs="Arial"/>
                <w:b/>
                <w:sz w:val="21"/>
                <w:szCs w:val="21"/>
                <w:lang w:val="en-US"/>
              </w:rPr>
            </w:pPr>
            <w:r w:rsidRPr="001643EE">
              <w:rPr>
                <w:rFonts w:ascii="Arial Narrow" w:hAnsi="Arial Narrow" w:cs="Arial"/>
                <w:b/>
                <w:sz w:val="21"/>
                <w:szCs w:val="21"/>
              </w:rPr>
              <w:t xml:space="preserve">Music ministry </w:t>
            </w:r>
          </w:p>
        </w:tc>
        <w:tc>
          <w:tcPr>
            <w:tcW w:w="2552" w:type="dxa"/>
            <w:tcBorders>
              <w:top w:val="single" w:sz="12" w:space="0" w:color="auto"/>
              <w:bottom w:val="single" w:sz="12" w:space="0" w:color="auto"/>
            </w:tcBorders>
          </w:tcPr>
          <w:p w14:paraId="4CA90181" w14:textId="5EF6B595" w:rsidR="00E022F4" w:rsidRPr="001643EE" w:rsidRDefault="00E022F4" w:rsidP="00E022F4">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Volunteers</w:t>
            </w:r>
          </w:p>
        </w:tc>
        <w:tc>
          <w:tcPr>
            <w:tcW w:w="2693" w:type="dxa"/>
          </w:tcPr>
          <w:p w14:paraId="0AAB97EB" w14:textId="6F7AC090" w:rsidR="00E022F4" w:rsidRPr="001643EE" w:rsidRDefault="00E022F4" w:rsidP="00E022F4">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Mary Rose</w:t>
            </w:r>
          </w:p>
        </w:tc>
        <w:tc>
          <w:tcPr>
            <w:tcW w:w="2566" w:type="dxa"/>
            <w:tcBorders>
              <w:top w:val="single" w:sz="12" w:space="0" w:color="auto"/>
              <w:bottom w:val="single" w:sz="12" w:space="0" w:color="auto"/>
            </w:tcBorders>
            <w:shd w:val="clear" w:color="auto" w:fill="auto"/>
          </w:tcPr>
          <w:p w14:paraId="73EFD4FB" w14:textId="7E11518F" w:rsidR="00E022F4" w:rsidRPr="001643EE" w:rsidRDefault="00E022F4" w:rsidP="00E022F4">
            <w:pPr>
              <w:spacing w:after="0" w:line="240" w:lineRule="auto"/>
              <w:jc w:val="both"/>
              <w:rPr>
                <w:rFonts w:ascii="Arial Narrow" w:hAnsi="Arial Narrow" w:cs="Arial"/>
                <w:sz w:val="21"/>
                <w:szCs w:val="21"/>
                <w:lang w:val="en-US"/>
              </w:rPr>
            </w:pPr>
            <w:r w:rsidRPr="001643EE">
              <w:rPr>
                <w:rFonts w:ascii="Arial Narrow" w:hAnsi="Arial Narrow"/>
                <w:sz w:val="21"/>
                <w:szCs w:val="21"/>
              </w:rPr>
              <w:t>Marylou James</w:t>
            </w:r>
          </w:p>
        </w:tc>
      </w:tr>
      <w:tr w:rsidR="00E022F4" w:rsidRPr="001643EE" w14:paraId="1573898F" w14:textId="77777777" w:rsidTr="000D1461">
        <w:trPr>
          <w:trHeight w:val="173"/>
        </w:trPr>
        <w:tc>
          <w:tcPr>
            <w:tcW w:w="2962" w:type="dxa"/>
          </w:tcPr>
          <w:p w14:paraId="3F9EA72B" w14:textId="4514E716" w:rsidR="00E022F4" w:rsidRPr="001643EE" w:rsidRDefault="00E022F4" w:rsidP="00E022F4">
            <w:pPr>
              <w:spacing w:after="0" w:line="240" w:lineRule="auto"/>
              <w:rPr>
                <w:rFonts w:ascii="Arial Narrow" w:hAnsi="Arial Narrow" w:cs="Arial"/>
                <w:b/>
                <w:sz w:val="21"/>
                <w:szCs w:val="21"/>
                <w:lang w:val="en-US"/>
              </w:rPr>
            </w:pPr>
            <w:r w:rsidRPr="001643EE">
              <w:rPr>
                <w:rFonts w:ascii="Arial Narrow" w:hAnsi="Arial Narrow" w:cs="Arial"/>
                <w:b/>
                <w:sz w:val="21"/>
                <w:szCs w:val="21"/>
              </w:rPr>
              <w:t>Minister of Communion</w:t>
            </w:r>
          </w:p>
        </w:tc>
        <w:tc>
          <w:tcPr>
            <w:tcW w:w="2552" w:type="dxa"/>
            <w:tcBorders>
              <w:top w:val="single" w:sz="12" w:space="0" w:color="auto"/>
              <w:bottom w:val="single" w:sz="12" w:space="0" w:color="auto"/>
            </w:tcBorders>
          </w:tcPr>
          <w:p w14:paraId="5AD888E9" w14:textId="77777777" w:rsidR="00E022F4" w:rsidRPr="001643EE" w:rsidRDefault="00E022F4" w:rsidP="00E022F4">
            <w:pPr>
              <w:spacing w:after="0" w:line="240" w:lineRule="auto"/>
              <w:rPr>
                <w:rFonts w:ascii="Arial Narrow" w:hAnsi="Arial Narrow" w:cs="Arial"/>
                <w:sz w:val="21"/>
                <w:szCs w:val="21"/>
              </w:rPr>
            </w:pPr>
            <w:r w:rsidRPr="001643EE">
              <w:rPr>
                <w:rFonts w:ascii="Arial Narrow" w:hAnsi="Arial Narrow" w:cs="Arial"/>
                <w:sz w:val="21"/>
                <w:szCs w:val="21"/>
                <w:lang w:val="en-US"/>
              </w:rPr>
              <w:t>Fr Vittorio</w:t>
            </w:r>
          </w:p>
          <w:p w14:paraId="7A391464" w14:textId="4009419D" w:rsidR="00E022F4" w:rsidRPr="001643EE" w:rsidRDefault="00E022F4" w:rsidP="00E022F4">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someone will be nominated</w:t>
            </w:r>
          </w:p>
        </w:tc>
        <w:tc>
          <w:tcPr>
            <w:tcW w:w="2693" w:type="dxa"/>
            <w:tcBorders>
              <w:bottom w:val="single" w:sz="12" w:space="0" w:color="auto"/>
            </w:tcBorders>
          </w:tcPr>
          <w:p w14:paraId="78F4AB66" w14:textId="77777777" w:rsidR="00E022F4" w:rsidRPr="001643EE" w:rsidRDefault="00E022F4" w:rsidP="00E022F4">
            <w:pPr>
              <w:spacing w:after="0" w:line="240" w:lineRule="auto"/>
              <w:rPr>
                <w:rFonts w:ascii="Arial Narrow" w:hAnsi="Arial Narrow" w:cs="Arial"/>
                <w:sz w:val="21"/>
                <w:szCs w:val="21"/>
              </w:rPr>
            </w:pPr>
            <w:r w:rsidRPr="001643EE">
              <w:rPr>
                <w:rFonts w:ascii="Arial Narrow" w:hAnsi="Arial Narrow" w:cs="Arial"/>
                <w:sz w:val="21"/>
                <w:szCs w:val="21"/>
                <w:lang w:val="en-US"/>
              </w:rPr>
              <w:t>Fr Vittorio</w:t>
            </w:r>
          </w:p>
          <w:p w14:paraId="231A49A4" w14:textId="5D605333" w:rsidR="00E022F4" w:rsidRPr="001643EE" w:rsidRDefault="00E022F4" w:rsidP="00E022F4">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someone will be nominated</w:t>
            </w:r>
          </w:p>
        </w:tc>
        <w:tc>
          <w:tcPr>
            <w:tcW w:w="2566" w:type="dxa"/>
            <w:tcBorders>
              <w:top w:val="single" w:sz="12" w:space="0" w:color="auto"/>
              <w:bottom w:val="single" w:sz="12" w:space="0" w:color="auto"/>
            </w:tcBorders>
            <w:shd w:val="clear" w:color="auto" w:fill="auto"/>
          </w:tcPr>
          <w:p w14:paraId="5B78A728" w14:textId="77777777" w:rsidR="00E022F4" w:rsidRPr="001643EE" w:rsidRDefault="00E022F4" w:rsidP="00E022F4">
            <w:pPr>
              <w:spacing w:after="0" w:line="240" w:lineRule="auto"/>
              <w:rPr>
                <w:rFonts w:ascii="Arial Narrow" w:hAnsi="Arial Narrow" w:cs="Arial"/>
                <w:sz w:val="21"/>
                <w:szCs w:val="21"/>
              </w:rPr>
            </w:pPr>
            <w:r w:rsidRPr="001643EE">
              <w:rPr>
                <w:rFonts w:ascii="Arial Narrow" w:hAnsi="Arial Narrow" w:cs="Arial"/>
                <w:sz w:val="21"/>
                <w:szCs w:val="21"/>
                <w:lang w:val="en-US"/>
              </w:rPr>
              <w:t>Fr Vittorio</w:t>
            </w:r>
          </w:p>
          <w:p w14:paraId="6F867CED" w14:textId="3EB19FB2" w:rsidR="00E022F4" w:rsidRPr="001643EE" w:rsidRDefault="00E022F4" w:rsidP="00E022F4">
            <w:pPr>
              <w:spacing w:after="0" w:line="240" w:lineRule="auto"/>
              <w:rPr>
                <w:rFonts w:ascii="Arial Narrow" w:hAnsi="Arial Narrow" w:cs="Arial"/>
                <w:sz w:val="21"/>
                <w:szCs w:val="21"/>
                <w:lang w:val="en-US"/>
              </w:rPr>
            </w:pPr>
            <w:r>
              <w:rPr>
                <w:rFonts w:ascii="Arial Narrow" w:hAnsi="Arial Narrow" w:cs="Arial"/>
                <w:sz w:val="21"/>
                <w:szCs w:val="21"/>
                <w:lang w:val="en-US"/>
              </w:rPr>
              <w:t>Paul Sheeran</w:t>
            </w:r>
          </w:p>
        </w:tc>
      </w:tr>
      <w:tr w:rsidR="00E022F4" w:rsidRPr="001643EE" w14:paraId="4B546A14" w14:textId="77777777" w:rsidTr="000D1461">
        <w:tc>
          <w:tcPr>
            <w:tcW w:w="2962" w:type="dxa"/>
            <w:tcBorders>
              <w:bottom w:val="single" w:sz="12" w:space="0" w:color="auto"/>
            </w:tcBorders>
          </w:tcPr>
          <w:p w14:paraId="0C70F75D" w14:textId="500B3022" w:rsidR="00E022F4" w:rsidRPr="001643EE" w:rsidRDefault="00E022F4" w:rsidP="00E022F4">
            <w:pPr>
              <w:spacing w:after="0" w:line="240" w:lineRule="auto"/>
              <w:rPr>
                <w:rFonts w:ascii="Arial Narrow" w:hAnsi="Arial Narrow" w:cs="Arial"/>
                <w:b/>
                <w:sz w:val="21"/>
                <w:szCs w:val="21"/>
                <w:lang w:val="en-US"/>
              </w:rPr>
            </w:pPr>
            <w:r w:rsidRPr="001643EE">
              <w:rPr>
                <w:rFonts w:ascii="Arial Narrow" w:hAnsi="Arial Narrow" w:cs="Arial"/>
                <w:b/>
                <w:sz w:val="21"/>
                <w:szCs w:val="21"/>
              </w:rPr>
              <w:t>Offertory Procession</w:t>
            </w:r>
          </w:p>
        </w:tc>
        <w:tc>
          <w:tcPr>
            <w:tcW w:w="2552" w:type="dxa"/>
            <w:tcBorders>
              <w:top w:val="single" w:sz="12" w:space="0" w:color="auto"/>
              <w:bottom w:val="single" w:sz="12" w:space="0" w:color="auto"/>
            </w:tcBorders>
          </w:tcPr>
          <w:p w14:paraId="64CE580A" w14:textId="07F9C9BE" w:rsidR="00E022F4" w:rsidRPr="00250989" w:rsidRDefault="00E022F4" w:rsidP="00E022F4">
            <w:pPr>
              <w:spacing w:after="0" w:line="240" w:lineRule="auto"/>
              <w:rPr>
                <w:rFonts w:ascii="Arial Narrow" w:hAnsi="Arial Narrow" w:cs="Arial"/>
                <w:sz w:val="21"/>
                <w:szCs w:val="21"/>
              </w:rPr>
            </w:pPr>
            <w:r w:rsidRPr="001643EE">
              <w:rPr>
                <w:rFonts w:ascii="Arial Narrow" w:hAnsi="Arial Narrow" w:cs="Arial"/>
                <w:sz w:val="21"/>
                <w:szCs w:val="21"/>
                <w:lang w:val="en-US"/>
              </w:rPr>
              <w:t>Volunteers</w:t>
            </w:r>
          </w:p>
        </w:tc>
        <w:tc>
          <w:tcPr>
            <w:tcW w:w="2693" w:type="dxa"/>
            <w:tcBorders>
              <w:top w:val="single" w:sz="12" w:space="0" w:color="auto"/>
              <w:bottom w:val="single" w:sz="12" w:space="0" w:color="auto"/>
            </w:tcBorders>
          </w:tcPr>
          <w:p w14:paraId="5B146CBF" w14:textId="36E4C6E9" w:rsidR="00E022F4" w:rsidRPr="001643EE" w:rsidRDefault="00E022F4" w:rsidP="00E022F4">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 xml:space="preserve">Volunteers </w:t>
            </w:r>
          </w:p>
        </w:tc>
        <w:tc>
          <w:tcPr>
            <w:tcW w:w="2566" w:type="dxa"/>
            <w:tcBorders>
              <w:top w:val="single" w:sz="12" w:space="0" w:color="auto"/>
              <w:bottom w:val="single" w:sz="12" w:space="0" w:color="auto"/>
            </w:tcBorders>
            <w:shd w:val="clear" w:color="auto" w:fill="auto"/>
          </w:tcPr>
          <w:p w14:paraId="399CB18E" w14:textId="48B8DAC0" w:rsidR="00E022F4" w:rsidRPr="001643EE" w:rsidRDefault="00E022F4" w:rsidP="00E022F4">
            <w:pPr>
              <w:spacing w:after="0" w:line="240" w:lineRule="auto"/>
              <w:rPr>
                <w:rFonts w:ascii="Arial Narrow" w:hAnsi="Arial Narrow" w:cs="Arial"/>
                <w:sz w:val="21"/>
                <w:szCs w:val="21"/>
                <w:lang w:val="en-US"/>
              </w:rPr>
            </w:pPr>
            <w:r>
              <w:rPr>
                <w:rFonts w:ascii="Arial Narrow" w:hAnsi="Arial Narrow" w:cs="Arial"/>
              </w:rPr>
              <w:t>Victoria &amp; Gemma Foster</w:t>
            </w:r>
          </w:p>
        </w:tc>
      </w:tr>
      <w:tr w:rsidR="00E022F4" w:rsidRPr="001643EE" w14:paraId="7140DF8D" w14:textId="77777777" w:rsidTr="000D1461">
        <w:tc>
          <w:tcPr>
            <w:tcW w:w="2962" w:type="dxa"/>
            <w:tcBorders>
              <w:left w:val="single" w:sz="12" w:space="0" w:color="auto"/>
            </w:tcBorders>
            <w:shd w:val="clear" w:color="auto" w:fill="FFD966" w:themeFill="accent4" w:themeFillTint="99"/>
          </w:tcPr>
          <w:p w14:paraId="007664C6" w14:textId="5E5EDD20" w:rsidR="00E022F4" w:rsidRPr="001643EE" w:rsidRDefault="00E022F4" w:rsidP="00E022F4">
            <w:pPr>
              <w:spacing w:after="0" w:line="240" w:lineRule="auto"/>
              <w:rPr>
                <w:rFonts w:ascii="Arial Narrow" w:hAnsi="Arial Narrow" w:cs="Arial"/>
                <w:b/>
                <w:sz w:val="21"/>
                <w:szCs w:val="21"/>
                <w:lang w:val="en-US"/>
              </w:rPr>
            </w:pPr>
            <w:r>
              <w:rPr>
                <w:rFonts w:ascii="Arial Narrow" w:hAnsi="Arial Narrow" w:cs="Arial"/>
                <w:b/>
                <w:color w:val="FF0000"/>
                <w:sz w:val="21"/>
                <w:szCs w:val="21"/>
                <w:lang w:val="en-US"/>
              </w:rPr>
              <w:t>5</w:t>
            </w:r>
            <w:r w:rsidRPr="00733246">
              <w:rPr>
                <w:rFonts w:ascii="Arial Narrow" w:hAnsi="Arial Narrow" w:cs="Arial"/>
                <w:b/>
                <w:color w:val="FF0000"/>
                <w:sz w:val="21"/>
                <w:szCs w:val="21"/>
                <w:vertAlign w:val="superscript"/>
                <w:lang w:val="en-US"/>
              </w:rPr>
              <w:t>th</w:t>
            </w:r>
            <w:r>
              <w:rPr>
                <w:rFonts w:ascii="Arial Narrow" w:hAnsi="Arial Narrow" w:cs="Arial"/>
                <w:b/>
                <w:color w:val="FF0000"/>
                <w:sz w:val="21"/>
                <w:szCs w:val="21"/>
                <w:lang w:val="en-US"/>
              </w:rPr>
              <w:t xml:space="preserve"> Sun of Easter</w:t>
            </w:r>
            <w:r w:rsidRPr="001643EE">
              <w:rPr>
                <w:rFonts w:ascii="Arial Narrow" w:hAnsi="Arial Narrow" w:cs="Arial"/>
                <w:b/>
                <w:color w:val="FF0000"/>
                <w:sz w:val="21"/>
                <w:szCs w:val="21"/>
                <w:lang w:val="en-US"/>
              </w:rPr>
              <w:t xml:space="preserve"> </w:t>
            </w:r>
            <w:r>
              <w:rPr>
                <w:rFonts w:ascii="Arial Narrow" w:hAnsi="Arial Narrow" w:cs="Arial"/>
                <w:b/>
                <w:color w:val="FF0000"/>
                <w:sz w:val="21"/>
                <w:szCs w:val="21"/>
                <w:lang w:val="en-US"/>
              </w:rPr>
              <w:t>15 May</w:t>
            </w:r>
          </w:p>
        </w:tc>
        <w:tc>
          <w:tcPr>
            <w:tcW w:w="2552" w:type="dxa"/>
            <w:shd w:val="clear" w:color="auto" w:fill="FFD966" w:themeFill="accent4" w:themeFillTint="99"/>
          </w:tcPr>
          <w:p w14:paraId="5904BBCC" w14:textId="15030D63" w:rsidR="00E022F4" w:rsidRPr="001643EE" w:rsidRDefault="00E022F4" w:rsidP="00E022F4">
            <w:pPr>
              <w:spacing w:after="0" w:line="240" w:lineRule="auto"/>
              <w:jc w:val="center"/>
              <w:rPr>
                <w:rFonts w:ascii="Arial Narrow" w:hAnsi="Arial Narrow" w:cs="Arial"/>
                <w:b/>
                <w:sz w:val="21"/>
                <w:szCs w:val="21"/>
                <w:lang w:val="en-US"/>
              </w:rPr>
            </w:pPr>
            <w:r w:rsidRPr="001643EE">
              <w:rPr>
                <w:rFonts w:ascii="Arial Narrow" w:hAnsi="Arial Narrow" w:cs="Arial"/>
                <w:b/>
                <w:color w:val="FF0000"/>
                <w:sz w:val="21"/>
                <w:szCs w:val="21"/>
              </w:rPr>
              <w:t xml:space="preserve">6.00 pm Mass </w:t>
            </w:r>
          </w:p>
        </w:tc>
        <w:tc>
          <w:tcPr>
            <w:tcW w:w="2693" w:type="dxa"/>
            <w:shd w:val="clear" w:color="auto" w:fill="FFD966" w:themeFill="accent4" w:themeFillTint="99"/>
          </w:tcPr>
          <w:p w14:paraId="25A55FF9" w14:textId="7E0833FF" w:rsidR="00E022F4" w:rsidRPr="001643EE" w:rsidRDefault="00E022F4" w:rsidP="00E022F4">
            <w:pPr>
              <w:spacing w:after="0" w:line="240" w:lineRule="auto"/>
              <w:jc w:val="center"/>
              <w:rPr>
                <w:rFonts w:ascii="Arial Narrow" w:hAnsi="Arial Narrow" w:cs="Arial"/>
                <w:b/>
                <w:sz w:val="21"/>
                <w:szCs w:val="21"/>
                <w:lang w:val="en-US"/>
              </w:rPr>
            </w:pPr>
            <w:r w:rsidRPr="001643EE">
              <w:rPr>
                <w:rFonts w:ascii="Arial Narrow" w:hAnsi="Arial Narrow" w:cs="Arial"/>
                <w:b/>
                <w:color w:val="FF0000"/>
                <w:sz w:val="21"/>
                <w:szCs w:val="21"/>
              </w:rPr>
              <w:t xml:space="preserve">9.00 am Mass </w:t>
            </w:r>
          </w:p>
        </w:tc>
        <w:tc>
          <w:tcPr>
            <w:tcW w:w="2566" w:type="dxa"/>
            <w:shd w:val="clear" w:color="auto" w:fill="FFD966" w:themeFill="accent4" w:themeFillTint="99"/>
          </w:tcPr>
          <w:p w14:paraId="545F90BF" w14:textId="22731A6E" w:rsidR="00E022F4" w:rsidRPr="001643EE" w:rsidRDefault="00E022F4" w:rsidP="00E022F4">
            <w:pPr>
              <w:spacing w:after="0" w:line="240" w:lineRule="auto"/>
              <w:jc w:val="center"/>
              <w:rPr>
                <w:rFonts w:ascii="Arial Narrow" w:hAnsi="Arial Narrow" w:cs="Arial"/>
                <w:b/>
                <w:sz w:val="21"/>
                <w:szCs w:val="21"/>
                <w:lang w:val="en-US"/>
              </w:rPr>
            </w:pPr>
            <w:r w:rsidRPr="001643EE">
              <w:rPr>
                <w:rFonts w:ascii="Arial Narrow" w:hAnsi="Arial Narrow" w:cs="Arial"/>
                <w:b/>
                <w:color w:val="FF0000"/>
                <w:sz w:val="21"/>
                <w:szCs w:val="21"/>
              </w:rPr>
              <w:t>10.30 am</w:t>
            </w:r>
          </w:p>
        </w:tc>
      </w:tr>
      <w:tr w:rsidR="00E022F4" w:rsidRPr="001643EE" w14:paraId="1092B9D3" w14:textId="77777777" w:rsidTr="000D1461">
        <w:tc>
          <w:tcPr>
            <w:tcW w:w="2962" w:type="dxa"/>
          </w:tcPr>
          <w:p w14:paraId="60CD2134" w14:textId="367F74A5" w:rsidR="00E022F4" w:rsidRPr="001643EE" w:rsidRDefault="00E022F4" w:rsidP="00E022F4">
            <w:pPr>
              <w:spacing w:after="0" w:line="240" w:lineRule="auto"/>
              <w:rPr>
                <w:rFonts w:ascii="Arial Narrow" w:hAnsi="Arial Narrow" w:cs="Arial"/>
                <w:b/>
                <w:sz w:val="21"/>
                <w:szCs w:val="21"/>
                <w:lang w:val="en-US"/>
              </w:rPr>
            </w:pPr>
            <w:r w:rsidRPr="001643EE">
              <w:rPr>
                <w:rFonts w:ascii="Arial Narrow" w:hAnsi="Arial Narrow" w:cs="Arial"/>
                <w:b/>
                <w:sz w:val="21"/>
                <w:szCs w:val="21"/>
              </w:rPr>
              <w:t>Lector</w:t>
            </w:r>
          </w:p>
        </w:tc>
        <w:tc>
          <w:tcPr>
            <w:tcW w:w="2552" w:type="dxa"/>
          </w:tcPr>
          <w:p w14:paraId="387FA0D5" w14:textId="78CF770B" w:rsidR="00E022F4" w:rsidRPr="001643EE" w:rsidRDefault="00E022F4" w:rsidP="00E022F4">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Angelina Robinson</w:t>
            </w:r>
          </w:p>
        </w:tc>
        <w:tc>
          <w:tcPr>
            <w:tcW w:w="2693" w:type="dxa"/>
          </w:tcPr>
          <w:p w14:paraId="1349D629" w14:textId="691826BA" w:rsidR="00E022F4" w:rsidRPr="001643EE" w:rsidRDefault="00E022F4" w:rsidP="00E022F4">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Rick Thomas</w:t>
            </w:r>
          </w:p>
        </w:tc>
        <w:tc>
          <w:tcPr>
            <w:tcW w:w="2566" w:type="dxa"/>
          </w:tcPr>
          <w:p w14:paraId="12A9A103" w14:textId="37952AFB" w:rsidR="00E022F4" w:rsidRPr="001643EE" w:rsidRDefault="00E022F4" w:rsidP="00E022F4">
            <w:pPr>
              <w:spacing w:after="0" w:line="240" w:lineRule="auto"/>
              <w:jc w:val="both"/>
              <w:rPr>
                <w:rFonts w:ascii="Arial Narrow" w:hAnsi="Arial Narrow" w:cs="Arial"/>
                <w:sz w:val="21"/>
                <w:szCs w:val="21"/>
                <w:lang w:val="en-US"/>
              </w:rPr>
            </w:pPr>
            <w:r w:rsidRPr="001643EE">
              <w:rPr>
                <w:rFonts w:ascii="Arial Narrow" w:hAnsi="Arial Narrow" w:cs="Arial"/>
                <w:sz w:val="21"/>
                <w:szCs w:val="21"/>
                <w:lang w:val="en-US"/>
              </w:rPr>
              <w:t>Chanelle Lobo</w:t>
            </w:r>
          </w:p>
        </w:tc>
      </w:tr>
      <w:tr w:rsidR="00E022F4" w:rsidRPr="001643EE" w14:paraId="616D7D74" w14:textId="77777777" w:rsidTr="000D1461">
        <w:tc>
          <w:tcPr>
            <w:tcW w:w="2962" w:type="dxa"/>
          </w:tcPr>
          <w:p w14:paraId="67EF7CF0" w14:textId="11446E5A" w:rsidR="00E022F4" w:rsidRPr="001643EE" w:rsidRDefault="00E022F4" w:rsidP="00E022F4">
            <w:pPr>
              <w:spacing w:after="0" w:line="240" w:lineRule="auto"/>
              <w:rPr>
                <w:rFonts w:ascii="Arial Narrow" w:hAnsi="Arial Narrow" w:cs="Arial"/>
                <w:b/>
                <w:sz w:val="21"/>
                <w:szCs w:val="21"/>
                <w:lang w:val="en-US"/>
              </w:rPr>
            </w:pPr>
            <w:r w:rsidRPr="001643EE">
              <w:rPr>
                <w:rFonts w:ascii="Arial Narrow" w:hAnsi="Arial Narrow" w:cs="Arial"/>
                <w:b/>
                <w:sz w:val="21"/>
                <w:szCs w:val="21"/>
              </w:rPr>
              <w:t xml:space="preserve">Music ministry </w:t>
            </w:r>
          </w:p>
        </w:tc>
        <w:tc>
          <w:tcPr>
            <w:tcW w:w="2552" w:type="dxa"/>
          </w:tcPr>
          <w:p w14:paraId="6998E03F" w14:textId="7B934411" w:rsidR="00E022F4" w:rsidRPr="001643EE" w:rsidRDefault="00E022F4" w:rsidP="00E022F4">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Volunteers</w:t>
            </w:r>
          </w:p>
        </w:tc>
        <w:tc>
          <w:tcPr>
            <w:tcW w:w="2693" w:type="dxa"/>
          </w:tcPr>
          <w:p w14:paraId="28DFC1A8" w14:textId="3C184712" w:rsidR="00E022F4" w:rsidRPr="001643EE" w:rsidRDefault="00E022F4" w:rsidP="00E022F4">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Mary Rose</w:t>
            </w:r>
          </w:p>
        </w:tc>
        <w:tc>
          <w:tcPr>
            <w:tcW w:w="2566" w:type="dxa"/>
          </w:tcPr>
          <w:p w14:paraId="2B150BAC" w14:textId="50DEEE9C" w:rsidR="00E022F4" w:rsidRPr="001643EE" w:rsidRDefault="00E022F4" w:rsidP="00E022F4">
            <w:pPr>
              <w:spacing w:after="0" w:line="240" w:lineRule="auto"/>
              <w:jc w:val="both"/>
              <w:rPr>
                <w:rFonts w:ascii="Arial Narrow" w:hAnsi="Arial Narrow" w:cs="Arial"/>
                <w:sz w:val="21"/>
                <w:szCs w:val="21"/>
                <w:lang w:val="en-US"/>
              </w:rPr>
            </w:pPr>
            <w:r w:rsidRPr="001643EE">
              <w:rPr>
                <w:rFonts w:ascii="Arial Narrow" w:hAnsi="Arial Narrow"/>
                <w:sz w:val="21"/>
                <w:szCs w:val="21"/>
              </w:rPr>
              <w:t>Marylou James</w:t>
            </w:r>
          </w:p>
        </w:tc>
      </w:tr>
      <w:tr w:rsidR="00E022F4" w:rsidRPr="001643EE" w14:paraId="7BCC16C8" w14:textId="77777777" w:rsidTr="000D1461">
        <w:trPr>
          <w:trHeight w:val="173"/>
        </w:trPr>
        <w:tc>
          <w:tcPr>
            <w:tcW w:w="2962" w:type="dxa"/>
          </w:tcPr>
          <w:p w14:paraId="4072BF48" w14:textId="018CE1C5" w:rsidR="00E022F4" w:rsidRPr="001643EE" w:rsidRDefault="00E022F4" w:rsidP="00E022F4">
            <w:pPr>
              <w:spacing w:after="0" w:line="240" w:lineRule="auto"/>
              <w:rPr>
                <w:rFonts w:ascii="Arial Narrow" w:hAnsi="Arial Narrow" w:cs="Arial"/>
                <w:b/>
                <w:sz w:val="21"/>
                <w:szCs w:val="21"/>
                <w:lang w:val="en-US"/>
              </w:rPr>
            </w:pPr>
            <w:r w:rsidRPr="001643EE">
              <w:rPr>
                <w:rFonts w:ascii="Arial Narrow" w:hAnsi="Arial Narrow" w:cs="Arial"/>
                <w:b/>
                <w:sz w:val="21"/>
                <w:szCs w:val="21"/>
              </w:rPr>
              <w:t>Minister of Communion</w:t>
            </w:r>
          </w:p>
        </w:tc>
        <w:tc>
          <w:tcPr>
            <w:tcW w:w="2552" w:type="dxa"/>
          </w:tcPr>
          <w:p w14:paraId="57892AAD" w14:textId="77777777" w:rsidR="00E022F4" w:rsidRPr="001643EE" w:rsidRDefault="00E022F4" w:rsidP="00E022F4">
            <w:pPr>
              <w:spacing w:after="0" w:line="240" w:lineRule="auto"/>
              <w:rPr>
                <w:rFonts w:ascii="Arial Narrow" w:hAnsi="Arial Narrow" w:cs="Arial"/>
                <w:sz w:val="21"/>
                <w:szCs w:val="21"/>
              </w:rPr>
            </w:pPr>
            <w:r w:rsidRPr="001643EE">
              <w:rPr>
                <w:rFonts w:ascii="Arial Narrow" w:hAnsi="Arial Narrow" w:cs="Arial"/>
                <w:sz w:val="21"/>
                <w:szCs w:val="21"/>
                <w:lang w:val="en-US"/>
              </w:rPr>
              <w:t>Fr Vittorio</w:t>
            </w:r>
          </w:p>
          <w:p w14:paraId="44759492" w14:textId="44370EB8" w:rsidR="00E022F4" w:rsidRPr="001643EE" w:rsidRDefault="00E022F4" w:rsidP="00E022F4">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someone will be nominated</w:t>
            </w:r>
          </w:p>
        </w:tc>
        <w:tc>
          <w:tcPr>
            <w:tcW w:w="2693" w:type="dxa"/>
          </w:tcPr>
          <w:p w14:paraId="1EE72B54" w14:textId="77777777" w:rsidR="00E022F4" w:rsidRPr="001643EE" w:rsidRDefault="00E022F4" w:rsidP="00E022F4">
            <w:pPr>
              <w:spacing w:after="0" w:line="240" w:lineRule="auto"/>
              <w:rPr>
                <w:rFonts w:ascii="Arial Narrow" w:hAnsi="Arial Narrow" w:cs="Arial"/>
                <w:sz w:val="21"/>
                <w:szCs w:val="21"/>
              </w:rPr>
            </w:pPr>
            <w:r w:rsidRPr="001643EE">
              <w:rPr>
                <w:rFonts w:ascii="Arial Narrow" w:hAnsi="Arial Narrow" w:cs="Arial"/>
                <w:sz w:val="21"/>
                <w:szCs w:val="21"/>
                <w:lang w:val="en-US"/>
              </w:rPr>
              <w:t>Fr Vittorio</w:t>
            </w:r>
          </w:p>
          <w:p w14:paraId="19B54723" w14:textId="2575EA6B" w:rsidR="00E022F4" w:rsidRPr="001643EE" w:rsidRDefault="00E022F4" w:rsidP="00E022F4">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someone will be nominated</w:t>
            </w:r>
          </w:p>
        </w:tc>
        <w:tc>
          <w:tcPr>
            <w:tcW w:w="2566" w:type="dxa"/>
          </w:tcPr>
          <w:p w14:paraId="4727DE3A" w14:textId="77777777" w:rsidR="00E022F4" w:rsidRPr="001643EE" w:rsidRDefault="00E022F4" w:rsidP="00E022F4">
            <w:pPr>
              <w:spacing w:after="0" w:line="240" w:lineRule="auto"/>
              <w:rPr>
                <w:rFonts w:ascii="Arial Narrow" w:hAnsi="Arial Narrow" w:cs="Arial"/>
                <w:sz w:val="21"/>
                <w:szCs w:val="21"/>
              </w:rPr>
            </w:pPr>
            <w:r w:rsidRPr="001643EE">
              <w:rPr>
                <w:rFonts w:ascii="Arial Narrow" w:hAnsi="Arial Narrow" w:cs="Arial"/>
                <w:sz w:val="21"/>
                <w:szCs w:val="21"/>
                <w:lang w:val="en-US"/>
              </w:rPr>
              <w:t>Fr Vittorio</w:t>
            </w:r>
          </w:p>
          <w:p w14:paraId="18F14AB7" w14:textId="5F852C69" w:rsidR="00E022F4" w:rsidRPr="001643EE" w:rsidRDefault="00E022F4" w:rsidP="00E022F4">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Someone will be nominated</w:t>
            </w:r>
          </w:p>
        </w:tc>
      </w:tr>
      <w:tr w:rsidR="00E022F4" w:rsidRPr="001643EE" w14:paraId="733C58CF" w14:textId="77777777" w:rsidTr="000D1461">
        <w:tc>
          <w:tcPr>
            <w:tcW w:w="2962" w:type="dxa"/>
          </w:tcPr>
          <w:p w14:paraId="5F9301B9" w14:textId="5CDA2760" w:rsidR="00E022F4" w:rsidRPr="001643EE" w:rsidRDefault="00E022F4" w:rsidP="00E022F4">
            <w:pPr>
              <w:spacing w:after="0" w:line="240" w:lineRule="auto"/>
              <w:rPr>
                <w:rFonts w:ascii="Arial Narrow" w:hAnsi="Arial Narrow" w:cs="Arial"/>
                <w:b/>
                <w:sz w:val="21"/>
                <w:szCs w:val="21"/>
                <w:lang w:val="en-US"/>
              </w:rPr>
            </w:pPr>
            <w:r w:rsidRPr="001643EE">
              <w:rPr>
                <w:rFonts w:ascii="Arial Narrow" w:hAnsi="Arial Narrow" w:cs="Arial"/>
                <w:b/>
                <w:sz w:val="21"/>
                <w:szCs w:val="21"/>
              </w:rPr>
              <w:t>Offertory Procession</w:t>
            </w:r>
          </w:p>
        </w:tc>
        <w:tc>
          <w:tcPr>
            <w:tcW w:w="2552" w:type="dxa"/>
          </w:tcPr>
          <w:p w14:paraId="25B5F4D8" w14:textId="0EAC81C9" w:rsidR="00E022F4" w:rsidRPr="001643EE" w:rsidRDefault="00E022F4" w:rsidP="00E022F4">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Volunteers</w:t>
            </w:r>
          </w:p>
        </w:tc>
        <w:tc>
          <w:tcPr>
            <w:tcW w:w="2693" w:type="dxa"/>
          </w:tcPr>
          <w:p w14:paraId="507EC5C1" w14:textId="73C215BB" w:rsidR="00E022F4" w:rsidRPr="001643EE" w:rsidRDefault="00E022F4" w:rsidP="00E022F4">
            <w:pPr>
              <w:spacing w:after="0" w:line="240" w:lineRule="auto"/>
              <w:rPr>
                <w:rFonts w:ascii="Arial Narrow" w:hAnsi="Arial Narrow" w:cs="Arial"/>
                <w:sz w:val="21"/>
                <w:szCs w:val="21"/>
                <w:lang w:val="en-US"/>
              </w:rPr>
            </w:pPr>
            <w:r w:rsidRPr="001643EE">
              <w:rPr>
                <w:rFonts w:ascii="Arial Narrow" w:hAnsi="Arial Narrow" w:cs="Arial"/>
                <w:sz w:val="21"/>
                <w:szCs w:val="21"/>
                <w:lang w:val="en-US"/>
              </w:rPr>
              <w:t xml:space="preserve">Volunteers </w:t>
            </w:r>
          </w:p>
        </w:tc>
        <w:tc>
          <w:tcPr>
            <w:tcW w:w="2566" w:type="dxa"/>
          </w:tcPr>
          <w:p w14:paraId="2A755B4D" w14:textId="644E4316" w:rsidR="00E022F4" w:rsidRPr="001643EE" w:rsidRDefault="00E022F4" w:rsidP="00E022F4">
            <w:pPr>
              <w:spacing w:after="0" w:line="240" w:lineRule="auto"/>
              <w:rPr>
                <w:rFonts w:ascii="Arial Narrow" w:hAnsi="Arial Narrow" w:cs="Arial"/>
                <w:sz w:val="21"/>
                <w:szCs w:val="21"/>
                <w:lang w:val="en-US"/>
              </w:rPr>
            </w:pPr>
            <w:r>
              <w:rPr>
                <w:rFonts w:ascii="Arial Narrow" w:hAnsi="Arial Narrow" w:cs="Arial"/>
              </w:rPr>
              <w:t>Victoria &amp; Gemma Foster</w:t>
            </w:r>
          </w:p>
        </w:tc>
      </w:tr>
    </w:tbl>
    <w:bookmarkEnd w:id="7"/>
    <w:p w14:paraId="6D27F41C" w14:textId="77777777" w:rsidR="00510C92" w:rsidRPr="00591266" w:rsidRDefault="00510C92" w:rsidP="00510C92">
      <w:pPr>
        <w:spacing w:before="120" w:after="0" w:line="240" w:lineRule="auto"/>
        <w:ind w:left="142" w:right="142"/>
        <w:outlineLvl w:val="0"/>
        <w:rPr>
          <w:rFonts w:cstheme="minorHAnsi"/>
          <w:b/>
          <w:sz w:val="21"/>
          <w:szCs w:val="21"/>
          <w:shd w:val="clear" w:color="auto" w:fill="D1B97D"/>
        </w:rPr>
      </w:pPr>
      <w:r w:rsidRPr="00591266">
        <w:rPr>
          <w:rFonts w:ascii="Arial" w:hAnsi="Arial" w:cs="Arial"/>
          <w:b/>
          <w:noProof/>
          <w:color w:val="FF0000"/>
          <w:sz w:val="21"/>
          <w:szCs w:val="21"/>
          <w:lang w:eastAsia="en-AU"/>
        </w:rPr>
        <mc:AlternateContent>
          <mc:Choice Requires="wps">
            <w:drawing>
              <wp:anchor distT="0" distB="0" distL="114300" distR="114300" simplePos="0" relativeHeight="251677696" behindDoc="0" locked="0" layoutInCell="1" allowOverlap="1" wp14:anchorId="1B238E1D" wp14:editId="3E0FB09F">
                <wp:simplePos x="0" y="0"/>
                <wp:positionH relativeFrom="margin">
                  <wp:posOffset>-73025</wp:posOffset>
                </wp:positionH>
                <wp:positionV relativeFrom="paragraph">
                  <wp:posOffset>2228850</wp:posOffset>
                </wp:positionV>
                <wp:extent cx="7142480" cy="0"/>
                <wp:effectExtent l="0" t="19050" r="20320" b="19050"/>
                <wp:wrapNone/>
                <wp:docPr id="12" name="Straight Connector 12"/>
                <wp:cNvGraphicFramePr/>
                <a:graphic xmlns:a="http://schemas.openxmlformats.org/drawingml/2006/main">
                  <a:graphicData uri="http://schemas.microsoft.com/office/word/2010/wordprocessingShape">
                    <wps:wsp>
                      <wps:cNvCnPr/>
                      <wps:spPr>
                        <a:xfrm>
                          <a:off x="0" y="0"/>
                          <a:ext cx="7142480"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3FC505" id="Straight Connector 12"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75pt,175.5pt" to="556.6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" strokecolor="#ccb16e" strokeweight="3pt">
                <w10:wrap anchorx="margin"/>
              </v:line>
            </w:pict>
          </mc:Fallback>
        </mc:AlternateContent>
      </w:r>
      <w:r w:rsidRPr="00591266">
        <w:rPr>
          <w:rFonts w:cstheme="minorHAnsi"/>
          <w:b/>
          <w:sz w:val="21"/>
          <w:szCs w:val="21"/>
          <w:shd w:val="clear" w:color="auto" w:fill="D1B97D"/>
        </w:rPr>
        <w:t>PRAYERS FOR THE SICK</w:t>
      </w:r>
    </w:p>
    <w:p w14:paraId="30CCBA34" w14:textId="2FDEEAC6" w:rsidR="00510C92" w:rsidRPr="00591266" w:rsidRDefault="00510C92" w:rsidP="00510C92">
      <w:pPr>
        <w:spacing w:after="0" w:line="240" w:lineRule="auto"/>
        <w:ind w:left="142" w:right="141"/>
        <w:jc w:val="both"/>
        <w:rPr>
          <w:rFonts w:cstheme="minorHAnsi"/>
          <w:sz w:val="21"/>
          <w:szCs w:val="21"/>
        </w:rPr>
      </w:pPr>
      <w:r>
        <w:rPr>
          <w:rFonts w:cstheme="minorHAnsi"/>
          <w:iCs/>
          <w:sz w:val="21"/>
          <w:szCs w:val="21"/>
        </w:rPr>
        <w:t>Angelo Molino; C</w:t>
      </w:r>
      <w:r w:rsidRPr="00591266">
        <w:rPr>
          <w:rFonts w:cstheme="minorHAnsi"/>
          <w:iCs/>
          <w:sz w:val="21"/>
          <w:szCs w:val="21"/>
        </w:rPr>
        <w:t>hiara Mazzeo; Christian</w:t>
      </w:r>
      <w:r w:rsidRPr="00591266">
        <w:rPr>
          <w:rFonts w:cstheme="minorHAnsi"/>
          <w:sz w:val="21"/>
          <w:szCs w:val="21"/>
        </w:rPr>
        <w:t xml:space="preserve"> James;</w:t>
      </w:r>
      <w:r w:rsidRPr="00591266">
        <w:rPr>
          <w:sz w:val="21"/>
          <w:szCs w:val="21"/>
        </w:rPr>
        <w:t xml:space="preserve"> </w:t>
      </w:r>
      <w:r w:rsidRPr="00591266">
        <w:rPr>
          <w:rFonts w:cstheme="minorHAnsi"/>
          <w:sz w:val="21"/>
          <w:szCs w:val="21"/>
        </w:rPr>
        <w:t>Filippo and Sara, Sophia, Daniel Rivalland, Georgette Kheir, Christine Banerjee, Ettore Poletta, Francesco Paolo Ricciardi; Millie D’Alton, Claire Posten, James Morrison, Catalina Morrison, Rosa Maria Santos, Ben,</w:t>
      </w:r>
      <w:r w:rsidRPr="00591266">
        <w:rPr>
          <w:rFonts w:cstheme="minorHAnsi"/>
          <w:iCs/>
          <w:sz w:val="21"/>
          <w:szCs w:val="21"/>
        </w:rPr>
        <w:t xml:space="preserve"> Mary Muscat, Patrick Lakagreagrow, Brian Tierney, Carmel Kanci, Jo Arena, Pam Montgomery, Helen Mille; Jason Denis;; Rosa Nistico, </w:t>
      </w:r>
      <w:r w:rsidRPr="00591266">
        <w:rPr>
          <w:rFonts w:cstheme="minorHAnsi"/>
          <w:sz w:val="21"/>
          <w:szCs w:val="21"/>
        </w:rPr>
        <w:t>Margaret Denis; Arthur Astarlis, , Lourenca Fernandes, Prithie Pereira, Madison Kelly, Pat Flarve.</w:t>
      </w:r>
    </w:p>
    <w:p w14:paraId="39102340" w14:textId="3265D024" w:rsidR="00510C92" w:rsidRPr="00591266" w:rsidRDefault="00510C92" w:rsidP="00510C92">
      <w:pPr>
        <w:spacing w:before="120" w:after="0" w:line="240" w:lineRule="auto"/>
        <w:ind w:left="142" w:right="142"/>
        <w:jc w:val="both"/>
        <w:rPr>
          <w:rFonts w:cstheme="minorHAnsi"/>
          <w:b/>
          <w:sz w:val="21"/>
          <w:szCs w:val="21"/>
        </w:rPr>
      </w:pPr>
      <w:r w:rsidRPr="00591266">
        <w:rPr>
          <w:rFonts w:cstheme="minorHAnsi"/>
          <w:b/>
          <w:sz w:val="21"/>
          <w:szCs w:val="21"/>
          <w:shd w:val="clear" w:color="auto" w:fill="D1B97D"/>
        </w:rPr>
        <w:t>SPECIAL PRAYERS FOR THE DECEASED</w:t>
      </w:r>
    </w:p>
    <w:p w14:paraId="3B25173B" w14:textId="581C2440" w:rsidR="00510C92" w:rsidRDefault="00510C92" w:rsidP="00510C92">
      <w:pPr>
        <w:spacing w:after="0" w:line="240" w:lineRule="auto"/>
        <w:ind w:left="142" w:right="141"/>
        <w:jc w:val="both"/>
        <w:rPr>
          <w:rFonts w:cstheme="minorHAnsi"/>
        </w:rPr>
      </w:pPr>
      <w:r>
        <w:rPr>
          <w:rFonts w:cstheme="minorHAnsi"/>
          <w:b/>
          <w:bCs/>
          <w:iCs/>
          <w:sz w:val="21"/>
          <w:szCs w:val="21"/>
        </w:rPr>
        <w:t xml:space="preserve">Anthony Devola, Doreen New, Norma Moloney, </w:t>
      </w:r>
      <w:r w:rsidRPr="00DD1912">
        <w:rPr>
          <w:rFonts w:cstheme="minorHAnsi"/>
          <w:iCs/>
          <w:sz w:val="21"/>
          <w:szCs w:val="21"/>
        </w:rPr>
        <w:t>Mary Westhead</w:t>
      </w:r>
      <w:r w:rsidRPr="00591266">
        <w:rPr>
          <w:rFonts w:cstheme="minorHAnsi"/>
          <w:b/>
          <w:bCs/>
          <w:sz w:val="21"/>
          <w:szCs w:val="21"/>
        </w:rPr>
        <w:t xml:space="preserve">, </w:t>
      </w:r>
      <w:r w:rsidRPr="00591266">
        <w:rPr>
          <w:rFonts w:cstheme="minorHAnsi"/>
          <w:sz w:val="21"/>
          <w:szCs w:val="21"/>
        </w:rPr>
        <w:t>Conrad Lobo; Benedict Banerjee; Marie Perez; Fr James Early; Michael Wiscki, John allan &amp; Marcia Barry; Lynette Maher; Giovanni Lentini</w:t>
      </w:r>
      <w:r w:rsidRPr="00591266">
        <w:rPr>
          <w:rFonts w:cstheme="minorHAnsi"/>
          <w:iCs/>
          <w:color w:val="000000"/>
          <w:sz w:val="21"/>
          <w:szCs w:val="21"/>
        </w:rPr>
        <w:t>; John McLean</w:t>
      </w:r>
      <w:r w:rsidRPr="00591266">
        <w:rPr>
          <w:rFonts w:cstheme="minorHAnsi"/>
          <w:b/>
          <w:bCs/>
          <w:iCs/>
          <w:color w:val="000000"/>
          <w:sz w:val="21"/>
          <w:szCs w:val="21"/>
        </w:rPr>
        <w:t>;</w:t>
      </w:r>
      <w:r w:rsidRPr="00591266">
        <w:rPr>
          <w:rFonts w:cstheme="minorHAnsi"/>
          <w:sz w:val="21"/>
          <w:szCs w:val="21"/>
        </w:rPr>
        <w:t xml:space="preserve">: </w:t>
      </w:r>
      <w:r w:rsidRPr="00591266">
        <w:rPr>
          <w:rFonts w:cstheme="minorHAnsi"/>
          <w:iCs/>
          <w:color w:val="000000"/>
          <w:sz w:val="21"/>
          <w:szCs w:val="21"/>
        </w:rPr>
        <w:t>Mickey Mascarenhas</w:t>
      </w:r>
      <w:r w:rsidRPr="00591266">
        <w:rPr>
          <w:rFonts w:cstheme="minorHAnsi"/>
          <w:b/>
          <w:sz w:val="21"/>
          <w:szCs w:val="21"/>
        </w:rPr>
        <w:t xml:space="preserve">; </w:t>
      </w:r>
      <w:r w:rsidRPr="00591266">
        <w:rPr>
          <w:rFonts w:cstheme="minorHAnsi"/>
          <w:sz w:val="21"/>
          <w:szCs w:val="21"/>
        </w:rPr>
        <w:t>Vincent &amp; Tina Giglio; Louisette Harris; Nelson Trapani; Jim Walsh; Miriam Proctor; Elva Ebdon, John Rivalland, Marie Rivalland, Douglas Gonsalves, Charlotte Godfrey, Linda D’Souza;</w:t>
      </w:r>
      <w:r w:rsidRPr="00591266">
        <w:rPr>
          <w:rFonts w:cstheme="minorHAnsi"/>
          <w:noProof/>
          <w:sz w:val="21"/>
          <w:szCs w:val="21"/>
          <w:lang w:eastAsia="en-AU"/>
        </w:rPr>
        <w:t xml:space="preserve"> </w:t>
      </w:r>
      <w:r w:rsidRPr="00591266">
        <w:rPr>
          <w:rFonts w:cstheme="minorHAnsi"/>
          <w:iCs/>
          <w:sz w:val="21"/>
          <w:szCs w:val="21"/>
        </w:rPr>
        <w:t>Felix Lobo, Margaret Herbstreit; Trevor Anthony Fernandez, Pauline Burke,</w:t>
      </w:r>
      <w:r w:rsidRPr="00591266">
        <w:rPr>
          <w:rFonts w:cstheme="minorHAnsi"/>
          <w:noProof/>
          <w:sz w:val="21"/>
          <w:szCs w:val="21"/>
          <w:lang w:eastAsia="en-AU"/>
        </w:rPr>
        <w:t xml:space="preserve"> </w:t>
      </w:r>
      <w:r w:rsidRPr="00591266">
        <w:rPr>
          <w:rFonts w:cstheme="minorHAnsi"/>
          <w:sz w:val="21"/>
          <w:szCs w:val="21"/>
        </w:rPr>
        <w:t>Sandra Highland, Rudolph D’Souza, Michelle Fowler, Sam Molino,</w:t>
      </w:r>
      <w:r w:rsidRPr="00591266">
        <w:rPr>
          <w:rFonts w:cstheme="minorHAnsi"/>
          <w:noProof/>
          <w:sz w:val="21"/>
          <w:szCs w:val="21"/>
          <w:lang w:eastAsia="en-AU"/>
        </w:rPr>
        <w:t xml:space="preserve"> </w:t>
      </w:r>
      <w:r w:rsidRPr="00591266">
        <w:rPr>
          <w:rFonts w:cstheme="minorHAnsi"/>
          <w:sz w:val="21"/>
          <w:szCs w:val="21"/>
        </w:rPr>
        <w:t xml:space="preserve">Margherita M. La Macchia, Joan Elliot, Archimede Camba, Denzel D’Souza, Melissa D’Souza John Noal, Lorraine Thompson, Peg Smith, Gladys DeRosario, Molly Wintle, Florencio David Sr, Kathy Taranto, Maureen Collins, John Palamara, May Ray, Milan Lozo, Albert &amp; Hillary D’Souza; Shannon Baker; Margaret Dowsey, Janine Capiron; </w:t>
      </w:r>
      <w:r w:rsidRPr="00591266">
        <w:rPr>
          <w:rFonts w:cstheme="minorHAnsi"/>
          <w:iCs/>
          <w:sz w:val="21"/>
          <w:szCs w:val="21"/>
        </w:rPr>
        <w:t xml:space="preserve">George Tickner; </w:t>
      </w:r>
      <w:r w:rsidRPr="00591266">
        <w:rPr>
          <w:rFonts w:cstheme="minorHAnsi"/>
          <w:sz w:val="21"/>
          <w:szCs w:val="21"/>
        </w:rPr>
        <w:t>Jack Foley; Sheila McKenna</w:t>
      </w:r>
      <w:r w:rsidRPr="00591266">
        <w:rPr>
          <w:rFonts w:cstheme="minorHAnsi"/>
          <w:bCs/>
          <w:sz w:val="21"/>
          <w:szCs w:val="21"/>
        </w:rPr>
        <w:t xml:space="preserve">; </w:t>
      </w:r>
      <w:r w:rsidRPr="00591266">
        <w:rPr>
          <w:rFonts w:cstheme="minorHAnsi"/>
          <w:sz w:val="21"/>
          <w:szCs w:val="21"/>
        </w:rPr>
        <w:t xml:space="preserve">Peter Dunne; Tony Molloy; </w:t>
      </w:r>
      <w:r w:rsidRPr="00591266">
        <w:rPr>
          <w:rFonts w:cstheme="minorHAnsi"/>
          <w:bCs/>
          <w:sz w:val="21"/>
          <w:szCs w:val="21"/>
        </w:rPr>
        <w:t>Dulcie Jopling</w:t>
      </w:r>
      <w:r w:rsidRPr="00591266">
        <w:rPr>
          <w:rFonts w:cstheme="minorHAnsi"/>
          <w:sz w:val="21"/>
          <w:szCs w:val="21"/>
        </w:rPr>
        <w:t xml:space="preserve">; </w:t>
      </w:r>
      <w:r w:rsidRPr="00591266">
        <w:rPr>
          <w:rFonts w:cstheme="minorHAnsi"/>
          <w:iCs/>
          <w:sz w:val="21"/>
          <w:szCs w:val="21"/>
        </w:rPr>
        <w:t xml:space="preserve">Gerard Bourke, Alfred Foster, </w:t>
      </w:r>
      <w:r w:rsidRPr="00591266">
        <w:rPr>
          <w:rFonts w:cstheme="minorHAnsi"/>
          <w:sz w:val="21"/>
          <w:szCs w:val="21"/>
        </w:rPr>
        <w:t>Joan Mealing; Judith Buckley; Genevieve Rodrigues</w:t>
      </w:r>
      <w:r w:rsidRPr="00591266">
        <w:rPr>
          <w:rFonts w:cstheme="minorHAnsi"/>
          <w:noProof/>
          <w:sz w:val="21"/>
          <w:szCs w:val="21"/>
          <w:lang w:eastAsia="en-AU"/>
        </w:rPr>
        <w:t xml:space="preserve"> </w:t>
      </w:r>
      <w:r w:rsidRPr="00591266">
        <w:rPr>
          <w:rFonts w:cstheme="minorHAnsi"/>
          <w:sz w:val="21"/>
          <w:szCs w:val="21"/>
        </w:rPr>
        <w:t>Jean Allday; Gloria James; Earnie Breznik</w:t>
      </w:r>
      <w:r w:rsidRPr="00591266">
        <w:rPr>
          <w:rFonts w:cstheme="minorHAnsi"/>
          <w:bCs/>
          <w:iCs/>
          <w:sz w:val="21"/>
          <w:szCs w:val="21"/>
        </w:rPr>
        <w:t xml:space="preserve">; </w:t>
      </w:r>
      <w:r w:rsidRPr="00591266">
        <w:rPr>
          <w:rFonts w:cstheme="minorHAnsi"/>
          <w:iCs/>
          <w:sz w:val="21"/>
          <w:szCs w:val="21"/>
        </w:rPr>
        <w:t>Margaret Daveron; Patrick &amp; Maurice Kelly;</w:t>
      </w:r>
      <w:r w:rsidRPr="00591266">
        <w:rPr>
          <w:rFonts w:cstheme="minorHAnsi"/>
          <w:sz w:val="21"/>
          <w:szCs w:val="21"/>
        </w:rPr>
        <w:t xml:space="preserve"> Edward Majda; Elizabeth Mary McKay; John H. Moloney; +Fr. Frank Maher; +Fr. Victor Crennan.</w:t>
      </w:r>
      <w:r w:rsidRPr="00C85EA3">
        <w:rPr>
          <w:rFonts w:ascii="Arial" w:hAnsi="Arial" w:cs="Arial"/>
          <w:b/>
          <w:noProof/>
          <w:color w:val="FF0000"/>
          <w:sz w:val="21"/>
          <w:szCs w:val="21"/>
          <w:lang w:eastAsia="en-AU"/>
        </w:rPr>
        <w:t xml:space="preserve"> </w:t>
      </w:r>
    </w:p>
    <w:p w14:paraId="18F90921" w14:textId="77503292" w:rsidR="00510C92" w:rsidRPr="00CF26BC" w:rsidRDefault="00510C92" w:rsidP="00510C92">
      <w:pPr>
        <w:spacing w:before="120" w:after="0" w:line="240" w:lineRule="auto"/>
        <w:jc w:val="center"/>
        <w:rPr>
          <w:rFonts w:ascii="Arial" w:hAnsi="Arial" w:cs="Arial"/>
          <w:b/>
          <w:color w:val="2F5496" w:themeColor="accent1" w:themeShade="BF"/>
        </w:rPr>
      </w:pPr>
      <w:r w:rsidRPr="00591266">
        <w:rPr>
          <w:rFonts w:ascii="Arial" w:hAnsi="Arial" w:cs="Arial"/>
          <w:b/>
          <w:noProof/>
          <w:color w:val="FF0000"/>
          <w:sz w:val="21"/>
          <w:szCs w:val="21"/>
          <w:lang w:eastAsia="en-AU"/>
        </w:rPr>
        <mc:AlternateContent>
          <mc:Choice Requires="wps">
            <w:drawing>
              <wp:anchor distT="0" distB="0" distL="114300" distR="114300" simplePos="0" relativeHeight="251678720" behindDoc="0" locked="0" layoutInCell="1" allowOverlap="1" wp14:anchorId="72A7D532" wp14:editId="2BAAD51A">
                <wp:simplePos x="0" y="0"/>
                <wp:positionH relativeFrom="margin">
                  <wp:posOffset>-74930</wp:posOffset>
                </wp:positionH>
                <wp:positionV relativeFrom="paragraph">
                  <wp:posOffset>27305</wp:posOffset>
                </wp:positionV>
                <wp:extent cx="7142480" cy="0"/>
                <wp:effectExtent l="0" t="19050" r="20320" b="19050"/>
                <wp:wrapNone/>
                <wp:docPr id="8" name="Straight Connector 8"/>
                <wp:cNvGraphicFramePr/>
                <a:graphic xmlns:a="http://schemas.openxmlformats.org/drawingml/2006/main">
                  <a:graphicData uri="http://schemas.microsoft.com/office/word/2010/wordprocessingShape">
                    <wps:wsp>
                      <wps:cNvCnPr/>
                      <wps:spPr>
                        <a:xfrm>
                          <a:off x="0" y="0"/>
                          <a:ext cx="7142480"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623016" id="Straight Connector 8"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9pt,2.15pt" to="55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" strokecolor="#ccb16e" strokeweight="3pt">
                <w10:wrap anchorx="margin"/>
              </v:line>
            </w:pict>
          </mc:Fallback>
        </mc:AlternateContent>
      </w:r>
      <w:r w:rsidRPr="00CF26BC">
        <w:rPr>
          <w:rFonts w:ascii="Arial" w:hAnsi="Arial" w:cs="Arial"/>
          <w:b/>
          <w:color w:val="2F5496" w:themeColor="accent1" w:themeShade="BF"/>
        </w:rPr>
        <w:t>Thanksgiving Collection Weekend:</w:t>
      </w:r>
      <w:r>
        <w:rPr>
          <w:rFonts w:ascii="Arial" w:hAnsi="Arial" w:cs="Arial"/>
          <w:b/>
          <w:color w:val="2F5496" w:themeColor="accent1" w:themeShade="BF"/>
        </w:rPr>
        <w:t xml:space="preserve"> </w:t>
      </w:r>
      <w:r w:rsidR="00F95D6E">
        <w:rPr>
          <w:rFonts w:ascii="Arial" w:hAnsi="Arial" w:cs="Arial"/>
          <w:b/>
          <w:color w:val="2F5496" w:themeColor="accent1" w:themeShade="BF"/>
        </w:rPr>
        <w:t>1</w:t>
      </w:r>
      <w:r w:rsidRPr="00CF26BC">
        <w:rPr>
          <w:rFonts w:ascii="Arial" w:hAnsi="Arial" w:cs="Arial"/>
          <w:b/>
          <w:color w:val="2F5496" w:themeColor="accent1" w:themeShade="BF"/>
        </w:rPr>
        <w:t>/</w:t>
      </w:r>
      <w:r>
        <w:rPr>
          <w:rFonts w:ascii="Arial" w:hAnsi="Arial" w:cs="Arial"/>
          <w:b/>
          <w:color w:val="2F5496" w:themeColor="accent1" w:themeShade="BF"/>
        </w:rPr>
        <w:t>0</w:t>
      </w:r>
      <w:r w:rsidR="00F95D6E">
        <w:rPr>
          <w:rFonts w:ascii="Arial" w:hAnsi="Arial" w:cs="Arial"/>
          <w:b/>
          <w:color w:val="2F5496" w:themeColor="accent1" w:themeShade="BF"/>
        </w:rPr>
        <w:t>5</w:t>
      </w:r>
      <w:r w:rsidRPr="00CF26BC">
        <w:rPr>
          <w:rFonts w:ascii="Arial" w:hAnsi="Arial" w:cs="Arial"/>
          <w:b/>
          <w:color w:val="2F5496" w:themeColor="accent1" w:themeShade="BF"/>
        </w:rPr>
        <w:t>/202</w:t>
      </w:r>
      <w:r>
        <w:rPr>
          <w:rFonts w:ascii="Arial" w:hAnsi="Arial" w:cs="Arial"/>
          <w:b/>
          <w:color w:val="2F5496" w:themeColor="accent1" w:themeShade="BF"/>
        </w:rPr>
        <w:t>2</w:t>
      </w:r>
      <w:r w:rsidRPr="00CF26BC">
        <w:rPr>
          <w:rFonts w:ascii="Arial" w:hAnsi="Arial" w:cs="Arial"/>
          <w:b/>
          <w:color w:val="2F5496" w:themeColor="accent1" w:themeShade="BF"/>
        </w:rPr>
        <w:t xml:space="preserve"> –</w:t>
      </w:r>
      <w:r>
        <w:rPr>
          <w:rFonts w:ascii="Arial" w:hAnsi="Arial" w:cs="Arial"/>
          <w:b/>
          <w:color w:val="2F5496" w:themeColor="accent1" w:themeShade="BF"/>
        </w:rPr>
        <w:t xml:space="preserve"> $ </w:t>
      </w:r>
      <w:r w:rsidR="00F95D6E">
        <w:rPr>
          <w:rFonts w:ascii="Arial" w:hAnsi="Arial" w:cs="Arial"/>
          <w:b/>
          <w:color w:val="2F5496" w:themeColor="accent1" w:themeShade="BF"/>
        </w:rPr>
        <w:t>382.00</w:t>
      </w:r>
    </w:p>
    <w:p w14:paraId="24DFF089" w14:textId="1D27B81A" w:rsidR="00510C92" w:rsidRDefault="00510C92" w:rsidP="00510C92">
      <w:pPr>
        <w:spacing w:after="0" w:line="240" w:lineRule="auto"/>
        <w:jc w:val="center"/>
        <w:rPr>
          <w:rFonts w:ascii="Arial" w:hAnsi="Arial" w:cs="Arial"/>
          <w:b/>
          <w:color w:val="2F5496" w:themeColor="accent1" w:themeShade="BF"/>
        </w:rPr>
      </w:pPr>
      <w:r w:rsidRPr="00CF26BC">
        <w:rPr>
          <w:rFonts w:ascii="Arial" w:hAnsi="Arial" w:cs="Arial"/>
          <w:b/>
          <w:color w:val="2F5496" w:themeColor="accent1" w:themeShade="BF"/>
        </w:rPr>
        <w:t>Loose Money:</w:t>
      </w:r>
      <w:r>
        <w:rPr>
          <w:rFonts w:ascii="Arial" w:hAnsi="Arial" w:cs="Arial"/>
          <w:b/>
          <w:color w:val="2F5496" w:themeColor="accent1" w:themeShade="BF"/>
        </w:rPr>
        <w:t xml:space="preserve"> </w:t>
      </w:r>
      <w:r w:rsidR="00F95D6E">
        <w:rPr>
          <w:rFonts w:ascii="Arial" w:hAnsi="Arial" w:cs="Arial"/>
          <w:b/>
          <w:color w:val="2F5496" w:themeColor="accent1" w:themeShade="BF"/>
        </w:rPr>
        <w:t>1</w:t>
      </w:r>
      <w:r w:rsidRPr="00CF26BC">
        <w:rPr>
          <w:rFonts w:ascii="Arial" w:hAnsi="Arial" w:cs="Arial"/>
          <w:b/>
          <w:color w:val="2F5496" w:themeColor="accent1" w:themeShade="BF"/>
        </w:rPr>
        <w:t>/</w:t>
      </w:r>
      <w:r>
        <w:rPr>
          <w:rFonts w:ascii="Arial" w:hAnsi="Arial" w:cs="Arial"/>
          <w:b/>
          <w:color w:val="2F5496" w:themeColor="accent1" w:themeShade="BF"/>
        </w:rPr>
        <w:t>0</w:t>
      </w:r>
      <w:r w:rsidR="00F95D6E">
        <w:rPr>
          <w:rFonts w:ascii="Arial" w:hAnsi="Arial" w:cs="Arial"/>
          <w:b/>
          <w:color w:val="2F5496" w:themeColor="accent1" w:themeShade="BF"/>
        </w:rPr>
        <w:t>5</w:t>
      </w:r>
      <w:r w:rsidRPr="00CF26BC">
        <w:rPr>
          <w:rFonts w:ascii="Arial" w:hAnsi="Arial" w:cs="Arial"/>
          <w:b/>
          <w:color w:val="2F5496" w:themeColor="accent1" w:themeShade="BF"/>
        </w:rPr>
        <w:t xml:space="preserve">/2021 – </w:t>
      </w:r>
      <w:r>
        <w:rPr>
          <w:rFonts w:ascii="Arial" w:hAnsi="Arial" w:cs="Arial"/>
          <w:b/>
          <w:color w:val="2F5496" w:themeColor="accent1" w:themeShade="BF"/>
        </w:rPr>
        <w:t xml:space="preserve">$ </w:t>
      </w:r>
      <w:r w:rsidR="00F95D6E">
        <w:rPr>
          <w:rFonts w:ascii="Arial" w:hAnsi="Arial" w:cs="Arial"/>
          <w:b/>
          <w:color w:val="2F5496" w:themeColor="accent1" w:themeShade="BF"/>
        </w:rPr>
        <w:t>182.00</w:t>
      </w:r>
    </w:p>
    <w:p w14:paraId="3E1B7E6D" w14:textId="77777777" w:rsidR="00510C92" w:rsidRDefault="00510C92" w:rsidP="00510C92">
      <w:pPr>
        <w:spacing w:after="0" w:line="240" w:lineRule="auto"/>
        <w:jc w:val="center"/>
        <w:rPr>
          <w:rFonts w:ascii="Arial" w:hAnsi="Arial" w:cs="Arial"/>
          <w:b/>
          <w:noProof/>
          <w:color w:val="FF0000"/>
          <w:lang w:eastAsia="en-AU"/>
        </w:rPr>
      </w:pPr>
      <w:r w:rsidRPr="00CF26BC">
        <w:rPr>
          <w:rFonts w:ascii="Arial" w:hAnsi="Arial" w:cs="Arial"/>
          <w:b/>
          <w:noProof/>
          <w:color w:val="FF0000"/>
          <w:lang w:eastAsia="en-AU"/>
        </w:rPr>
        <w:t>My dear Parishioner,</w:t>
      </w:r>
      <w:r w:rsidRPr="00CF26BC">
        <w:rPr>
          <w:rFonts w:ascii="Arial" w:hAnsi="Arial" w:cs="Arial"/>
          <w:b/>
          <w:noProof/>
          <w:color w:val="FF0000"/>
        </w:rPr>
        <w:t xml:space="preserve"> </w:t>
      </w:r>
      <w:r w:rsidRPr="00CF26BC">
        <w:rPr>
          <w:rFonts w:ascii="Arial" w:hAnsi="Arial" w:cs="Arial"/>
          <w:b/>
          <w:noProof/>
          <w:color w:val="FF0000"/>
          <w:lang w:eastAsia="en-AU"/>
        </w:rPr>
        <w:t>once again, thank you for your generosity.</w:t>
      </w:r>
    </w:p>
    <w:p w14:paraId="3FCE0074" w14:textId="77777777" w:rsidR="00510C92" w:rsidRDefault="00510C92" w:rsidP="00510C92">
      <w:pPr>
        <w:spacing w:after="0" w:line="240" w:lineRule="auto"/>
        <w:jc w:val="center"/>
        <w:rPr>
          <w:rFonts w:ascii="Arial" w:hAnsi="Arial" w:cs="Arial"/>
          <w:b/>
          <w:noProof/>
          <w:color w:val="FF0000"/>
          <w:lang w:eastAsia="en-AU"/>
        </w:rPr>
      </w:pPr>
    </w:p>
    <w:bookmarkEnd w:id="2"/>
    <w:bookmarkEnd w:id="3"/>
    <w:bookmarkEnd w:id="4"/>
    <w:bookmarkEnd w:id="5"/>
    <w:bookmarkEnd w:id="6"/>
    <w:p w14:paraId="5CF42859" w14:textId="77777777" w:rsidR="00510C92" w:rsidRPr="00A30A67" w:rsidRDefault="00510C92" w:rsidP="00510C92">
      <w:pPr>
        <w:spacing w:after="0" w:line="240" w:lineRule="auto"/>
        <w:ind w:left="-142" w:right="-142"/>
        <w:rPr>
          <w:rFonts w:ascii="Arial" w:hAnsi="Arial" w:cs="Arial"/>
          <w:b/>
          <w:i/>
          <w:color w:val="FF0000"/>
          <w:sz w:val="20"/>
          <w:szCs w:val="20"/>
          <w:u w:val="single"/>
        </w:rPr>
      </w:pPr>
      <w:r w:rsidRPr="00405F62">
        <w:rPr>
          <w:rFonts w:ascii="Arial" w:hAnsi="Arial" w:cs="Arial"/>
          <w:b/>
          <w:noProof/>
          <w:color w:val="C00000"/>
          <w:sz w:val="28"/>
          <w:lang w:eastAsia="en-AU"/>
        </w:rPr>
        <mc:AlternateContent>
          <mc:Choice Requires="wps">
            <w:drawing>
              <wp:anchor distT="45720" distB="45720" distL="114300" distR="114300" simplePos="0" relativeHeight="251684864" behindDoc="0" locked="0" layoutInCell="1" allowOverlap="1" wp14:anchorId="53BE1CB0" wp14:editId="3F5F6866">
                <wp:simplePos x="0" y="0"/>
                <wp:positionH relativeFrom="column">
                  <wp:posOffset>4619625</wp:posOffset>
                </wp:positionH>
                <wp:positionV relativeFrom="paragraph">
                  <wp:posOffset>121285</wp:posOffset>
                </wp:positionV>
                <wp:extent cx="2139315" cy="438150"/>
                <wp:effectExtent l="57150" t="38100" r="51435" b="762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15" cy="438150"/>
                        </a:xfrm>
                        <a:prstGeom prst="rect">
                          <a:avLst/>
                        </a:prstGeom>
                        <a:ln>
                          <a:headEnd/>
                          <a:tailEnd/>
                        </a:ln>
                      </wps:spPr>
                      <wps:style>
                        <a:lnRef idx="0">
                          <a:schemeClr val="accent5"/>
                        </a:lnRef>
                        <a:fillRef idx="3">
                          <a:schemeClr val="accent5"/>
                        </a:fillRef>
                        <a:effectRef idx="3">
                          <a:schemeClr val="accent5"/>
                        </a:effectRef>
                        <a:fontRef idx="minor">
                          <a:schemeClr val="lt1"/>
                        </a:fontRef>
                      </wps:style>
                      <wps:txbx>
                        <w:txbxContent>
                          <w:p w14:paraId="7943D2DA" w14:textId="77777777" w:rsidR="00510C92" w:rsidRDefault="00510C92" w:rsidP="00510C92">
                            <w:pPr>
                              <w:spacing w:after="0" w:line="240" w:lineRule="auto"/>
                              <w:jc w:val="center"/>
                              <w:rPr>
                                <w:rFonts w:ascii="Lucida Calligraphy" w:hAnsi="Lucida Calligraphy"/>
                                <w:b/>
                                <w:sz w:val="20"/>
                                <w:szCs w:val="20"/>
                              </w:rPr>
                            </w:pPr>
                            <w:r>
                              <w:rPr>
                                <w:rFonts w:ascii="Lucida Calligraphy" w:hAnsi="Lucida Calligraphy"/>
                                <w:b/>
                                <w:sz w:val="20"/>
                                <w:szCs w:val="20"/>
                              </w:rPr>
                              <w:t xml:space="preserve">May is the month of </w:t>
                            </w:r>
                          </w:p>
                          <w:p w14:paraId="39FCDD1F" w14:textId="77777777" w:rsidR="00510C92" w:rsidRPr="00850D0E" w:rsidRDefault="00510C92" w:rsidP="00510C92">
                            <w:pPr>
                              <w:spacing w:after="0" w:line="240" w:lineRule="auto"/>
                              <w:jc w:val="center"/>
                              <w:rPr>
                                <w:rFonts w:ascii="Lucida Calligraphy" w:hAnsi="Lucida Calligraphy"/>
                                <w:b/>
                                <w:sz w:val="20"/>
                                <w:szCs w:val="20"/>
                              </w:rPr>
                            </w:pPr>
                            <w:r>
                              <w:rPr>
                                <w:rFonts w:ascii="Lucida Calligraphy" w:hAnsi="Lucida Calligraphy"/>
                                <w:b/>
                                <w:sz w:val="20"/>
                                <w:szCs w:val="20"/>
                              </w:rPr>
                              <w:t>The Blessed Virgin Mary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BE1CB0" id="_x0000_t202" coordsize="21600,21600" o:spt="202" path="m,l,21600r21600,l21600,xe">
                <v:stroke joinstyle="miter"/>
                <v:path gradientshapeok="t" o:connecttype="rect"/>
              </v:shapetype>
              <v:shape id="Text Box 2" o:spid="_x0000_s1028" type="#_x0000_t202" style="position:absolute;left:0;text-align:left;margin-left:363.75pt;margin-top:9.55pt;width:168.45pt;height:34.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" fillcolor="#65a0d7 [3032]" stroked="f">
                <v:fill color2="#5898d4 [3176]" rotate="t" colors="0 #71a6db;.5 #559bdb;1 #438ac9" focus="100%" type="gradient">
                  <o:fill v:ext="view" type="gradientUnscaled"/>
                </v:fill>
                <v:shadow on="t" color="black" opacity="41287f" offset="0,1.5pt"/>
                <v:textbox>
                  <w:txbxContent>
                    <w:p w14:paraId="7943D2DA" w14:textId="77777777" w:rsidR="00510C92" w:rsidRDefault="00510C92" w:rsidP="00510C92">
                      <w:pPr>
                        <w:spacing w:after="0" w:line="240" w:lineRule="auto"/>
                        <w:jc w:val="center"/>
                        <w:rPr>
                          <w:rFonts w:ascii="Lucida Calligraphy" w:hAnsi="Lucida Calligraphy"/>
                          <w:b/>
                          <w:sz w:val="20"/>
                          <w:szCs w:val="20"/>
                        </w:rPr>
                      </w:pPr>
                      <w:r>
                        <w:rPr>
                          <w:rFonts w:ascii="Lucida Calligraphy" w:hAnsi="Lucida Calligraphy"/>
                          <w:b/>
                          <w:sz w:val="20"/>
                          <w:szCs w:val="20"/>
                        </w:rPr>
                        <w:t xml:space="preserve">May is the month of </w:t>
                      </w:r>
                    </w:p>
                    <w:p w14:paraId="39FCDD1F" w14:textId="77777777" w:rsidR="00510C92" w:rsidRPr="00850D0E" w:rsidRDefault="00510C92" w:rsidP="00510C92">
                      <w:pPr>
                        <w:spacing w:after="0" w:line="240" w:lineRule="auto"/>
                        <w:jc w:val="center"/>
                        <w:rPr>
                          <w:rFonts w:ascii="Lucida Calligraphy" w:hAnsi="Lucida Calligraphy"/>
                          <w:b/>
                          <w:sz w:val="20"/>
                          <w:szCs w:val="20"/>
                        </w:rPr>
                      </w:pPr>
                      <w:r>
                        <w:rPr>
                          <w:rFonts w:ascii="Lucida Calligraphy" w:hAnsi="Lucida Calligraphy"/>
                          <w:b/>
                          <w:sz w:val="20"/>
                          <w:szCs w:val="20"/>
                        </w:rPr>
                        <w:t>The Blessed Virgin Mary</w:t>
                      </w:r>
                    </w:p>
                  </w:txbxContent>
                </v:textbox>
                <w10:wrap type="square"/>
              </v:shape>
            </w:pict>
          </mc:Fallback>
        </mc:AlternateContent>
      </w:r>
      <w:r>
        <w:rPr>
          <w:rFonts w:ascii="Arial" w:hAnsi="Arial" w:cs="Arial"/>
          <w:b/>
          <w:i/>
          <w:color w:val="FF0000"/>
          <w:sz w:val="20"/>
          <w:szCs w:val="20"/>
          <w:u w:val="single"/>
        </w:rPr>
        <w:t xml:space="preserve">THIS </w:t>
      </w:r>
      <w:r w:rsidRPr="00A60EDE">
        <w:rPr>
          <w:rFonts w:ascii="Arial" w:hAnsi="Arial" w:cs="Arial"/>
          <w:b/>
          <w:i/>
          <w:color w:val="FF0000"/>
          <w:sz w:val="20"/>
          <w:szCs w:val="20"/>
          <w:u w:val="single"/>
        </w:rPr>
        <w:t>WEEK</w:t>
      </w:r>
    </w:p>
    <w:p w14:paraId="1DBCBFBE" w14:textId="4D4A067F" w:rsidR="00510C92" w:rsidRPr="009A7824" w:rsidRDefault="00510C92" w:rsidP="00510C92">
      <w:pPr>
        <w:spacing w:after="0" w:line="240" w:lineRule="auto"/>
        <w:ind w:left="-142" w:right="424"/>
        <w:jc w:val="both"/>
        <w:rPr>
          <w:rFonts w:ascii="Arial" w:hAnsi="Arial" w:cs="Arial"/>
          <w:b/>
          <w:noProof/>
          <w:color w:val="BF8F00" w:themeColor="accent4" w:themeShade="BF"/>
          <w:sz w:val="21"/>
          <w:szCs w:val="21"/>
          <w:lang w:eastAsia="en-AU"/>
        </w:rPr>
      </w:pPr>
      <w:r w:rsidRPr="009A7824">
        <w:rPr>
          <w:rFonts w:ascii="Arial" w:hAnsi="Arial" w:cs="Arial"/>
          <w:b/>
          <w:noProof/>
          <w:color w:val="BF8F00" w:themeColor="accent4" w:themeShade="BF"/>
          <w:sz w:val="21"/>
          <w:szCs w:val="21"/>
          <w:lang w:eastAsia="en-AU"/>
        </w:rPr>
        <w:t>Mon:</w:t>
      </w:r>
      <w:r w:rsidRPr="009A7824">
        <w:rPr>
          <w:rFonts w:ascii="Arial" w:hAnsi="Arial" w:cs="Arial"/>
          <w:b/>
          <w:noProof/>
          <w:color w:val="BF8F00" w:themeColor="accent4" w:themeShade="BF"/>
          <w:sz w:val="21"/>
          <w:szCs w:val="21"/>
          <w:lang w:eastAsia="en-AU"/>
        </w:rPr>
        <w:tab/>
      </w:r>
      <w:r w:rsidR="00E30A72">
        <w:rPr>
          <w:rFonts w:ascii="Arial" w:hAnsi="Arial" w:cs="Arial"/>
          <w:b/>
          <w:noProof/>
          <w:color w:val="BF8F00" w:themeColor="accent4" w:themeShade="BF"/>
          <w:sz w:val="21"/>
          <w:szCs w:val="21"/>
          <w:lang w:eastAsia="en-AU"/>
        </w:rPr>
        <w:t>9</w:t>
      </w:r>
      <w:r w:rsidR="00E30A72" w:rsidRPr="00E30A72">
        <w:rPr>
          <w:rFonts w:ascii="Arial" w:hAnsi="Arial" w:cs="Arial"/>
          <w:b/>
          <w:noProof/>
          <w:color w:val="BF8F00" w:themeColor="accent4" w:themeShade="BF"/>
          <w:sz w:val="21"/>
          <w:szCs w:val="21"/>
          <w:vertAlign w:val="superscript"/>
          <w:lang w:eastAsia="en-AU"/>
        </w:rPr>
        <w:t>th</w:t>
      </w:r>
      <w:r w:rsidR="00E30A72">
        <w:rPr>
          <w:rFonts w:ascii="Arial" w:hAnsi="Arial" w:cs="Arial"/>
          <w:b/>
          <w:noProof/>
          <w:color w:val="BF8F00" w:themeColor="accent4" w:themeShade="BF"/>
          <w:sz w:val="21"/>
          <w:szCs w:val="21"/>
          <w:lang w:eastAsia="en-AU"/>
        </w:rPr>
        <w:t xml:space="preserve"> </w:t>
      </w:r>
      <w:r w:rsidRPr="009A7824">
        <w:rPr>
          <w:rFonts w:ascii="Arial" w:hAnsi="Arial" w:cs="Arial"/>
          <w:b/>
          <w:noProof/>
          <w:color w:val="BF8F00" w:themeColor="accent4" w:themeShade="BF"/>
          <w:sz w:val="21"/>
          <w:szCs w:val="21"/>
          <w:lang w:eastAsia="en-AU"/>
        </w:rPr>
        <w:t xml:space="preserve">May </w:t>
      </w:r>
      <w:r w:rsidRPr="009A7824">
        <w:rPr>
          <w:rFonts w:ascii="Arial" w:hAnsi="Arial" w:cs="Arial"/>
          <w:b/>
          <w:noProof/>
          <w:color w:val="BF8F00" w:themeColor="accent4" w:themeShade="BF"/>
          <w:sz w:val="21"/>
          <w:szCs w:val="21"/>
          <w:lang w:eastAsia="en-AU"/>
        </w:rPr>
        <w:tab/>
      </w:r>
      <w:r>
        <w:rPr>
          <w:rFonts w:ascii="Arial" w:hAnsi="Arial" w:cs="Arial"/>
          <w:b/>
          <w:noProof/>
          <w:color w:val="BF8F00" w:themeColor="accent4" w:themeShade="BF"/>
          <w:sz w:val="21"/>
          <w:szCs w:val="21"/>
          <w:lang w:eastAsia="en-AU"/>
        </w:rPr>
        <w:t xml:space="preserve">St. </w:t>
      </w:r>
      <w:r w:rsidR="00F95D6E">
        <w:rPr>
          <w:rFonts w:ascii="Arial" w:hAnsi="Arial" w:cs="Arial"/>
          <w:b/>
          <w:noProof/>
          <w:color w:val="BF8F00" w:themeColor="accent4" w:themeShade="BF"/>
          <w:sz w:val="21"/>
          <w:szCs w:val="21"/>
          <w:lang w:eastAsia="en-AU"/>
        </w:rPr>
        <w:t>George Preca</w:t>
      </w:r>
    </w:p>
    <w:p w14:paraId="6D149498" w14:textId="1CEF45FC" w:rsidR="00510C92" w:rsidRPr="00E30A72" w:rsidRDefault="00510C92" w:rsidP="00510C92">
      <w:pPr>
        <w:spacing w:after="0" w:line="240" w:lineRule="auto"/>
        <w:ind w:left="-142" w:right="424"/>
        <w:jc w:val="both"/>
        <w:rPr>
          <w:rFonts w:ascii="Arial" w:hAnsi="Arial" w:cs="Arial"/>
          <w:b/>
          <w:noProof/>
          <w:color w:val="BF8F00" w:themeColor="accent4" w:themeShade="BF"/>
          <w:sz w:val="21"/>
          <w:szCs w:val="21"/>
          <w:lang w:eastAsia="en-AU"/>
        </w:rPr>
      </w:pPr>
      <w:r w:rsidRPr="00E30A72">
        <w:rPr>
          <w:rFonts w:ascii="Arial" w:hAnsi="Arial" w:cs="Arial"/>
          <w:b/>
          <w:noProof/>
          <w:color w:val="BF8F00" w:themeColor="accent4" w:themeShade="BF"/>
          <w:sz w:val="21"/>
          <w:szCs w:val="21"/>
          <w:lang w:eastAsia="en-AU"/>
        </w:rPr>
        <w:t>Tue:</w:t>
      </w:r>
      <w:r w:rsidRPr="00E30A72">
        <w:rPr>
          <w:rFonts w:ascii="Arial" w:hAnsi="Arial" w:cs="Arial"/>
          <w:b/>
          <w:noProof/>
          <w:color w:val="BF8F00" w:themeColor="accent4" w:themeShade="BF"/>
          <w:sz w:val="21"/>
          <w:szCs w:val="21"/>
          <w:lang w:eastAsia="en-AU"/>
        </w:rPr>
        <w:tab/>
      </w:r>
      <w:r w:rsidR="00E30A72" w:rsidRPr="00E30A72">
        <w:rPr>
          <w:rFonts w:ascii="Arial" w:hAnsi="Arial" w:cs="Arial"/>
          <w:b/>
          <w:noProof/>
          <w:color w:val="BF8F00" w:themeColor="accent4" w:themeShade="BF"/>
          <w:sz w:val="21"/>
          <w:szCs w:val="21"/>
          <w:lang w:eastAsia="en-AU"/>
        </w:rPr>
        <w:t xml:space="preserve">10th </w:t>
      </w:r>
      <w:r w:rsidRPr="00E30A72">
        <w:rPr>
          <w:rFonts w:ascii="Arial" w:hAnsi="Arial" w:cs="Arial"/>
          <w:b/>
          <w:noProof/>
          <w:color w:val="BF8F00" w:themeColor="accent4" w:themeShade="BF"/>
          <w:sz w:val="21"/>
          <w:szCs w:val="21"/>
          <w:lang w:eastAsia="en-AU"/>
        </w:rPr>
        <w:t>May</w:t>
      </w:r>
      <w:r w:rsidRPr="00E30A72">
        <w:rPr>
          <w:rFonts w:ascii="Arial" w:hAnsi="Arial" w:cs="Arial"/>
          <w:b/>
          <w:noProof/>
          <w:color w:val="BF8F00" w:themeColor="accent4" w:themeShade="BF"/>
          <w:sz w:val="21"/>
          <w:szCs w:val="21"/>
          <w:lang w:eastAsia="en-AU"/>
        </w:rPr>
        <w:tab/>
        <w:t>S</w:t>
      </w:r>
      <w:r w:rsidR="00F95D6E">
        <w:rPr>
          <w:rFonts w:ascii="Arial" w:hAnsi="Arial" w:cs="Arial"/>
          <w:b/>
          <w:noProof/>
          <w:color w:val="BF8F00" w:themeColor="accent4" w:themeShade="BF"/>
          <w:sz w:val="21"/>
          <w:szCs w:val="21"/>
          <w:lang w:eastAsia="en-AU"/>
        </w:rPr>
        <w:t>t. Damien of Molokai</w:t>
      </w:r>
    </w:p>
    <w:p w14:paraId="49956A61" w14:textId="3BECD78A" w:rsidR="00510C92" w:rsidRPr="00891387" w:rsidRDefault="00510C92" w:rsidP="00510C92">
      <w:pPr>
        <w:spacing w:after="0" w:line="240" w:lineRule="auto"/>
        <w:ind w:left="-142" w:right="424"/>
        <w:jc w:val="both"/>
        <w:rPr>
          <w:rFonts w:ascii="Arial" w:hAnsi="Arial" w:cs="Arial"/>
          <w:b/>
          <w:noProof/>
          <w:color w:val="BF8F00" w:themeColor="accent4" w:themeShade="BF"/>
          <w:sz w:val="21"/>
          <w:szCs w:val="21"/>
          <w:lang w:eastAsia="en-AU"/>
        </w:rPr>
      </w:pPr>
      <w:r w:rsidRPr="00891387">
        <w:rPr>
          <w:rFonts w:ascii="Arial" w:hAnsi="Arial" w:cs="Arial"/>
          <w:b/>
          <w:noProof/>
          <w:color w:val="BF8F00" w:themeColor="accent4" w:themeShade="BF"/>
          <w:sz w:val="21"/>
          <w:szCs w:val="21"/>
          <w:lang w:eastAsia="en-AU"/>
        </w:rPr>
        <w:t>Wed:</w:t>
      </w:r>
      <w:r w:rsidRPr="00891387">
        <w:rPr>
          <w:rFonts w:ascii="Arial" w:hAnsi="Arial" w:cs="Arial"/>
          <w:b/>
          <w:noProof/>
          <w:color w:val="BF8F00" w:themeColor="accent4" w:themeShade="BF"/>
          <w:sz w:val="21"/>
          <w:szCs w:val="21"/>
          <w:lang w:eastAsia="en-AU"/>
        </w:rPr>
        <w:tab/>
      </w:r>
      <w:r w:rsidR="00E30A72">
        <w:rPr>
          <w:rFonts w:ascii="Arial" w:hAnsi="Arial" w:cs="Arial"/>
          <w:b/>
          <w:noProof/>
          <w:color w:val="BF8F00" w:themeColor="accent4" w:themeShade="BF"/>
          <w:sz w:val="21"/>
          <w:szCs w:val="21"/>
          <w:lang w:eastAsia="en-AU"/>
        </w:rPr>
        <w:t>11</w:t>
      </w:r>
      <w:r w:rsidR="00E30A72" w:rsidRPr="00E30A72">
        <w:rPr>
          <w:rFonts w:ascii="Arial" w:hAnsi="Arial" w:cs="Arial"/>
          <w:b/>
          <w:noProof/>
          <w:color w:val="BF8F00" w:themeColor="accent4" w:themeShade="BF"/>
          <w:sz w:val="21"/>
          <w:szCs w:val="21"/>
          <w:vertAlign w:val="superscript"/>
          <w:lang w:eastAsia="en-AU"/>
        </w:rPr>
        <w:t>th</w:t>
      </w:r>
      <w:r w:rsidR="00E30A72">
        <w:rPr>
          <w:rFonts w:ascii="Arial" w:hAnsi="Arial" w:cs="Arial"/>
          <w:b/>
          <w:noProof/>
          <w:color w:val="BF8F00" w:themeColor="accent4" w:themeShade="BF"/>
          <w:sz w:val="21"/>
          <w:szCs w:val="21"/>
          <w:lang w:eastAsia="en-AU"/>
        </w:rPr>
        <w:t xml:space="preserve"> </w:t>
      </w:r>
      <w:r>
        <w:rPr>
          <w:rFonts w:ascii="Arial" w:hAnsi="Arial" w:cs="Arial"/>
          <w:b/>
          <w:noProof/>
          <w:color w:val="BF8F00" w:themeColor="accent4" w:themeShade="BF"/>
          <w:sz w:val="21"/>
          <w:szCs w:val="21"/>
          <w:lang w:eastAsia="en-AU"/>
        </w:rPr>
        <w:t>May</w:t>
      </w:r>
      <w:r>
        <w:rPr>
          <w:rFonts w:ascii="Arial" w:hAnsi="Arial" w:cs="Arial"/>
          <w:b/>
          <w:noProof/>
          <w:color w:val="BF8F00" w:themeColor="accent4" w:themeShade="BF"/>
          <w:sz w:val="21"/>
          <w:szCs w:val="21"/>
          <w:lang w:eastAsia="en-AU"/>
        </w:rPr>
        <w:tab/>
        <w:t xml:space="preserve">St. </w:t>
      </w:r>
      <w:r w:rsidR="00E30A72">
        <w:rPr>
          <w:rFonts w:ascii="Arial" w:hAnsi="Arial" w:cs="Arial"/>
          <w:b/>
          <w:noProof/>
          <w:color w:val="BF8F00" w:themeColor="accent4" w:themeShade="BF"/>
          <w:sz w:val="21"/>
          <w:szCs w:val="21"/>
          <w:lang w:eastAsia="en-AU"/>
        </w:rPr>
        <w:t>Walter</w:t>
      </w:r>
    </w:p>
    <w:p w14:paraId="041ED918" w14:textId="344E7755" w:rsidR="00510C92" w:rsidRPr="009A7824" w:rsidRDefault="00510C92" w:rsidP="00510C92">
      <w:pPr>
        <w:spacing w:after="0" w:line="240" w:lineRule="auto"/>
        <w:ind w:left="-142" w:right="424"/>
        <w:jc w:val="both"/>
        <w:rPr>
          <w:rFonts w:ascii="Arial" w:hAnsi="Arial" w:cs="Arial"/>
          <w:b/>
          <w:noProof/>
          <w:color w:val="BF8F00" w:themeColor="accent4" w:themeShade="BF"/>
          <w:sz w:val="21"/>
          <w:szCs w:val="21"/>
          <w:lang w:eastAsia="en-AU"/>
        </w:rPr>
      </w:pPr>
      <w:r w:rsidRPr="009A7824">
        <w:rPr>
          <w:rFonts w:ascii="Arial" w:hAnsi="Arial" w:cs="Arial"/>
          <w:b/>
          <w:noProof/>
          <w:color w:val="BF8F00" w:themeColor="accent4" w:themeShade="BF"/>
          <w:sz w:val="21"/>
          <w:szCs w:val="21"/>
          <w:lang w:eastAsia="en-AU"/>
        </w:rPr>
        <mc:AlternateContent>
          <mc:Choice Requires="wps">
            <w:drawing>
              <wp:anchor distT="45720" distB="45720" distL="114300" distR="114300" simplePos="0" relativeHeight="251681792" behindDoc="1" locked="0" layoutInCell="1" allowOverlap="1" wp14:anchorId="4A34F070" wp14:editId="6BF8DB4A">
                <wp:simplePos x="0" y="0"/>
                <wp:positionH relativeFrom="column">
                  <wp:posOffset>4879975</wp:posOffset>
                </wp:positionH>
                <wp:positionV relativeFrom="paragraph">
                  <wp:posOffset>95885</wp:posOffset>
                </wp:positionV>
                <wp:extent cx="1828800" cy="295275"/>
                <wp:effectExtent l="57150" t="38100" r="57150" b="85725"/>
                <wp:wrapTight wrapText="bothSides">
                  <wp:wrapPolygon edited="0">
                    <wp:start x="-675" y="-2787"/>
                    <wp:lineTo x="-675" y="26477"/>
                    <wp:lineTo x="22050" y="26477"/>
                    <wp:lineTo x="22050" y="-2787"/>
                    <wp:lineTo x="-675" y="-2787"/>
                  </wp:wrapPolygon>
                </wp:wrapTight>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5275"/>
                        </a:xfrm>
                        <a:prstGeom prst="rect">
                          <a:avLst/>
                        </a:prstGeom>
                        <a:ln>
                          <a:headEnd/>
                          <a:tailEnd/>
                        </a:ln>
                      </wps:spPr>
                      <wps:style>
                        <a:lnRef idx="0">
                          <a:schemeClr val="accent5"/>
                        </a:lnRef>
                        <a:fillRef idx="3">
                          <a:schemeClr val="accent5"/>
                        </a:fillRef>
                        <a:effectRef idx="3">
                          <a:schemeClr val="accent5"/>
                        </a:effectRef>
                        <a:fontRef idx="minor">
                          <a:schemeClr val="lt1"/>
                        </a:fontRef>
                      </wps:style>
                      <wps:txbx>
                        <w:txbxContent>
                          <w:p w14:paraId="229C6342" w14:textId="77777777" w:rsidR="00510C92" w:rsidRPr="00A01FCB" w:rsidRDefault="00510C92" w:rsidP="00510C92">
                            <w:pPr>
                              <w:rPr>
                                <w:rFonts w:ascii="Lucida Calligraphy" w:hAnsi="Lucida Calligraphy"/>
                                <w:b/>
                                <w:sz w:val="20"/>
                                <w:szCs w:val="20"/>
                              </w:rPr>
                            </w:pPr>
                            <w:r w:rsidRPr="00A01FCB">
                              <w:rPr>
                                <w:rFonts w:ascii="Lucida Calligraphy" w:hAnsi="Lucida Calligraphy"/>
                                <w:b/>
                                <w:sz w:val="20"/>
                                <w:szCs w:val="20"/>
                              </w:rPr>
                              <w:t>Pray the Rosary Daily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4F070" id="_x0000_s1029" type="#_x0000_t202" style="position:absolute;left:0;text-align:left;margin-left:384.25pt;margin-top:7.55pt;width:2in;height:23.25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" fillcolor="#65a0d7 [3032]" stroked="f">
                <v:fill color2="#5898d4 [3176]" rotate="t" colors="0 #71a6db;.5 #559bdb;1 #438ac9" focus="100%" type="gradient">
                  <o:fill v:ext="view" type="gradientUnscaled"/>
                </v:fill>
                <v:shadow on="t" color="black" opacity="41287f" offset="0,1.5pt"/>
                <v:textbox>
                  <w:txbxContent>
                    <w:p w14:paraId="229C6342" w14:textId="77777777" w:rsidR="00510C92" w:rsidRPr="00A01FCB" w:rsidRDefault="00510C92" w:rsidP="00510C92">
                      <w:pPr>
                        <w:rPr>
                          <w:rFonts w:ascii="Lucida Calligraphy" w:hAnsi="Lucida Calligraphy"/>
                          <w:b/>
                          <w:sz w:val="20"/>
                          <w:szCs w:val="20"/>
                        </w:rPr>
                      </w:pPr>
                      <w:r w:rsidRPr="00A01FCB">
                        <w:rPr>
                          <w:rFonts w:ascii="Lucida Calligraphy" w:hAnsi="Lucida Calligraphy"/>
                          <w:b/>
                          <w:sz w:val="20"/>
                          <w:szCs w:val="20"/>
                        </w:rPr>
                        <w:t>Pray the Rosary Daily</w:t>
                      </w:r>
                    </w:p>
                  </w:txbxContent>
                </v:textbox>
                <w10:wrap type="tight"/>
              </v:shape>
            </w:pict>
          </mc:Fallback>
        </mc:AlternateContent>
      </w:r>
      <w:r w:rsidRPr="009A7824">
        <w:rPr>
          <w:rFonts w:ascii="Arial" w:hAnsi="Arial" w:cs="Arial"/>
          <w:b/>
          <w:noProof/>
          <w:color w:val="BF8F00" w:themeColor="accent4" w:themeShade="BF"/>
          <w:sz w:val="21"/>
          <w:szCs w:val="21"/>
          <w:lang w:eastAsia="en-AU"/>
        </w:rPr>
        <w:t>Thu:</w:t>
      </w:r>
      <w:r w:rsidRPr="009A7824">
        <w:rPr>
          <w:rFonts w:ascii="Arial" w:hAnsi="Arial" w:cs="Arial"/>
          <w:b/>
          <w:noProof/>
          <w:color w:val="BF8F00" w:themeColor="accent4" w:themeShade="BF"/>
          <w:sz w:val="21"/>
          <w:szCs w:val="21"/>
          <w:lang w:eastAsia="en-AU"/>
        </w:rPr>
        <w:tab/>
      </w:r>
      <w:r w:rsidR="00E30A72">
        <w:rPr>
          <w:rFonts w:ascii="Arial" w:hAnsi="Arial" w:cs="Arial"/>
          <w:b/>
          <w:noProof/>
          <w:color w:val="BF8F00" w:themeColor="accent4" w:themeShade="BF"/>
          <w:sz w:val="21"/>
          <w:szCs w:val="21"/>
          <w:lang w:eastAsia="en-AU"/>
        </w:rPr>
        <w:t>12</w:t>
      </w:r>
      <w:r w:rsidR="00E30A72" w:rsidRPr="00E30A72">
        <w:rPr>
          <w:rFonts w:ascii="Arial" w:hAnsi="Arial" w:cs="Arial"/>
          <w:b/>
          <w:noProof/>
          <w:color w:val="BF8F00" w:themeColor="accent4" w:themeShade="BF"/>
          <w:sz w:val="21"/>
          <w:szCs w:val="21"/>
          <w:vertAlign w:val="superscript"/>
          <w:lang w:eastAsia="en-AU"/>
        </w:rPr>
        <w:t>th</w:t>
      </w:r>
      <w:r w:rsidR="00E30A72">
        <w:rPr>
          <w:rFonts w:ascii="Arial" w:hAnsi="Arial" w:cs="Arial"/>
          <w:b/>
          <w:noProof/>
          <w:color w:val="BF8F00" w:themeColor="accent4" w:themeShade="BF"/>
          <w:sz w:val="21"/>
          <w:szCs w:val="21"/>
          <w:lang w:eastAsia="en-AU"/>
        </w:rPr>
        <w:t xml:space="preserve"> </w:t>
      </w:r>
      <w:r w:rsidRPr="009A7824">
        <w:rPr>
          <w:rFonts w:ascii="Arial" w:hAnsi="Arial" w:cs="Arial"/>
          <w:b/>
          <w:noProof/>
          <w:color w:val="BF8F00" w:themeColor="accent4" w:themeShade="BF"/>
          <w:sz w:val="21"/>
          <w:szCs w:val="21"/>
          <w:lang w:eastAsia="en-AU"/>
        </w:rPr>
        <w:t>May</w:t>
      </w:r>
      <w:r w:rsidRPr="009A7824">
        <w:rPr>
          <w:rFonts w:ascii="Arial" w:hAnsi="Arial" w:cs="Arial"/>
          <w:b/>
          <w:noProof/>
          <w:color w:val="BF8F00" w:themeColor="accent4" w:themeShade="BF"/>
          <w:sz w:val="21"/>
          <w:szCs w:val="21"/>
          <w:lang w:eastAsia="en-AU"/>
        </w:rPr>
        <w:tab/>
        <w:t>S</w:t>
      </w:r>
      <w:r w:rsidR="00E30A72">
        <w:rPr>
          <w:rFonts w:ascii="Arial" w:hAnsi="Arial" w:cs="Arial"/>
          <w:b/>
          <w:noProof/>
          <w:color w:val="BF8F00" w:themeColor="accent4" w:themeShade="BF"/>
          <w:sz w:val="21"/>
          <w:szCs w:val="21"/>
          <w:lang w:eastAsia="en-AU"/>
        </w:rPr>
        <w:t>S. Nereus &amp; Achilleus, Martyrs</w:t>
      </w:r>
    </w:p>
    <w:p w14:paraId="2E7B16A2" w14:textId="313D4F16" w:rsidR="00510C92" w:rsidRPr="00891387" w:rsidRDefault="00510C92" w:rsidP="00510C92">
      <w:pPr>
        <w:spacing w:after="0" w:line="240" w:lineRule="auto"/>
        <w:ind w:left="-142" w:right="424"/>
        <w:jc w:val="both"/>
        <w:rPr>
          <w:rFonts w:ascii="Arial" w:hAnsi="Arial" w:cs="Arial"/>
          <w:b/>
          <w:noProof/>
          <w:color w:val="BF8F00" w:themeColor="accent4" w:themeShade="BF"/>
          <w:sz w:val="21"/>
          <w:szCs w:val="21"/>
          <w:lang w:eastAsia="en-AU"/>
        </w:rPr>
      </w:pPr>
      <w:r w:rsidRPr="00891387">
        <w:rPr>
          <w:rFonts w:ascii="Arial" w:hAnsi="Arial" w:cs="Arial"/>
          <w:b/>
          <w:noProof/>
          <w:color w:val="BF8F00" w:themeColor="accent4" w:themeShade="BF"/>
          <w:sz w:val="21"/>
          <w:szCs w:val="21"/>
          <w:lang w:eastAsia="en-AU"/>
        </w:rPr>
        <w:t>Fri:</w:t>
      </w:r>
      <w:r w:rsidRPr="00891387">
        <w:rPr>
          <w:rFonts w:ascii="Arial" w:hAnsi="Arial" w:cs="Arial"/>
          <w:b/>
          <w:noProof/>
          <w:color w:val="BF8F00" w:themeColor="accent4" w:themeShade="BF"/>
          <w:sz w:val="21"/>
          <w:szCs w:val="21"/>
          <w:lang w:eastAsia="en-AU"/>
        </w:rPr>
        <w:tab/>
      </w:r>
      <w:r w:rsidR="00E30A72">
        <w:rPr>
          <w:rFonts w:ascii="Arial" w:hAnsi="Arial" w:cs="Arial"/>
          <w:b/>
          <w:noProof/>
          <w:color w:val="BF8F00" w:themeColor="accent4" w:themeShade="BF"/>
          <w:sz w:val="21"/>
          <w:szCs w:val="21"/>
          <w:lang w:eastAsia="en-AU"/>
        </w:rPr>
        <w:t>13</w:t>
      </w:r>
      <w:r w:rsidR="00E30A72" w:rsidRPr="00E30A72">
        <w:rPr>
          <w:rFonts w:ascii="Arial" w:hAnsi="Arial" w:cs="Arial"/>
          <w:b/>
          <w:noProof/>
          <w:color w:val="BF8F00" w:themeColor="accent4" w:themeShade="BF"/>
          <w:sz w:val="21"/>
          <w:szCs w:val="21"/>
          <w:vertAlign w:val="superscript"/>
          <w:lang w:eastAsia="en-AU"/>
        </w:rPr>
        <w:t>th</w:t>
      </w:r>
      <w:r w:rsidR="00E30A72">
        <w:rPr>
          <w:rFonts w:ascii="Arial" w:hAnsi="Arial" w:cs="Arial"/>
          <w:b/>
          <w:noProof/>
          <w:color w:val="BF8F00" w:themeColor="accent4" w:themeShade="BF"/>
          <w:sz w:val="21"/>
          <w:szCs w:val="21"/>
          <w:lang w:eastAsia="en-AU"/>
        </w:rPr>
        <w:t xml:space="preserve"> </w:t>
      </w:r>
      <w:r>
        <w:rPr>
          <w:rFonts w:ascii="Arial" w:hAnsi="Arial" w:cs="Arial"/>
          <w:b/>
          <w:noProof/>
          <w:color w:val="BF8F00" w:themeColor="accent4" w:themeShade="BF"/>
          <w:sz w:val="21"/>
          <w:szCs w:val="21"/>
          <w:lang w:eastAsia="en-AU"/>
        </w:rPr>
        <w:t>May</w:t>
      </w:r>
      <w:r>
        <w:rPr>
          <w:rFonts w:ascii="Arial" w:hAnsi="Arial" w:cs="Arial"/>
          <w:b/>
          <w:noProof/>
          <w:color w:val="BF8F00" w:themeColor="accent4" w:themeShade="BF"/>
          <w:sz w:val="21"/>
          <w:szCs w:val="21"/>
          <w:lang w:eastAsia="en-AU"/>
        </w:rPr>
        <w:tab/>
      </w:r>
      <w:r w:rsidR="00E30A72">
        <w:rPr>
          <w:rFonts w:ascii="Arial" w:hAnsi="Arial" w:cs="Arial"/>
          <w:b/>
          <w:noProof/>
          <w:color w:val="BF8F00" w:themeColor="accent4" w:themeShade="BF"/>
          <w:sz w:val="21"/>
          <w:szCs w:val="21"/>
          <w:lang w:eastAsia="en-AU"/>
        </w:rPr>
        <w:t>Our Lady of Fatima</w:t>
      </w:r>
    </w:p>
    <w:p w14:paraId="431FFF12" w14:textId="73B79B08" w:rsidR="00510C92" w:rsidRPr="00E30A72" w:rsidRDefault="00510C92" w:rsidP="00510C92">
      <w:pPr>
        <w:spacing w:after="120" w:line="240" w:lineRule="auto"/>
        <w:ind w:left="-142" w:right="142"/>
        <w:rPr>
          <w:rFonts w:ascii="Arial" w:hAnsi="Arial" w:cs="Arial"/>
          <w:b/>
          <w:noProof/>
          <w:color w:val="FF0000"/>
          <w:sz w:val="21"/>
          <w:szCs w:val="21"/>
          <w:lang w:eastAsia="en-AU"/>
        </w:rPr>
      </w:pPr>
      <w:r w:rsidRPr="00E30A72">
        <w:rPr>
          <w:rFonts w:ascii="Arial" w:hAnsi="Arial" w:cs="Arial"/>
          <w:b/>
          <w:noProof/>
          <w:color w:val="FF0000"/>
          <w:sz w:val="21"/>
          <w:szCs w:val="21"/>
          <w:lang w:eastAsia="en-AU"/>
        </w:rPr>
        <mc:AlternateContent>
          <mc:Choice Requires="wps">
            <w:drawing>
              <wp:anchor distT="0" distB="0" distL="114300" distR="114300" simplePos="0" relativeHeight="251680768" behindDoc="0" locked="0" layoutInCell="1" allowOverlap="1" wp14:anchorId="4501A795" wp14:editId="6B86E926">
                <wp:simplePos x="0" y="0"/>
                <wp:positionH relativeFrom="margin">
                  <wp:posOffset>7364730</wp:posOffset>
                </wp:positionH>
                <wp:positionV relativeFrom="paragraph">
                  <wp:posOffset>185420</wp:posOffset>
                </wp:positionV>
                <wp:extent cx="7142480" cy="0"/>
                <wp:effectExtent l="0" t="19050" r="20320" b="19050"/>
                <wp:wrapNone/>
                <wp:docPr id="20" name="Straight Connector 20"/>
                <wp:cNvGraphicFramePr/>
                <a:graphic xmlns:a="http://schemas.openxmlformats.org/drawingml/2006/main">
                  <a:graphicData uri="http://schemas.microsoft.com/office/word/2010/wordprocessingShape">
                    <wps:wsp>
                      <wps:cNvCnPr/>
                      <wps:spPr>
                        <a:xfrm>
                          <a:off x="0" y="0"/>
                          <a:ext cx="7142480"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D32DFCC" id="Straight Connector 20" o:spid="_x0000_s1026"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79.9pt,14.6pt" to="1142.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" strokecolor="#ccb16e" strokeweight="3pt">
                <w10:wrap anchorx="margin"/>
              </v:line>
            </w:pict>
          </mc:Fallback>
        </mc:AlternateContent>
      </w:r>
      <w:r w:rsidRPr="00E30A72">
        <w:rPr>
          <w:rFonts w:ascii="Arial" w:hAnsi="Arial" w:cs="Arial"/>
          <w:b/>
          <w:noProof/>
          <w:color w:val="FF0000"/>
          <w:sz w:val="21"/>
          <w:szCs w:val="21"/>
          <w:lang w:eastAsia="en-AU"/>
        </w:rPr>
        <w:t>Sat:</w:t>
      </w:r>
      <w:r w:rsidRPr="00E30A72">
        <w:rPr>
          <w:rFonts w:ascii="Arial" w:hAnsi="Arial" w:cs="Arial"/>
          <w:b/>
          <w:noProof/>
          <w:color w:val="FF0000"/>
          <w:sz w:val="21"/>
          <w:szCs w:val="21"/>
          <w:lang w:eastAsia="en-AU"/>
        </w:rPr>
        <w:tab/>
      </w:r>
      <w:r w:rsidR="00E30A72" w:rsidRPr="00E30A72">
        <w:rPr>
          <w:rFonts w:ascii="Arial" w:hAnsi="Arial" w:cs="Arial"/>
          <w:b/>
          <w:noProof/>
          <w:color w:val="FF0000"/>
          <w:sz w:val="21"/>
          <w:szCs w:val="21"/>
          <w:lang w:eastAsia="en-AU"/>
        </w:rPr>
        <w:t xml:space="preserve">14th </w:t>
      </w:r>
      <w:r w:rsidRPr="00E30A72">
        <w:rPr>
          <w:rFonts w:ascii="Arial" w:hAnsi="Arial" w:cs="Arial"/>
          <w:b/>
          <w:noProof/>
          <w:color w:val="FF0000"/>
          <w:sz w:val="21"/>
          <w:szCs w:val="21"/>
          <w:lang w:eastAsia="en-AU"/>
        </w:rPr>
        <w:t>may</w:t>
      </w:r>
      <w:r w:rsidRPr="00E30A72">
        <w:rPr>
          <w:rFonts w:ascii="Arial" w:hAnsi="Arial" w:cs="Arial"/>
          <w:b/>
          <w:noProof/>
          <w:color w:val="FF0000"/>
          <w:sz w:val="21"/>
          <w:szCs w:val="21"/>
          <w:lang w:eastAsia="en-AU"/>
        </w:rPr>
        <w:tab/>
        <w:t xml:space="preserve">St. </w:t>
      </w:r>
      <w:r w:rsidR="00E30A72">
        <w:rPr>
          <w:rFonts w:ascii="Arial" w:hAnsi="Arial" w:cs="Arial"/>
          <w:b/>
          <w:noProof/>
          <w:color w:val="FF0000"/>
          <w:sz w:val="21"/>
          <w:szCs w:val="21"/>
          <w:lang w:eastAsia="en-AU"/>
        </w:rPr>
        <w:t>Matthias, Apostle</w:t>
      </w:r>
    </w:p>
    <w:p w14:paraId="3D89348C" w14:textId="77777777" w:rsidR="00510C92" w:rsidRPr="007C091F" w:rsidRDefault="00510C92" w:rsidP="00510C92">
      <w:pPr>
        <w:shd w:val="clear" w:color="auto" w:fill="F4B083" w:themeFill="accent2" w:themeFillTint="99"/>
        <w:spacing w:after="0" w:line="240" w:lineRule="auto"/>
        <w:ind w:left="-142" w:right="284"/>
        <w:jc w:val="center"/>
        <w:rPr>
          <w:rFonts w:ascii="Arial" w:eastAsia="Gulim" w:hAnsi="Arial" w:cs="Arial"/>
          <w:b/>
          <w:color w:val="FF0000"/>
          <w:lang w:val="en" w:eastAsia="en-AU"/>
        </w:rPr>
      </w:pPr>
      <w:r w:rsidRPr="0049288E">
        <w:rPr>
          <w:rFonts w:ascii="Arial" w:hAnsi="Arial" w:cs="Arial"/>
          <w:b/>
          <w:color w:val="FF0000"/>
        </w:rPr>
        <w:t>SAFEGUARDING</w:t>
      </w:r>
    </w:p>
    <w:p w14:paraId="53B1C4FC" w14:textId="77777777" w:rsidR="00510C92" w:rsidRPr="00A60B0C" w:rsidRDefault="00510C92" w:rsidP="00510C92">
      <w:pPr>
        <w:spacing w:after="0" w:line="240" w:lineRule="auto"/>
        <w:ind w:left="-142" w:right="283"/>
        <w:jc w:val="both"/>
        <w:rPr>
          <w:rFonts w:ascii="Arial" w:hAnsi="Arial" w:cs="Arial"/>
          <w:noProof/>
          <w:lang w:val="en-US"/>
        </w:rPr>
      </w:pPr>
      <w:r w:rsidRPr="00A60B0C">
        <w:rPr>
          <w:rFonts w:ascii="Arial" w:hAnsi="Arial" w:cs="Arial"/>
          <w:noProof/>
          <w:lang w:val="en-US"/>
        </w:rPr>
        <w:t>Continuing with our commitment to Safeguarding, we require all of our volunteers and parish groups to read, complete and sign new safeguarding declarations for the three year period ending 31 December 2024. For all our wonderful volunteers who have already signed the declarations last year, we thank you, but we do need new ones for the next three year period.</w:t>
      </w:r>
    </w:p>
    <w:p w14:paraId="65DEE77D" w14:textId="77777777" w:rsidR="00510C92" w:rsidRDefault="00510C92" w:rsidP="00510C92">
      <w:pPr>
        <w:spacing w:after="0" w:line="240" w:lineRule="auto"/>
        <w:ind w:left="-142" w:right="284"/>
        <w:rPr>
          <w:rFonts w:ascii="Arial" w:hAnsi="Arial" w:cs="Arial"/>
          <w:b/>
          <w:noProof/>
          <w:color w:val="BF8F00" w:themeColor="accent4" w:themeShade="BF"/>
          <w:sz w:val="21"/>
          <w:szCs w:val="21"/>
          <w:lang w:eastAsia="en-AU"/>
        </w:rPr>
      </w:pPr>
      <w:r w:rsidRPr="00A60B0C">
        <w:rPr>
          <w:rFonts w:ascii="Arial" w:hAnsi="Arial" w:cs="Arial"/>
          <w:noProof/>
          <w:lang w:val="en-US"/>
        </w:rPr>
        <w:t>The completed forms are required by April 30. Please return to Fr Vittorio or email to the Parish office as soon as possible. Many thanks for all the wonderful work you do!</w:t>
      </w:r>
      <w:r w:rsidRPr="00A6440C">
        <w:rPr>
          <w:rFonts w:ascii="Arial" w:hAnsi="Arial" w:cs="Arial"/>
          <w:b/>
          <w:noProof/>
          <w:color w:val="BF8F00" w:themeColor="accent4" w:themeShade="BF"/>
          <w:sz w:val="21"/>
          <w:szCs w:val="21"/>
          <w:lang w:eastAsia="en-AU"/>
        </w:rPr>
        <w:t xml:space="preserve"> </w:t>
      </w:r>
    </w:p>
    <w:p w14:paraId="33638E7D" w14:textId="77777777" w:rsidR="00510C92" w:rsidRDefault="00510C92" w:rsidP="00510C92">
      <w:pPr>
        <w:spacing w:before="120" w:after="0" w:line="240" w:lineRule="auto"/>
        <w:ind w:left="-142" w:right="284"/>
        <w:rPr>
          <w:rFonts w:ascii="Arial" w:hAnsi="Arial" w:cs="Arial"/>
          <w:b/>
          <w:noProof/>
          <w:color w:val="FF0000"/>
          <w:sz w:val="21"/>
          <w:szCs w:val="21"/>
          <w:lang w:eastAsia="en-AU"/>
        </w:rPr>
      </w:pPr>
      <w:r>
        <w:rPr>
          <w:rFonts w:ascii="Arial" w:hAnsi="Arial" w:cs="Arial"/>
          <w:b/>
          <w:noProof/>
          <w:color w:val="FF0000"/>
          <w:sz w:val="21"/>
          <w:szCs w:val="21"/>
          <w:lang w:eastAsia="en-AU"/>
        </w:rPr>
        <w:t xml:space="preserve">A number of </w:t>
      </w:r>
      <w:r w:rsidRPr="00A6440C">
        <w:rPr>
          <w:rFonts w:ascii="Arial" w:hAnsi="Arial" w:cs="Arial"/>
          <w:b/>
          <w:noProof/>
          <w:color w:val="FF0000"/>
          <w:sz w:val="21"/>
          <w:szCs w:val="21"/>
          <w:lang w:eastAsia="en-AU"/>
        </w:rPr>
        <w:t>cop</w:t>
      </w:r>
      <w:r>
        <w:rPr>
          <w:rFonts w:ascii="Arial" w:hAnsi="Arial" w:cs="Arial"/>
          <w:b/>
          <w:noProof/>
          <w:color w:val="FF0000"/>
          <w:sz w:val="21"/>
          <w:szCs w:val="21"/>
          <w:lang w:eastAsia="en-AU"/>
        </w:rPr>
        <w:t xml:space="preserve">ies of the </w:t>
      </w:r>
      <w:r w:rsidRPr="00A6440C">
        <w:rPr>
          <w:rFonts w:ascii="Arial" w:hAnsi="Arial" w:cs="Arial"/>
          <w:b/>
          <w:noProof/>
          <w:color w:val="FF0000"/>
          <w:sz w:val="21"/>
          <w:szCs w:val="21"/>
          <w:lang w:eastAsia="en-AU"/>
        </w:rPr>
        <w:t xml:space="preserve">declaration </w:t>
      </w:r>
      <w:r>
        <w:rPr>
          <w:rFonts w:ascii="Arial" w:hAnsi="Arial" w:cs="Arial"/>
          <w:b/>
          <w:noProof/>
          <w:color w:val="FF0000"/>
          <w:sz w:val="21"/>
          <w:szCs w:val="21"/>
          <w:lang w:eastAsia="en-AU"/>
        </w:rPr>
        <w:t xml:space="preserve">of the code of conduct </w:t>
      </w:r>
      <w:r w:rsidRPr="00A6440C">
        <w:rPr>
          <w:rFonts w:ascii="Arial" w:hAnsi="Arial" w:cs="Arial"/>
          <w:b/>
          <w:noProof/>
          <w:color w:val="FF0000"/>
          <w:sz w:val="21"/>
          <w:szCs w:val="21"/>
          <w:lang w:eastAsia="en-AU"/>
        </w:rPr>
        <w:t>will be in the Nathex</w:t>
      </w:r>
      <w:r>
        <w:rPr>
          <w:rFonts w:ascii="Arial" w:hAnsi="Arial" w:cs="Arial"/>
          <w:b/>
          <w:noProof/>
          <w:color w:val="FF0000"/>
          <w:sz w:val="21"/>
          <w:szCs w:val="21"/>
          <w:lang w:eastAsia="en-AU"/>
        </w:rPr>
        <w:t>.</w:t>
      </w:r>
    </w:p>
    <w:p w14:paraId="0D5E105A" w14:textId="77777777" w:rsidR="00510C92" w:rsidRPr="00A6440C" w:rsidRDefault="00510C92" w:rsidP="00510C92">
      <w:pPr>
        <w:spacing w:after="120" w:line="240" w:lineRule="auto"/>
        <w:ind w:left="-142" w:right="284"/>
        <w:rPr>
          <w:rFonts w:ascii="Arial" w:hAnsi="Arial" w:cs="Arial"/>
          <w:noProof/>
          <w:color w:val="FF0000"/>
          <w:lang w:val="en-US"/>
        </w:rPr>
      </w:pPr>
      <w:r w:rsidRPr="00891387">
        <w:rPr>
          <w:rFonts w:ascii="Arial" w:hAnsi="Arial" w:cs="Arial"/>
          <w:b/>
          <w:noProof/>
          <w:color w:val="BF8F00" w:themeColor="accent4" w:themeShade="BF"/>
          <w:sz w:val="21"/>
          <w:szCs w:val="21"/>
          <w:lang w:eastAsia="en-AU"/>
        </w:rPr>
        <mc:AlternateContent>
          <mc:Choice Requires="wps">
            <w:drawing>
              <wp:anchor distT="0" distB="0" distL="114300" distR="114300" simplePos="0" relativeHeight="251683840" behindDoc="0" locked="0" layoutInCell="1" allowOverlap="1" wp14:anchorId="31AB57D5" wp14:editId="15555821">
                <wp:simplePos x="0" y="0"/>
                <wp:positionH relativeFrom="margin">
                  <wp:posOffset>7354570</wp:posOffset>
                </wp:positionH>
                <wp:positionV relativeFrom="paragraph">
                  <wp:posOffset>194945</wp:posOffset>
                </wp:positionV>
                <wp:extent cx="7142480" cy="0"/>
                <wp:effectExtent l="0" t="19050" r="20320" b="19050"/>
                <wp:wrapNone/>
                <wp:docPr id="26" name="Straight Connector 26"/>
                <wp:cNvGraphicFramePr/>
                <a:graphic xmlns:a="http://schemas.openxmlformats.org/drawingml/2006/main">
                  <a:graphicData uri="http://schemas.microsoft.com/office/word/2010/wordprocessingShape">
                    <wps:wsp>
                      <wps:cNvCnPr/>
                      <wps:spPr>
                        <a:xfrm>
                          <a:off x="0" y="0"/>
                          <a:ext cx="7142480"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4DC4A1" id="Straight Connector 26"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79.1pt,15.35pt" to="1141.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" strokecolor="#ccb16e" strokeweight="3pt">
                <w10:wrap anchorx="margin"/>
              </v:line>
            </w:pict>
          </mc:Fallback>
        </mc:AlternateContent>
      </w:r>
      <w:r>
        <w:rPr>
          <w:rFonts w:ascii="Arial" w:hAnsi="Arial" w:cs="Arial"/>
          <w:b/>
          <w:noProof/>
          <w:color w:val="FF0000"/>
          <w:sz w:val="21"/>
          <w:szCs w:val="21"/>
          <w:lang w:eastAsia="en-AU"/>
        </w:rPr>
        <w:t>Further, in the website of the parish you will find all the information about the code of conduct.</w:t>
      </w:r>
    </w:p>
    <w:p w14:paraId="6CA61659" w14:textId="2D294296" w:rsidR="00510C92" w:rsidRPr="009A7824" w:rsidRDefault="002C36FF" w:rsidP="00510C92">
      <w:pPr>
        <w:shd w:val="clear" w:color="auto" w:fill="F4B083" w:themeFill="accent2" w:themeFillTint="99"/>
        <w:spacing w:after="0" w:line="240" w:lineRule="auto"/>
        <w:ind w:left="-142" w:right="283"/>
        <w:jc w:val="center"/>
        <w:rPr>
          <w:rFonts w:ascii="Arial" w:hAnsi="Arial" w:cs="Arial"/>
          <w:b/>
          <w:color w:val="FF0000"/>
        </w:rPr>
      </w:pPr>
      <w:r>
        <w:rPr>
          <w:rFonts w:ascii="Arial" w:hAnsi="Arial" w:cs="Arial"/>
          <w:b/>
          <w:color w:val="FF0000"/>
        </w:rPr>
        <w:t>FOUTH</w:t>
      </w:r>
      <w:r w:rsidRPr="006939E5">
        <w:rPr>
          <w:rFonts w:ascii="Arial" w:hAnsi="Arial" w:cs="Arial"/>
          <w:b/>
          <w:color w:val="FF0000"/>
        </w:rPr>
        <w:t xml:space="preserve"> SUNDAY OF EASTER -Reflection on the Gospel John </w:t>
      </w:r>
      <w:r>
        <w:rPr>
          <w:rFonts w:ascii="Arial" w:hAnsi="Arial" w:cs="Arial"/>
          <w:b/>
          <w:color w:val="FF0000"/>
        </w:rPr>
        <w:t>10:27-30</w:t>
      </w:r>
    </w:p>
    <w:p w14:paraId="2C0C68EB" w14:textId="77777777" w:rsidR="002C36FF" w:rsidRPr="002C36FF" w:rsidRDefault="002C36FF" w:rsidP="0070760D">
      <w:pPr>
        <w:shd w:val="clear" w:color="auto" w:fill="FFFFFF"/>
        <w:spacing w:after="0" w:line="240" w:lineRule="auto"/>
        <w:ind w:left="-142" w:right="284"/>
        <w:jc w:val="both"/>
        <w:rPr>
          <w:rFonts w:ascii="Arial" w:hAnsi="Arial" w:cs="Arial"/>
          <w:sz w:val="20"/>
          <w:szCs w:val="20"/>
          <w:lang w:eastAsia="en-AU"/>
        </w:rPr>
      </w:pPr>
      <w:r w:rsidRPr="002C36FF">
        <w:rPr>
          <w:rFonts w:ascii="Arial" w:hAnsi="Arial" w:cs="Arial"/>
          <w:noProof/>
          <w:sz w:val="20"/>
          <w:szCs w:val="20"/>
          <w:lang w:eastAsia="en-AU"/>
        </w:rPr>
        <w:drawing>
          <wp:anchor distT="0" distB="0" distL="114300" distR="114300" simplePos="0" relativeHeight="251686912" behindDoc="1" locked="0" layoutInCell="1" allowOverlap="1" wp14:anchorId="4F754E60" wp14:editId="72C53090">
            <wp:simplePos x="0" y="0"/>
            <wp:positionH relativeFrom="column">
              <wp:posOffset>-101600</wp:posOffset>
            </wp:positionH>
            <wp:positionV relativeFrom="paragraph">
              <wp:posOffset>57150</wp:posOffset>
            </wp:positionV>
            <wp:extent cx="1181100" cy="1181100"/>
            <wp:effectExtent l="0" t="0" r="0" b="0"/>
            <wp:wrapTight wrapText="bothSides">
              <wp:wrapPolygon edited="0">
                <wp:start x="0" y="0"/>
                <wp:lineTo x="0" y="21252"/>
                <wp:lineTo x="21252" y="21252"/>
                <wp:lineTo x="21252" y="0"/>
                <wp:lineTo x="0"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14:sizeRelH relativeFrom="page">
              <wp14:pctWidth>0</wp14:pctWidth>
            </wp14:sizeRelH>
            <wp14:sizeRelV relativeFrom="page">
              <wp14:pctHeight>0</wp14:pctHeight>
            </wp14:sizeRelV>
          </wp:anchor>
        </w:drawing>
      </w:r>
      <w:r w:rsidRPr="002C36FF">
        <w:rPr>
          <w:rFonts w:ascii="Arial" w:hAnsi="Arial" w:cs="Arial"/>
          <w:sz w:val="20"/>
          <w:szCs w:val="20"/>
          <w:lang w:eastAsia="en-AU"/>
        </w:rPr>
        <w:t>The fourth Sunday of Easter is also called Good Shepherd Sunday. John's Gospel follows Jesus' healing of the man born blind and the rejection of this miracle by Jewish leaders who question Jesus' authority to heal. Jesus responds to this challenge to his authority by calling himself the Good Shepherd. He is criticizing the Pharisees and other Jewish leaders. Already, the Pharisees and other Jewish leaders are so angered that they attempt to stone and arrest Jesus. This controversy with the religious leaders continues until Jesus' death.</w:t>
      </w:r>
    </w:p>
    <w:p w14:paraId="7321BD69" w14:textId="77777777" w:rsidR="002C36FF" w:rsidRPr="002C36FF" w:rsidRDefault="002C36FF" w:rsidP="0070760D">
      <w:pPr>
        <w:shd w:val="clear" w:color="auto" w:fill="FFFFFF"/>
        <w:spacing w:before="60" w:after="0" w:line="240" w:lineRule="auto"/>
        <w:ind w:left="-142" w:right="284"/>
        <w:jc w:val="both"/>
        <w:rPr>
          <w:rFonts w:ascii="Arial" w:hAnsi="Arial" w:cs="Arial"/>
          <w:sz w:val="20"/>
          <w:szCs w:val="20"/>
          <w:lang w:eastAsia="en-AU"/>
        </w:rPr>
      </w:pPr>
      <w:r w:rsidRPr="002C36FF">
        <w:rPr>
          <w:rFonts w:ascii="Arial" w:hAnsi="Arial" w:cs="Arial"/>
          <w:sz w:val="20"/>
          <w:szCs w:val="20"/>
          <w:lang w:eastAsia="en-AU"/>
        </w:rPr>
        <w:t>Set in a moment of tension and conflict in John's Gospel, today's Gospel reading is Jesus' answer to the question, “Are you the Messiah?” Jesus responds by saying, in essence, “If you have to ask, then you are not one of my sheep.” Then Jesus asserts his unity with the Father. At the conclusion of these words, John reports that the Jews intend to stone Jesus for blasphemy, but he escapes arrest.</w:t>
      </w:r>
    </w:p>
    <w:p w14:paraId="706C4E44" w14:textId="77777777" w:rsidR="002C36FF" w:rsidRPr="002C36FF" w:rsidRDefault="002C36FF" w:rsidP="0070760D">
      <w:pPr>
        <w:shd w:val="clear" w:color="auto" w:fill="FFFFFF"/>
        <w:spacing w:before="60" w:after="0" w:line="240" w:lineRule="auto"/>
        <w:ind w:left="-142" w:right="284"/>
        <w:jc w:val="both"/>
        <w:rPr>
          <w:rFonts w:ascii="Arial" w:hAnsi="Arial" w:cs="Arial"/>
          <w:sz w:val="20"/>
          <w:szCs w:val="20"/>
          <w:lang w:eastAsia="en-AU"/>
        </w:rPr>
      </w:pPr>
      <w:r w:rsidRPr="002C36FF">
        <w:rPr>
          <w:rFonts w:ascii="Arial" w:hAnsi="Arial" w:cs="Arial"/>
          <w:sz w:val="20"/>
          <w:szCs w:val="20"/>
          <w:lang w:eastAsia="en-AU"/>
        </w:rPr>
        <w:t>We may be less familiar with the metaphors of sheep and shepherd than those to whom Jesus spoke. The image of Jesus as Good Shepherd and the community of followers as his sheep has endured over the centuries as a primary image in our faith tradition. Its power to describe the relationship between Jesus and his followers transcends direct experience with sheep. The image speaks to us about the protection, security, and care that shepherds represent for their sheep.</w:t>
      </w:r>
    </w:p>
    <w:p w14:paraId="61E86A73" w14:textId="44DAFF84" w:rsidR="00510C92" w:rsidRDefault="0070760D" w:rsidP="0070760D">
      <w:pPr>
        <w:spacing w:before="60" w:after="120" w:line="240" w:lineRule="auto"/>
        <w:ind w:left="-142" w:right="284"/>
        <w:jc w:val="both"/>
        <w:rPr>
          <w:rFonts w:ascii="Arial" w:hAnsi="Arial" w:cs="Arial"/>
          <w:sz w:val="20"/>
          <w:szCs w:val="20"/>
          <w:lang w:eastAsia="en-AU"/>
        </w:rPr>
      </w:pPr>
      <w:r w:rsidRPr="00A60B0C">
        <w:rPr>
          <w:rFonts w:ascii="Arial" w:hAnsi="Arial" w:cs="Arial"/>
          <w:b/>
          <w:noProof/>
          <w:color w:val="FF0000"/>
          <w:sz w:val="40"/>
          <w:szCs w:val="40"/>
        </w:rPr>
        <mc:AlternateContent>
          <mc:Choice Requires="wps">
            <w:drawing>
              <wp:anchor distT="0" distB="0" distL="114300" distR="114300" simplePos="0" relativeHeight="251679744" behindDoc="0" locked="0" layoutInCell="1" allowOverlap="1" wp14:anchorId="7AF7A58A" wp14:editId="2CC60C84">
                <wp:simplePos x="0" y="0"/>
                <wp:positionH relativeFrom="column">
                  <wp:posOffset>-204470</wp:posOffset>
                </wp:positionH>
                <wp:positionV relativeFrom="paragraph">
                  <wp:posOffset>794385</wp:posOffset>
                </wp:positionV>
                <wp:extent cx="7153275" cy="0"/>
                <wp:effectExtent l="0" t="19050" r="28575" b="19050"/>
                <wp:wrapNone/>
                <wp:docPr id="25" name="Straight Connector 25"/>
                <wp:cNvGraphicFramePr/>
                <a:graphic xmlns:a="http://schemas.openxmlformats.org/drawingml/2006/main">
                  <a:graphicData uri="http://schemas.microsoft.com/office/word/2010/wordprocessingShape">
                    <wps:wsp>
                      <wps:cNvCnPr/>
                      <wps:spPr>
                        <a:xfrm>
                          <a:off x="0" y="0"/>
                          <a:ext cx="7153275" cy="0"/>
                        </a:xfrm>
                        <a:prstGeom prst="line">
                          <a:avLst/>
                        </a:prstGeom>
                        <a:ln w="38100">
                          <a:solidFill>
                            <a:srgbClr val="CCB16E"/>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704718" id="Straight Connector 2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pt,62.55pt" to="547.15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" strokecolor="#ccb16e" strokeweight="3pt">
                <v:stroke joinstyle="miter"/>
              </v:line>
            </w:pict>
          </mc:Fallback>
        </mc:AlternateContent>
      </w:r>
      <w:r w:rsidR="002C36FF" w:rsidRPr="002C36FF">
        <w:rPr>
          <w:rFonts w:ascii="Arial" w:hAnsi="Arial" w:cs="Arial"/>
          <w:sz w:val="20"/>
          <w:szCs w:val="20"/>
          <w:lang w:eastAsia="en-AU"/>
        </w:rPr>
        <w:t>Today's Gospel speaks powerfully about the familiarity and intimacy between Jesus and his disciples, expressed as recognizing and knowing another's voice. Today's Gospel also speaks to the relationship between Jesus and the Father. In the Gospel of John, Jesus identifies so closely with the Father that he tells us that they are one—not just close, but actually one. To know Jesus is to know the Father. Jesus doesn't just bring us closer to the Father, Jesus puts us directly into contact with God the Father, removing all distance between us. Our relationship with Jesus is an invitation to share in the life of God</w:t>
      </w:r>
      <w:r w:rsidR="00510C92" w:rsidRPr="002C36FF">
        <w:rPr>
          <w:rFonts w:ascii="Arial" w:hAnsi="Arial" w:cs="Arial"/>
          <w:sz w:val="20"/>
          <w:szCs w:val="20"/>
          <w:lang w:eastAsia="en-AU"/>
        </w:rPr>
        <w:t>.</w:t>
      </w:r>
    </w:p>
    <w:p w14:paraId="7AA400C8" w14:textId="44CC464B" w:rsidR="0070760D" w:rsidRPr="0001303F" w:rsidRDefault="00CE605E" w:rsidP="0070760D">
      <w:pPr>
        <w:shd w:val="clear" w:color="auto" w:fill="F4B083" w:themeFill="accent2" w:themeFillTint="99"/>
        <w:spacing w:after="0" w:line="240" w:lineRule="auto"/>
        <w:ind w:left="-142" w:right="284"/>
        <w:jc w:val="center"/>
        <w:rPr>
          <w:rFonts w:ascii="Arial" w:eastAsia="Gulim" w:hAnsi="Arial" w:cs="Arial"/>
          <w:b/>
          <w:color w:val="FF0000"/>
          <w:lang w:val="en" w:eastAsia="en-AU"/>
        </w:rPr>
      </w:pPr>
      <w:r w:rsidRPr="00400C0F">
        <w:rPr>
          <w:rFonts w:ascii="Arial" w:eastAsia="Gulim" w:hAnsi="Arial" w:cs="Arial"/>
          <w:b/>
          <w:color w:val="FF0000"/>
          <w:lang w:val="en" w:eastAsia="en-AU"/>
        </w:rPr>
        <w:t>WORLD DAY OF PRAYER FOR VOCATIONS (GOOD SHEPHERD SUNDA</w:t>
      </w:r>
      <w:r>
        <w:rPr>
          <w:rFonts w:ascii="Arial" w:eastAsia="Gulim" w:hAnsi="Arial" w:cs="Arial"/>
          <w:b/>
          <w:color w:val="FF0000"/>
          <w:lang w:val="en" w:eastAsia="en-AU"/>
        </w:rPr>
        <w:t>Y)</w:t>
      </w:r>
    </w:p>
    <w:p w14:paraId="29A1A01E" w14:textId="14C09FA5" w:rsidR="008566FC" w:rsidRPr="008566FC" w:rsidRDefault="008566FC" w:rsidP="005C5C6A">
      <w:pPr>
        <w:spacing w:before="60" w:after="0" w:line="240" w:lineRule="auto"/>
        <w:ind w:left="-142" w:right="284"/>
        <w:jc w:val="both"/>
        <w:rPr>
          <w:rFonts w:ascii="Arial" w:hAnsi="Arial" w:cs="Arial"/>
          <w:noProof/>
          <w:sz w:val="20"/>
          <w:szCs w:val="20"/>
          <w:lang w:eastAsia="en-AU"/>
        </w:rPr>
      </w:pPr>
      <w:r w:rsidRPr="008566FC">
        <w:rPr>
          <w:rFonts w:ascii="Arial" w:hAnsi="Arial" w:cs="Arial"/>
          <w:noProof/>
          <w:sz w:val="20"/>
          <w:szCs w:val="20"/>
          <w:lang w:eastAsia="en-AU"/>
        </w:rPr>
        <w:drawing>
          <wp:anchor distT="0" distB="0" distL="114300" distR="114300" simplePos="0" relativeHeight="251688960" behindDoc="1" locked="0" layoutInCell="1" allowOverlap="1" wp14:anchorId="022AB5CA" wp14:editId="0234C663">
            <wp:simplePos x="0" y="0"/>
            <wp:positionH relativeFrom="column">
              <wp:posOffset>-64770</wp:posOffset>
            </wp:positionH>
            <wp:positionV relativeFrom="paragraph">
              <wp:posOffset>88900</wp:posOffset>
            </wp:positionV>
            <wp:extent cx="1146810" cy="962025"/>
            <wp:effectExtent l="0" t="0" r="0" b="9525"/>
            <wp:wrapTight wrapText="bothSides">
              <wp:wrapPolygon edited="0">
                <wp:start x="0" y="0"/>
                <wp:lineTo x="0" y="21386"/>
                <wp:lineTo x="21169" y="21386"/>
                <wp:lineTo x="21169" y="0"/>
                <wp:lineTo x="0" y="0"/>
              </wp:wrapPolygon>
            </wp:wrapTight>
            <wp:docPr id="5" name="Picture 5"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6810" cy="962025"/>
                    </a:xfrm>
                    <a:prstGeom prst="rect">
                      <a:avLst/>
                    </a:prstGeom>
                  </pic:spPr>
                </pic:pic>
              </a:graphicData>
            </a:graphic>
            <wp14:sizeRelH relativeFrom="page">
              <wp14:pctWidth>0</wp14:pctWidth>
            </wp14:sizeRelH>
            <wp14:sizeRelV relativeFrom="page">
              <wp14:pctHeight>0</wp14:pctHeight>
            </wp14:sizeRelV>
          </wp:anchor>
        </w:drawing>
      </w:r>
      <w:r w:rsidRPr="008566FC">
        <w:rPr>
          <w:rFonts w:ascii="Arial" w:hAnsi="Arial" w:cs="Arial"/>
          <w:b/>
          <w:noProof/>
          <w:sz w:val="20"/>
          <w:szCs w:val="20"/>
          <w:lang w:eastAsia="en-AU"/>
        </w:rPr>
        <w:t>TODAY IS WORLD DAY OF VOCATIONS.</w:t>
      </w:r>
      <w:r w:rsidRPr="008566FC">
        <w:rPr>
          <w:rFonts w:ascii="Arial" w:hAnsi="Arial" w:cs="Arial"/>
          <w:noProof/>
          <w:sz w:val="20"/>
          <w:szCs w:val="20"/>
          <w:lang w:eastAsia="en-AU"/>
        </w:rPr>
        <w:t xml:space="preserve"> </w:t>
      </w:r>
      <w:r w:rsidRPr="008566FC">
        <w:rPr>
          <w:rFonts w:ascii="Arial" w:hAnsi="Arial" w:cs="Arial"/>
          <w:i/>
          <w:noProof/>
          <w:sz w:val="20"/>
          <w:szCs w:val="20"/>
          <w:lang w:eastAsia="en-AU"/>
        </w:rPr>
        <w:t>Pope Francis tells us</w:t>
      </w:r>
      <w:r w:rsidRPr="008566FC">
        <w:rPr>
          <w:rFonts w:ascii="Arial" w:hAnsi="Arial" w:cs="Arial"/>
          <w:noProof/>
          <w:sz w:val="20"/>
          <w:szCs w:val="20"/>
          <w:lang w:eastAsia="en-AU"/>
        </w:rPr>
        <w:t xml:space="preserve"> …..There can be no greater joy than to risk one’s life for the Lord! I would like to say this especially to you, the young. Do not be deaf to the Lord’s call. If he calls you to follow this path, do not pull your oars into the boat, but trust him.</w:t>
      </w:r>
      <w:r>
        <w:rPr>
          <w:rFonts w:ascii="Arial" w:hAnsi="Arial" w:cs="Arial"/>
          <w:noProof/>
          <w:sz w:val="20"/>
          <w:szCs w:val="20"/>
          <w:lang w:eastAsia="en-AU"/>
        </w:rPr>
        <w:t xml:space="preserve"> </w:t>
      </w:r>
      <w:r w:rsidRPr="008566FC">
        <w:rPr>
          <w:rFonts w:ascii="Arial" w:hAnsi="Arial" w:cs="Arial"/>
          <w:noProof/>
          <w:sz w:val="20"/>
          <w:szCs w:val="20"/>
          <w:lang w:eastAsia="en-AU"/>
        </w:rPr>
        <w:t>Do not yield to fear, which paralyzes us before the great heights to which the Lord points us.</w:t>
      </w:r>
      <w:r>
        <w:rPr>
          <w:rFonts w:ascii="Arial" w:hAnsi="Arial" w:cs="Arial"/>
          <w:noProof/>
          <w:sz w:val="20"/>
          <w:szCs w:val="20"/>
          <w:lang w:eastAsia="en-AU"/>
        </w:rPr>
        <w:t xml:space="preserve"> </w:t>
      </w:r>
      <w:r w:rsidRPr="008566FC">
        <w:rPr>
          <w:rFonts w:ascii="Arial" w:hAnsi="Arial" w:cs="Arial"/>
          <w:noProof/>
          <w:sz w:val="20"/>
          <w:szCs w:val="20"/>
          <w:lang w:eastAsia="en-AU"/>
        </w:rPr>
        <w:t>Always remember that to those who leave their nets and boat behind, and follow him, the Lord promises the joy of a new life that can fill our hearts and enliven our journey.</w:t>
      </w:r>
    </w:p>
    <w:p w14:paraId="38885526" w14:textId="77777777" w:rsidR="008566FC" w:rsidRPr="008566FC" w:rsidRDefault="008566FC" w:rsidP="005C5C6A">
      <w:pPr>
        <w:spacing w:before="60" w:after="0" w:line="240" w:lineRule="auto"/>
        <w:ind w:left="-142" w:right="284"/>
        <w:jc w:val="both"/>
        <w:rPr>
          <w:rFonts w:ascii="Arial" w:hAnsi="Arial" w:cs="Arial"/>
          <w:b/>
          <w:noProof/>
          <w:sz w:val="20"/>
          <w:szCs w:val="20"/>
          <w:lang w:eastAsia="en-AU"/>
        </w:rPr>
      </w:pPr>
      <w:r w:rsidRPr="008566FC">
        <w:rPr>
          <w:rFonts w:ascii="Arial" w:hAnsi="Arial" w:cs="Arial"/>
          <w:b/>
          <w:noProof/>
          <w:sz w:val="20"/>
          <w:szCs w:val="20"/>
          <w:lang w:eastAsia="en-AU"/>
        </w:rPr>
        <w:t>PRAYER FOR VOCATIONS - O God, who chose the Apostles to make disciples of all nations, and who by Baptism and Confirmation has called us to build up Your Holy Church, we implore You to choose from among us, your children, many priests and religious who will love You with their whole hearts and will gladly spend their lives to make You better known and loved by all. Through Christ Our Lord. Amen</w:t>
      </w:r>
    </w:p>
    <w:p w14:paraId="56DEC019" w14:textId="57B4A8AA" w:rsidR="00E94CD8" w:rsidRPr="00E94CD8" w:rsidRDefault="005C5C6A" w:rsidP="00E94CD8">
      <w:pPr>
        <w:spacing w:before="60" w:after="120" w:line="240" w:lineRule="auto"/>
        <w:ind w:left="-142" w:right="284"/>
        <w:jc w:val="both"/>
        <w:rPr>
          <w:rFonts w:ascii="Arial" w:hAnsi="Arial" w:cs="Arial"/>
          <w:sz w:val="20"/>
          <w:szCs w:val="20"/>
          <w:lang w:eastAsia="en-AU"/>
        </w:rPr>
      </w:pPr>
      <w:r w:rsidRPr="00A60B0C">
        <w:rPr>
          <w:rFonts w:ascii="Arial" w:hAnsi="Arial" w:cs="Arial"/>
          <w:b/>
          <w:noProof/>
          <w:color w:val="FF0000"/>
          <w:sz w:val="40"/>
          <w:szCs w:val="40"/>
        </w:rPr>
        <mc:AlternateContent>
          <mc:Choice Requires="wps">
            <w:drawing>
              <wp:anchor distT="0" distB="0" distL="114300" distR="114300" simplePos="0" relativeHeight="251691008" behindDoc="0" locked="0" layoutInCell="1" allowOverlap="1" wp14:anchorId="601A6F1E" wp14:editId="38044189">
                <wp:simplePos x="0" y="0"/>
                <wp:positionH relativeFrom="column">
                  <wp:posOffset>-196850</wp:posOffset>
                </wp:positionH>
                <wp:positionV relativeFrom="paragraph">
                  <wp:posOffset>228600</wp:posOffset>
                </wp:positionV>
                <wp:extent cx="7153275" cy="0"/>
                <wp:effectExtent l="0" t="19050" r="28575" b="19050"/>
                <wp:wrapNone/>
                <wp:docPr id="7" name="Straight Connector 7"/>
                <wp:cNvGraphicFramePr/>
                <a:graphic xmlns:a="http://schemas.openxmlformats.org/drawingml/2006/main">
                  <a:graphicData uri="http://schemas.microsoft.com/office/word/2010/wordprocessingShape">
                    <wps:wsp>
                      <wps:cNvCnPr/>
                      <wps:spPr>
                        <a:xfrm>
                          <a:off x="0" y="0"/>
                          <a:ext cx="7153275" cy="0"/>
                        </a:xfrm>
                        <a:prstGeom prst="line">
                          <a:avLst/>
                        </a:prstGeom>
                        <a:ln w="38100">
                          <a:solidFill>
                            <a:srgbClr val="CCB16E"/>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610E38" id="Straight Connector 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18pt" to="547.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" strokecolor="#ccb16e" strokeweight="3pt">
                <v:stroke joinstyle="miter"/>
              </v:line>
            </w:pict>
          </mc:Fallback>
        </mc:AlternateContent>
      </w:r>
      <w:r w:rsidR="008566FC" w:rsidRPr="008566FC">
        <w:rPr>
          <w:rFonts w:ascii="Arial" w:hAnsi="Arial" w:cs="Arial"/>
          <w:b/>
          <w:noProof/>
          <w:sz w:val="20"/>
          <w:szCs w:val="20"/>
          <w:lang w:eastAsia="en-AU"/>
        </w:rPr>
        <w:t>PLEASE PRAY FOR VOCATIONS - Pledge to Pray (</w:t>
      </w:r>
      <w:hyperlink r:id="rId12" w:history="1">
        <w:r w:rsidR="008566FC" w:rsidRPr="008566FC">
          <w:rPr>
            <w:rStyle w:val="Hyperlink"/>
            <w:rFonts w:ascii="Arial" w:hAnsi="Arial" w:cs="Arial"/>
            <w:b/>
            <w:noProof/>
            <w:sz w:val="20"/>
            <w:szCs w:val="20"/>
            <w:lang w:eastAsia="en-AU"/>
          </w:rPr>
          <w:t>www.</w:t>
        </w:r>
        <w:r w:rsidR="008566FC" w:rsidRPr="008566FC">
          <w:rPr>
            <w:rStyle w:val="Hyperlink"/>
            <w:rFonts w:ascii="Arial" w:hAnsi="Arial" w:cs="Arial"/>
            <w:noProof/>
            <w:sz w:val="20"/>
            <w:szCs w:val="20"/>
            <w:lang w:eastAsia="en-AU"/>
          </w:rPr>
          <w:t>ple</w:t>
        </w:r>
        <w:r w:rsidR="008566FC" w:rsidRPr="008566FC">
          <w:rPr>
            <w:rStyle w:val="Hyperlink"/>
            <w:rFonts w:ascii="Arial" w:hAnsi="Arial" w:cs="Arial"/>
            <w:noProof/>
            <w:sz w:val="20"/>
            <w:szCs w:val="20"/>
            <w:lang w:eastAsia="en-AU"/>
          </w:rPr>
          <w:t>d</w:t>
        </w:r>
        <w:r w:rsidR="008566FC" w:rsidRPr="008566FC">
          <w:rPr>
            <w:rStyle w:val="Hyperlink"/>
            <w:rFonts w:ascii="Arial" w:hAnsi="Arial" w:cs="Arial"/>
            <w:noProof/>
            <w:sz w:val="20"/>
            <w:szCs w:val="20"/>
            <w:lang w:eastAsia="en-AU"/>
          </w:rPr>
          <w:t>getopray.com.au</w:t>
        </w:r>
      </w:hyperlink>
      <w:r w:rsidR="008566FC" w:rsidRPr="008566FC">
        <w:rPr>
          <w:rFonts w:ascii="Arial" w:hAnsi="Arial" w:cs="Arial"/>
          <w:noProof/>
          <w:sz w:val="20"/>
          <w:szCs w:val="20"/>
          <w:lang w:eastAsia="en-AU"/>
        </w:rPr>
        <w:t>) for vocations.</w:t>
      </w:r>
    </w:p>
    <w:p w14:paraId="2C48A900" w14:textId="6786970F" w:rsidR="00510C92" w:rsidRPr="00E94CD8" w:rsidRDefault="00E94CD8" w:rsidP="00510C92">
      <w:pPr>
        <w:shd w:val="clear" w:color="auto" w:fill="F4B083" w:themeFill="accent2" w:themeFillTint="99"/>
        <w:spacing w:after="0" w:line="240" w:lineRule="auto"/>
        <w:ind w:left="-142" w:right="284"/>
        <w:jc w:val="center"/>
        <w:rPr>
          <w:rFonts w:ascii="Arial" w:eastAsia="Gulim" w:hAnsi="Arial" w:cs="Arial"/>
          <w:b/>
          <w:color w:val="FF0000"/>
          <w:lang w:val="en" w:eastAsia="en-AU"/>
        </w:rPr>
      </w:pPr>
      <w:r w:rsidRPr="00E94CD8">
        <w:rPr>
          <w:rFonts w:ascii="Arial" w:eastAsia="Gulim" w:hAnsi="Arial" w:cs="Arial"/>
          <w:b/>
          <w:color w:val="FF0000"/>
          <w:lang w:val="en" w:eastAsia="en-AU"/>
        </w:rPr>
        <w:t>ALIVE IN THE SPIRIT: LOOKING TO BE INSPIRED IN YOUR FAITH?</w:t>
      </w:r>
    </w:p>
    <w:bookmarkEnd w:id="0"/>
    <w:p w14:paraId="22BCBA0D" w14:textId="618241E5" w:rsidR="005F4B04" w:rsidRPr="00400C0F" w:rsidRDefault="00E94CD8" w:rsidP="00400C0F">
      <w:pPr>
        <w:spacing w:after="120" w:line="240" w:lineRule="auto"/>
        <w:ind w:left="-142" w:right="284"/>
        <w:jc w:val="both"/>
        <w:rPr>
          <w:rFonts w:ascii="Arial" w:eastAsia="Times New Roman" w:hAnsi="Arial" w:cs="Arial"/>
          <w:sz w:val="20"/>
          <w:szCs w:val="20"/>
        </w:rPr>
      </w:pPr>
      <w:r w:rsidRPr="00400C0F">
        <w:rPr>
          <w:rFonts w:ascii="Arial" w:eastAsia="Times New Roman" w:hAnsi="Arial" w:cs="Arial"/>
          <w:sz w:val="20"/>
          <w:szCs w:val="20"/>
        </w:rPr>
        <w:t>Reconnect, Renew and Reimagine Catholic Community and Mission at the</w:t>
      </w:r>
      <w:r w:rsidR="00400C0F">
        <w:rPr>
          <w:rFonts w:ascii="Arial" w:eastAsia="Times New Roman" w:hAnsi="Arial" w:cs="Arial"/>
          <w:sz w:val="20"/>
          <w:szCs w:val="20"/>
        </w:rPr>
        <w:t xml:space="preserve"> </w:t>
      </w:r>
      <w:r w:rsidRPr="00400C0F">
        <w:rPr>
          <w:rFonts w:ascii="Arial" w:eastAsia="Times New Roman" w:hAnsi="Arial" w:cs="Arial"/>
          <w:b/>
          <w:bCs/>
          <w:sz w:val="20"/>
          <w:szCs w:val="20"/>
        </w:rPr>
        <w:t>Alive in the Spirit Online Experience</w:t>
      </w:r>
      <w:r w:rsidR="00400C0F">
        <w:rPr>
          <w:rFonts w:ascii="Arial" w:eastAsia="Times New Roman" w:hAnsi="Arial" w:cs="Arial"/>
          <w:b/>
          <w:bCs/>
          <w:sz w:val="20"/>
          <w:szCs w:val="20"/>
        </w:rPr>
        <w:t xml:space="preserve"> </w:t>
      </w:r>
      <w:r w:rsidRPr="00400C0F">
        <w:rPr>
          <w:rFonts w:ascii="Arial" w:eastAsia="Times New Roman" w:hAnsi="Arial" w:cs="Arial"/>
          <w:sz w:val="20"/>
          <w:szCs w:val="20"/>
        </w:rPr>
        <w:t>26–28 May 2022 with one-month access.</w:t>
      </w:r>
      <w:r w:rsidR="00400C0F">
        <w:rPr>
          <w:rFonts w:ascii="Arial" w:eastAsia="Times New Roman" w:hAnsi="Arial" w:cs="Arial"/>
          <w:sz w:val="20"/>
          <w:szCs w:val="20"/>
        </w:rPr>
        <w:t xml:space="preserve"> </w:t>
      </w:r>
      <w:r w:rsidRPr="00400C0F">
        <w:rPr>
          <w:rFonts w:ascii="Arial" w:eastAsia="Times New Roman" w:hAnsi="Arial" w:cs="Arial"/>
          <w:sz w:val="20"/>
          <w:szCs w:val="20"/>
        </w:rPr>
        <w:t>Inspiration and Formation for everyone engaged in the life of our Church.</w:t>
      </w:r>
      <w:r w:rsidR="00400C0F">
        <w:rPr>
          <w:rFonts w:ascii="Arial" w:eastAsia="Times New Roman" w:hAnsi="Arial" w:cs="Arial"/>
          <w:sz w:val="20"/>
          <w:szCs w:val="20"/>
        </w:rPr>
        <w:t xml:space="preserve"> </w:t>
      </w:r>
      <w:r w:rsidRPr="00400C0F">
        <w:rPr>
          <w:rFonts w:ascii="Arial" w:eastAsia="Times New Roman" w:hAnsi="Arial" w:cs="Arial"/>
          <w:sz w:val="20"/>
          <w:szCs w:val="20"/>
        </w:rPr>
        <w:t xml:space="preserve">See keynote speakers, workshop information and register at </w:t>
      </w:r>
      <w:r w:rsidR="00400C0F">
        <w:rPr>
          <w:rFonts w:ascii="Arial" w:eastAsia="Times New Roman" w:hAnsi="Arial" w:cs="Arial"/>
          <w:sz w:val="20"/>
          <w:szCs w:val="20"/>
        </w:rPr>
        <w:t xml:space="preserve"> </w:t>
      </w:r>
      <w:hyperlink r:id="rId13" w:history="1">
        <w:r w:rsidR="00400C0F" w:rsidRPr="00B30B85">
          <w:rPr>
            <w:rStyle w:val="Hyperlink"/>
            <w:rFonts w:ascii="Arial" w:eastAsia="Times New Roman" w:hAnsi="Arial" w:cs="Arial"/>
            <w:sz w:val="20"/>
            <w:szCs w:val="20"/>
          </w:rPr>
          <w:t>www.aliveinthespirit.com.au</w:t>
        </w:r>
      </w:hyperlink>
      <w:r w:rsidR="00400C0F" w:rsidRPr="00400C0F">
        <w:rPr>
          <w:rFonts w:ascii="Arial" w:eastAsia="Times New Roman" w:hAnsi="Arial" w:cs="Arial"/>
          <w:sz w:val="20"/>
          <w:szCs w:val="20"/>
        </w:rPr>
        <w:t>.</w:t>
      </w:r>
    </w:p>
    <w:p w14:paraId="15197B4F" w14:textId="6FEC4F8C" w:rsidR="00400C0F" w:rsidRPr="00400C0F" w:rsidRDefault="00400C0F" w:rsidP="00400C0F">
      <w:pPr>
        <w:spacing w:after="120" w:line="240" w:lineRule="auto"/>
        <w:ind w:left="-142" w:right="284"/>
        <w:jc w:val="both"/>
        <w:rPr>
          <w:rFonts w:ascii="Arial" w:hAnsi="Arial" w:cs="Arial"/>
          <w:sz w:val="20"/>
          <w:szCs w:val="20"/>
        </w:rPr>
      </w:pPr>
      <w:r w:rsidRPr="00A60B0C">
        <w:rPr>
          <w:rFonts w:ascii="Arial" w:hAnsi="Arial" w:cs="Arial"/>
          <w:b/>
          <w:noProof/>
          <w:color w:val="FF0000"/>
          <w:sz w:val="40"/>
          <w:szCs w:val="40"/>
        </w:rPr>
        <mc:AlternateContent>
          <mc:Choice Requires="wps">
            <w:drawing>
              <wp:anchor distT="0" distB="0" distL="114300" distR="114300" simplePos="0" relativeHeight="251693056" behindDoc="0" locked="0" layoutInCell="1" allowOverlap="1" wp14:anchorId="7E38A4AB" wp14:editId="58495266">
                <wp:simplePos x="0" y="0"/>
                <wp:positionH relativeFrom="column">
                  <wp:posOffset>-220345</wp:posOffset>
                </wp:positionH>
                <wp:positionV relativeFrom="paragraph">
                  <wp:posOffset>481965</wp:posOffset>
                </wp:positionV>
                <wp:extent cx="7153275" cy="0"/>
                <wp:effectExtent l="0" t="19050" r="28575" b="19050"/>
                <wp:wrapNone/>
                <wp:docPr id="9" name="Straight Connector 9"/>
                <wp:cNvGraphicFramePr/>
                <a:graphic xmlns:a="http://schemas.openxmlformats.org/drawingml/2006/main">
                  <a:graphicData uri="http://schemas.microsoft.com/office/word/2010/wordprocessingShape">
                    <wps:wsp>
                      <wps:cNvCnPr/>
                      <wps:spPr>
                        <a:xfrm>
                          <a:off x="0" y="0"/>
                          <a:ext cx="7153275" cy="0"/>
                        </a:xfrm>
                        <a:prstGeom prst="line">
                          <a:avLst/>
                        </a:prstGeom>
                        <a:ln w="38100">
                          <a:solidFill>
                            <a:srgbClr val="CCB16E"/>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9E2BB5" id="Straight Connector 9"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5pt,37.95pt" to="545.9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" strokecolor="#ccb16e" strokeweight="3pt">
                <v:stroke joinstyle="miter"/>
              </v:line>
            </w:pict>
          </mc:Fallback>
        </mc:AlternateContent>
      </w:r>
      <w:r w:rsidRPr="00400C0F">
        <w:rPr>
          <w:rFonts w:ascii="Arial" w:hAnsi="Arial" w:cs="Arial"/>
          <w:sz w:val="20"/>
          <w:szCs w:val="20"/>
        </w:rPr>
        <w:t xml:space="preserve">In 2022, </w:t>
      </w:r>
      <w:r w:rsidRPr="00400C0F">
        <w:rPr>
          <w:rStyle w:val="Emphasis"/>
          <w:rFonts w:ascii="Arial" w:hAnsi="Arial" w:cs="Arial"/>
          <w:sz w:val="20"/>
          <w:szCs w:val="20"/>
        </w:rPr>
        <w:t>Alive in the Spirit</w:t>
      </w:r>
      <w:r w:rsidRPr="00400C0F">
        <w:rPr>
          <w:rFonts w:ascii="Arial" w:hAnsi="Arial" w:cs="Arial"/>
          <w:sz w:val="20"/>
          <w:szCs w:val="20"/>
        </w:rPr>
        <w:t xml:space="preserve"> returns, this year’s theme:</w:t>
      </w:r>
      <w:r>
        <w:rPr>
          <w:rFonts w:ascii="Arial" w:hAnsi="Arial" w:cs="Arial"/>
          <w:sz w:val="20"/>
          <w:szCs w:val="20"/>
        </w:rPr>
        <w:t xml:space="preserve"> </w:t>
      </w:r>
      <w:r w:rsidRPr="00400C0F">
        <w:rPr>
          <w:rFonts w:ascii="Arial" w:hAnsi="Arial" w:cs="Arial"/>
          <w:sz w:val="20"/>
          <w:szCs w:val="20"/>
        </w:rPr>
        <w:t>“What does God require of us: To Act Justly, To Love Mercy &amp; To Walk Humbly”.</w:t>
      </w:r>
      <w:r>
        <w:rPr>
          <w:rFonts w:ascii="Arial" w:hAnsi="Arial" w:cs="Arial"/>
          <w:sz w:val="20"/>
          <w:szCs w:val="20"/>
        </w:rPr>
        <w:t xml:space="preserve"> </w:t>
      </w:r>
      <w:r w:rsidRPr="00400C0F">
        <w:rPr>
          <w:rFonts w:ascii="Arial" w:hAnsi="Arial" w:cs="Arial"/>
          <w:sz w:val="20"/>
          <w:szCs w:val="20"/>
        </w:rPr>
        <w:t>Your</w:t>
      </w:r>
      <w:r>
        <w:rPr>
          <w:rFonts w:ascii="Arial" w:hAnsi="Arial" w:cs="Arial"/>
          <w:sz w:val="20"/>
          <w:szCs w:val="20"/>
        </w:rPr>
        <w:t xml:space="preserve"> </w:t>
      </w:r>
      <w:r w:rsidRPr="00400C0F">
        <w:rPr>
          <w:rFonts w:ascii="Arial" w:hAnsi="Arial" w:cs="Arial"/>
          <w:sz w:val="20"/>
          <w:szCs w:val="20"/>
        </w:rPr>
        <w:t>interactive online pastoral experience offers both individuals and groups in your community a variety of ways to</w:t>
      </w:r>
      <w:r>
        <w:rPr>
          <w:rFonts w:ascii="Arial" w:hAnsi="Arial" w:cs="Arial"/>
          <w:sz w:val="20"/>
          <w:szCs w:val="20"/>
        </w:rPr>
        <w:t xml:space="preserve"> </w:t>
      </w:r>
      <w:r w:rsidRPr="00400C0F">
        <w:rPr>
          <w:rFonts w:ascii="Arial" w:hAnsi="Arial" w:cs="Arial"/>
          <w:sz w:val="20"/>
          <w:szCs w:val="20"/>
        </w:rPr>
        <w:t>flexibly</w:t>
      </w:r>
      <w:r>
        <w:rPr>
          <w:rFonts w:ascii="Arial" w:hAnsi="Arial" w:cs="Arial"/>
          <w:sz w:val="20"/>
          <w:szCs w:val="20"/>
        </w:rPr>
        <w:t xml:space="preserve"> </w:t>
      </w:r>
      <w:r w:rsidRPr="00400C0F">
        <w:rPr>
          <w:rFonts w:ascii="Arial" w:hAnsi="Arial" w:cs="Arial"/>
          <w:sz w:val="20"/>
          <w:szCs w:val="20"/>
        </w:rPr>
        <w:t>engage</w:t>
      </w:r>
      <w:r>
        <w:rPr>
          <w:rFonts w:ascii="Arial" w:hAnsi="Arial" w:cs="Arial"/>
          <w:sz w:val="20"/>
          <w:szCs w:val="20"/>
        </w:rPr>
        <w:t>.</w:t>
      </w:r>
    </w:p>
    <w:p w14:paraId="4495BCA1" w14:textId="4983B494" w:rsidR="0070760D" w:rsidRPr="0001303F" w:rsidRDefault="005608AA" w:rsidP="0070760D">
      <w:pPr>
        <w:shd w:val="clear" w:color="auto" w:fill="F4B083" w:themeFill="accent2" w:themeFillTint="99"/>
        <w:spacing w:after="0" w:line="240" w:lineRule="auto"/>
        <w:ind w:left="-142" w:right="284"/>
        <w:jc w:val="center"/>
        <w:rPr>
          <w:rFonts w:ascii="Arial" w:eastAsia="Gulim" w:hAnsi="Arial" w:cs="Arial"/>
          <w:b/>
          <w:color w:val="FF0000"/>
          <w:lang w:val="en" w:eastAsia="en-AU"/>
        </w:rPr>
      </w:pPr>
      <w:r w:rsidRPr="005608AA">
        <w:rPr>
          <w:rFonts w:ascii="Arial" w:eastAsia="Gulim" w:hAnsi="Arial" w:cs="Arial"/>
          <w:b/>
          <w:color w:val="FF0000"/>
          <w:lang w:val="en" w:eastAsia="en-AU"/>
        </w:rPr>
        <w:t>CALL OF GUADALUPE MUSICAL</w:t>
      </w:r>
      <w:r>
        <w:rPr>
          <w:rFonts w:ascii="Arial" w:eastAsia="Gulim" w:hAnsi="Arial" w:cs="Arial"/>
          <w:b/>
          <w:color w:val="FF0000"/>
          <w:lang w:val="en" w:eastAsia="en-AU"/>
        </w:rPr>
        <w:t xml:space="preserve"> </w:t>
      </w:r>
    </w:p>
    <w:p w14:paraId="4FA965B1" w14:textId="442AC3B9" w:rsidR="005608AA" w:rsidRPr="005608AA" w:rsidRDefault="005608AA" w:rsidP="00E94CD8">
      <w:pPr>
        <w:spacing w:before="60" w:after="0" w:line="240" w:lineRule="auto"/>
        <w:ind w:left="-142" w:right="284"/>
        <w:jc w:val="both"/>
        <w:rPr>
          <w:rFonts w:ascii="Arial" w:eastAsia="Times New Roman" w:hAnsi="Arial" w:cs="Arial"/>
          <w:sz w:val="20"/>
          <w:szCs w:val="20"/>
        </w:rPr>
      </w:pPr>
      <w:r w:rsidRPr="005608AA">
        <w:rPr>
          <w:rFonts w:ascii="Arial" w:eastAsia="Times New Roman" w:hAnsi="Arial" w:cs="Arial"/>
          <w:b/>
          <w:bCs/>
          <w:sz w:val="20"/>
          <w:szCs w:val="20"/>
        </w:rPr>
        <w:t>Auditions for an Australian grown</w:t>
      </w:r>
      <w:r>
        <w:rPr>
          <w:rFonts w:ascii="Arial" w:eastAsia="Times New Roman" w:hAnsi="Arial" w:cs="Arial"/>
          <w:b/>
          <w:bCs/>
          <w:sz w:val="20"/>
          <w:szCs w:val="20"/>
        </w:rPr>
        <w:t xml:space="preserve"> </w:t>
      </w:r>
      <w:r w:rsidRPr="005608AA">
        <w:rPr>
          <w:rFonts w:ascii="Arial" w:eastAsia="Times New Roman" w:hAnsi="Arial" w:cs="Arial"/>
          <w:b/>
          <w:bCs/>
          <w:sz w:val="20"/>
          <w:szCs w:val="20"/>
        </w:rPr>
        <w:t>Catholic musical</w:t>
      </w:r>
      <w:r>
        <w:rPr>
          <w:rFonts w:ascii="Arial" w:eastAsia="Times New Roman" w:hAnsi="Arial" w:cs="Arial"/>
          <w:b/>
          <w:bCs/>
          <w:sz w:val="20"/>
          <w:szCs w:val="20"/>
        </w:rPr>
        <w:t xml:space="preserve"> </w:t>
      </w:r>
      <w:r w:rsidRPr="005608AA">
        <w:rPr>
          <w:rFonts w:ascii="Arial" w:eastAsia="Times New Roman" w:hAnsi="Arial" w:cs="Arial"/>
          <w:sz w:val="20"/>
          <w:szCs w:val="20"/>
        </w:rPr>
        <w:t>that has gone around Australia &amp; overseas, perform or help backstage in the show coming in November.</w:t>
      </w:r>
    </w:p>
    <w:p w14:paraId="16E97820" w14:textId="1B56785A" w:rsidR="0070760D" w:rsidRPr="005608AA" w:rsidRDefault="005608AA" w:rsidP="00E94CD8">
      <w:pPr>
        <w:spacing w:after="0" w:line="240" w:lineRule="auto"/>
        <w:ind w:left="-142" w:right="284"/>
        <w:jc w:val="both"/>
        <w:rPr>
          <w:rFonts w:ascii="Arial" w:hAnsi="Arial" w:cs="Arial"/>
          <w:sz w:val="20"/>
          <w:szCs w:val="20"/>
        </w:rPr>
      </w:pPr>
      <w:r w:rsidRPr="005608AA">
        <w:rPr>
          <w:rFonts w:ascii="Arial" w:hAnsi="Arial" w:cs="Arial"/>
          <w:sz w:val="20"/>
          <w:szCs w:val="20"/>
        </w:rPr>
        <w:t>Great opportunity to develop your skills in performing arts. Learn how to act, sing or produce a musical. We have classes in Burwood &amp; Chelsea area. For more info go to</w:t>
      </w:r>
      <w:r w:rsidR="005C5C6A">
        <w:rPr>
          <w:rFonts w:ascii="Arial" w:hAnsi="Arial" w:cs="Arial"/>
          <w:sz w:val="20"/>
          <w:szCs w:val="20"/>
        </w:rPr>
        <w:t xml:space="preserve"> </w:t>
      </w:r>
      <w:hyperlink r:id="rId14" w:history="1">
        <w:r w:rsidR="005C5C6A" w:rsidRPr="00B30B85">
          <w:rPr>
            <w:rStyle w:val="Hyperlink"/>
            <w:rFonts w:ascii="Arial" w:hAnsi="Arial" w:cs="Arial"/>
            <w:sz w:val="20"/>
            <w:szCs w:val="20"/>
          </w:rPr>
          <w:t>cogtheatre.org</w:t>
        </w:r>
      </w:hyperlink>
      <w:r w:rsidR="005C5C6A">
        <w:rPr>
          <w:rFonts w:ascii="Arial" w:hAnsi="Arial" w:cs="Arial"/>
          <w:sz w:val="20"/>
          <w:szCs w:val="20"/>
        </w:rPr>
        <w:t xml:space="preserve"> </w:t>
      </w:r>
      <w:r w:rsidRPr="005608AA">
        <w:rPr>
          <w:rFonts w:ascii="Arial" w:hAnsi="Arial" w:cs="Arial"/>
          <w:sz w:val="20"/>
          <w:szCs w:val="20"/>
        </w:rPr>
        <w:t>or</w:t>
      </w:r>
      <w:r w:rsidR="005C5C6A">
        <w:rPr>
          <w:rFonts w:ascii="Arial" w:hAnsi="Arial" w:cs="Arial"/>
          <w:sz w:val="20"/>
          <w:szCs w:val="20"/>
        </w:rPr>
        <w:t xml:space="preserve"> </w:t>
      </w:r>
      <w:hyperlink r:id="rId15" w:history="1">
        <w:r w:rsidR="005C5C6A" w:rsidRPr="00B30B85">
          <w:rPr>
            <w:rStyle w:val="Hyperlink"/>
            <w:rFonts w:ascii="Arial" w:hAnsi="Arial" w:cs="Arial"/>
            <w:sz w:val="20"/>
            <w:szCs w:val="20"/>
          </w:rPr>
          <w:t>cogtheatregroup@gmail.com</w:t>
        </w:r>
      </w:hyperlink>
      <w:r w:rsidR="00E94CD8">
        <w:rPr>
          <w:rFonts w:ascii="Arial" w:hAnsi="Arial" w:cs="Arial"/>
          <w:sz w:val="20"/>
          <w:szCs w:val="20"/>
        </w:rPr>
        <w:t xml:space="preserve"> </w:t>
      </w:r>
      <w:r w:rsidRPr="005608AA">
        <w:rPr>
          <w:rFonts w:ascii="Arial" w:hAnsi="Arial" w:cs="Arial"/>
          <w:sz w:val="20"/>
          <w:szCs w:val="20"/>
        </w:rPr>
        <w:t xml:space="preserve">or call Von at </w:t>
      </w:r>
      <w:r w:rsidR="00E94CD8" w:rsidRPr="00E94CD8">
        <w:rPr>
          <w:rFonts w:ascii="Arial" w:hAnsi="Arial" w:cs="Arial"/>
          <w:sz w:val="20"/>
          <w:szCs w:val="20"/>
        </w:rPr>
        <w:t>0423</w:t>
      </w:r>
      <w:r w:rsidR="00E94CD8">
        <w:rPr>
          <w:rFonts w:ascii="Arial" w:hAnsi="Arial" w:cs="Arial"/>
          <w:sz w:val="20"/>
          <w:szCs w:val="20"/>
        </w:rPr>
        <w:t xml:space="preserve"> </w:t>
      </w:r>
      <w:r w:rsidR="00E94CD8" w:rsidRPr="00E94CD8">
        <w:rPr>
          <w:rFonts w:ascii="Arial" w:hAnsi="Arial" w:cs="Arial"/>
          <w:sz w:val="20"/>
          <w:szCs w:val="20"/>
        </w:rPr>
        <w:t>886</w:t>
      </w:r>
      <w:r w:rsidR="00E94CD8">
        <w:rPr>
          <w:rFonts w:ascii="Arial" w:hAnsi="Arial" w:cs="Arial"/>
          <w:sz w:val="20"/>
          <w:szCs w:val="20"/>
        </w:rPr>
        <w:t xml:space="preserve"> </w:t>
      </w:r>
      <w:r w:rsidR="00E94CD8" w:rsidRPr="00E94CD8">
        <w:rPr>
          <w:rFonts w:ascii="Arial" w:hAnsi="Arial" w:cs="Arial"/>
          <w:sz w:val="20"/>
          <w:szCs w:val="20"/>
        </w:rPr>
        <w:t>984</w:t>
      </w:r>
      <w:r w:rsidR="00E94CD8">
        <w:rPr>
          <w:rFonts w:ascii="Arial" w:hAnsi="Arial" w:cs="Arial"/>
          <w:sz w:val="20"/>
          <w:szCs w:val="20"/>
        </w:rPr>
        <w:t xml:space="preserve"> </w:t>
      </w:r>
      <w:r w:rsidRPr="005608AA">
        <w:rPr>
          <w:rFonts w:ascii="Arial" w:hAnsi="Arial" w:cs="Arial"/>
          <w:sz w:val="20"/>
          <w:szCs w:val="20"/>
        </w:rPr>
        <w:t>or Geraldine at 0413</w:t>
      </w:r>
      <w:r w:rsidR="00E94CD8">
        <w:rPr>
          <w:rFonts w:ascii="Arial" w:hAnsi="Arial" w:cs="Arial"/>
          <w:sz w:val="20"/>
          <w:szCs w:val="20"/>
        </w:rPr>
        <w:t xml:space="preserve"> </w:t>
      </w:r>
      <w:r w:rsidRPr="005608AA">
        <w:rPr>
          <w:rFonts w:ascii="Arial" w:hAnsi="Arial" w:cs="Arial"/>
          <w:sz w:val="20"/>
          <w:szCs w:val="20"/>
        </w:rPr>
        <w:t>398</w:t>
      </w:r>
      <w:r w:rsidR="00E94CD8">
        <w:rPr>
          <w:rFonts w:ascii="Arial" w:hAnsi="Arial" w:cs="Arial"/>
          <w:sz w:val="20"/>
          <w:szCs w:val="20"/>
        </w:rPr>
        <w:t xml:space="preserve"> </w:t>
      </w:r>
      <w:r w:rsidRPr="005608AA">
        <w:rPr>
          <w:rFonts w:ascii="Arial" w:hAnsi="Arial" w:cs="Arial"/>
          <w:sz w:val="20"/>
          <w:szCs w:val="20"/>
        </w:rPr>
        <w:t>528.</w:t>
      </w:r>
    </w:p>
    <w:sectPr w:rsidR="0070760D" w:rsidRPr="005608AA" w:rsidSect="000E36CF">
      <w:pgSz w:w="23814" w:h="16839" w:orient="landscape" w:code="8"/>
      <w:pgMar w:top="567" w:right="283" w:bottom="284" w:left="567" w:header="709" w:footer="709" w:gutter="0"/>
      <w:paperSrc w:first="15" w:other="15"/>
      <w:cols w:num="2" w:space="85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C92"/>
    <w:rsid w:val="00207EA8"/>
    <w:rsid w:val="002C36FF"/>
    <w:rsid w:val="00400C0F"/>
    <w:rsid w:val="00510C92"/>
    <w:rsid w:val="005608AA"/>
    <w:rsid w:val="005C5C6A"/>
    <w:rsid w:val="005F4B04"/>
    <w:rsid w:val="0070760D"/>
    <w:rsid w:val="008566FC"/>
    <w:rsid w:val="008A2E7F"/>
    <w:rsid w:val="00CE605E"/>
    <w:rsid w:val="00E022F4"/>
    <w:rsid w:val="00E30A72"/>
    <w:rsid w:val="00E94CD8"/>
    <w:rsid w:val="00F95D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E0958"/>
  <w15:chartTrackingRefBased/>
  <w15:docId w15:val="{8AD4F87E-E707-4A15-894B-8A3AF7FC1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C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10C92"/>
    <w:rPr>
      <w:color w:val="0563C1"/>
      <w:u w:val="single"/>
    </w:rPr>
  </w:style>
  <w:style w:type="paragraph" w:styleId="NormalWeb">
    <w:name w:val="Normal (Web)"/>
    <w:basedOn w:val="Normal"/>
    <w:uiPriority w:val="99"/>
    <w:rsid w:val="00510C9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ead">
    <w:name w:val="lead"/>
    <w:basedOn w:val="Normal"/>
    <w:rsid w:val="00510C9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8566FC"/>
    <w:rPr>
      <w:color w:val="954F72" w:themeColor="followedHyperlink"/>
      <w:u w:val="single"/>
    </w:rPr>
  </w:style>
  <w:style w:type="character" w:styleId="UnresolvedMention">
    <w:name w:val="Unresolved Mention"/>
    <w:basedOn w:val="DefaultParagraphFont"/>
    <w:uiPriority w:val="99"/>
    <w:semiHidden/>
    <w:unhideWhenUsed/>
    <w:rsid w:val="005C5C6A"/>
    <w:rPr>
      <w:color w:val="605E5C"/>
      <w:shd w:val="clear" w:color="auto" w:fill="E1DFDD"/>
    </w:rPr>
  </w:style>
  <w:style w:type="character" w:styleId="Strong">
    <w:name w:val="Strong"/>
    <w:basedOn w:val="DefaultParagraphFont"/>
    <w:uiPriority w:val="22"/>
    <w:qFormat/>
    <w:rsid w:val="00E94CD8"/>
    <w:rPr>
      <w:b/>
      <w:bCs/>
    </w:rPr>
  </w:style>
  <w:style w:type="character" w:styleId="Emphasis">
    <w:name w:val="Emphasis"/>
    <w:basedOn w:val="DefaultParagraphFont"/>
    <w:uiPriority w:val="20"/>
    <w:qFormat/>
    <w:rsid w:val="0040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837730">
      <w:bodyDiv w:val="1"/>
      <w:marLeft w:val="0"/>
      <w:marRight w:val="0"/>
      <w:marTop w:val="0"/>
      <w:marBottom w:val="0"/>
      <w:divBdr>
        <w:top w:val="none" w:sz="0" w:space="0" w:color="auto"/>
        <w:left w:val="none" w:sz="0" w:space="0" w:color="auto"/>
        <w:bottom w:val="none" w:sz="0" w:space="0" w:color="auto"/>
        <w:right w:val="none" w:sz="0" w:space="0" w:color="auto"/>
      </w:divBdr>
    </w:div>
    <w:div w:id="614481494">
      <w:bodyDiv w:val="1"/>
      <w:marLeft w:val="0"/>
      <w:marRight w:val="0"/>
      <w:marTop w:val="0"/>
      <w:marBottom w:val="0"/>
      <w:divBdr>
        <w:top w:val="none" w:sz="0" w:space="0" w:color="auto"/>
        <w:left w:val="none" w:sz="0" w:space="0" w:color="auto"/>
        <w:bottom w:val="none" w:sz="0" w:space="0" w:color="auto"/>
        <w:right w:val="none" w:sz="0" w:space="0" w:color="auto"/>
      </w:divBdr>
    </w:div>
    <w:div w:id="205137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HMC@optusnet.com.au" TargetMode="External"/><Relationship Id="rId13" Type="http://schemas.openxmlformats.org/officeDocument/2006/relationships/hyperlink" Target="http://www.aliveinthespirit.com.au" TargetMode="External"/><Relationship Id="rId3" Type="http://schemas.openxmlformats.org/officeDocument/2006/relationships/webSettings" Target="webSettings.xml"/><Relationship Id="rId7" Type="http://schemas.openxmlformats.org/officeDocument/2006/relationships/image" Target="http://t2.gstatic.com/images?q=tbn:ANd9GcT7u_JZKIUSvqUSHIn2dATTlIbEqDDDeyCfq6ofMpv7ZAX8v-aSpA" TargetMode="External"/><Relationship Id="rId12" Type="http://schemas.openxmlformats.org/officeDocument/2006/relationships/hyperlink" Target="http://www.pledgetopray.com.a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hyperlink" Target="http://www.google.com.au/imgres?q=immaculate+heart+of+mary&amp;hl=en&amp;gbv=2&amp;biw=1024&amp;bih=559&amp;tbm=isch&amp;tbnid=B4VePAglsIHgHM:&amp;imgrefurl=http://media.photobucket.com/image/the%2520immaculate%2520heart%2520of%2520mary/roywhrapz/SaInTs/Virgin-Mary1.png%3Fo%3D19&amp;docid=QUuuY0-8uPEZZM&amp;imgurl=http://i238.photobucket.com/albums/ff20/roywhrapz/SaInTs/Virgin-Mary1.png&amp;w=330&amp;h=400&amp;ei=e5UPT828POySiAeVteU7&amp;zoom=1" TargetMode="External"/><Relationship Id="rId15" Type="http://schemas.openxmlformats.org/officeDocument/2006/relationships/hyperlink" Target="mailto:cogtheatregroup@gmail.com" TargetMode="External"/><Relationship Id="rId10" Type="http://schemas.openxmlformats.org/officeDocument/2006/relationships/image" Target="media/image3.png"/><Relationship Id="rId4" Type="http://schemas.openxmlformats.org/officeDocument/2006/relationships/image" Target="media/image1.jpeg"/><Relationship Id="rId9" Type="http://schemas.openxmlformats.org/officeDocument/2006/relationships/hyperlink" Target="http://www.cam.org.au/hamptoneast" TargetMode="External"/><Relationship Id="rId14" Type="http://schemas.openxmlformats.org/officeDocument/2006/relationships/hyperlink" Target="mailto:cogtheat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TotalTime>
  <Pages>1</Pages>
  <Words>1432</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Imaculate Heart of Mary Hampton East</dc:creator>
  <cp:keywords/>
  <dc:description/>
  <cp:lastModifiedBy>Imaculate Heart of Mary Hampton East</cp:lastModifiedBy>
  <cp:revision>4</cp:revision>
  <cp:lastPrinted>2022-05-06T10:22:00Z</cp:lastPrinted>
  <dcterms:created xsi:type="dcterms:W3CDTF">2022-04-29T23:29:00Z</dcterms:created>
  <dcterms:modified xsi:type="dcterms:W3CDTF">2022-05-06T10:30:00Z</dcterms:modified>
</cp:coreProperties>
</file>