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 xml:space="preserve">We too acknowledge that children, young </w:t>
      </w:r>
      <w:proofErr w:type="gramStart"/>
      <w:r w:rsidRPr="007B1774">
        <w:rPr>
          <w:rFonts w:ascii="Arial" w:hAnsi="Arial" w:cs="Arial"/>
          <w:sz w:val="20"/>
          <w:szCs w:val="20"/>
        </w:rPr>
        <w:t>people</w:t>
      </w:r>
      <w:proofErr w:type="gramEnd"/>
      <w:r w:rsidRPr="007B1774">
        <w:rPr>
          <w:rFonts w:ascii="Arial" w:hAnsi="Arial" w:cs="Arial"/>
          <w:sz w:val="20"/>
          <w:szCs w:val="20"/>
        </w:rPr>
        <w:t xml:space="preserve"> and adults at risk may require additional safeguards to promote their participation, wellbeing and safety.</w:t>
      </w:r>
    </w:p>
    <w:p w14:paraId="2BF24A24" w14:textId="6F0457E9"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5D1A886D">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D42B"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 xml:space="preserve">Clergy, </w:t>
      </w:r>
      <w:proofErr w:type="gramStart"/>
      <w:r w:rsidRPr="007B1774">
        <w:rPr>
          <w:rFonts w:ascii="Arial" w:hAnsi="Arial" w:cs="Arial"/>
          <w:sz w:val="20"/>
          <w:szCs w:val="20"/>
        </w:rPr>
        <w:t>employees</w:t>
      </w:r>
      <w:proofErr w:type="gramEnd"/>
      <w:r w:rsidRPr="007B1774">
        <w:rPr>
          <w:rFonts w:ascii="Arial" w:hAnsi="Arial" w:cs="Arial"/>
          <w:sz w:val="20"/>
          <w:szCs w:val="20"/>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0531F7E9"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22C9265"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F9D1F2A"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61354E40"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383995C2" w:rsidR="00CE4EC4" w:rsidRPr="00FE0658" w:rsidRDefault="00D74189"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570A7B41">
                <wp:simplePos x="0" y="0"/>
                <wp:positionH relativeFrom="column">
                  <wp:posOffset>7383780</wp:posOffset>
                </wp:positionH>
                <wp:positionV relativeFrom="paragraph">
                  <wp:posOffset>208280</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5E1F4" id="Straight Connector 7" o:spid="_x0000_s1026" style="position:absolute;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4pt,16.4pt" to="11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" strokecolor="#ccb16e" strokeweight="3pt">
                <o:lock v:ext="edit" shapetype="f"/>
              </v:line>
            </w:pict>
          </mc:Fallback>
        </mc:AlternateContent>
      </w:r>
      <w:r w:rsidR="00CE4EC4" w:rsidRPr="00FE0658">
        <w:rPr>
          <w:rFonts w:ascii="Arial" w:hAnsi="Arial" w:cs="Arial"/>
          <w:b/>
          <w:sz w:val="22"/>
          <w:szCs w:val="22"/>
        </w:rPr>
        <w:t>Rosary:</w:t>
      </w:r>
      <w:r w:rsidR="00CE4EC4">
        <w:rPr>
          <w:rFonts w:ascii="Arial" w:hAnsi="Arial" w:cs="Arial"/>
          <w:b/>
          <w:sz w:val="22"/>
          <w:szCs w:val="22"/>
        </w:rPr>
        <w:tab/>
      </w:r>
      <w:r w:rsidR="00CE4EC4" w:rsidRPr="00FE0658">
        <w:rPr>
          <w:rFonts w:ascii="Arial" w:hAnsi="Arial" w:cs="Arial"/>
          <w:sz w:val="22"/>
          <w:szCs w:val="22"/>
        </w:rPr>
        <w:t>Mon-</w:t>
      </w:r>
      <w:r w:rsidR="00CE4EC4">
        <w:rPr>
          <w:rFonts w:ascii="Arial" w:hAnsi="Arial" w:cs="Arial"/>
          <w:sz w:val="22"/>
          <w:szCs w:val="22"/>
        </w:rPr>
        <w:t>Fri</w:t>
      </w:r>
      <w:r w:rsidR="00CE4EC4" w:rsidRPr="00FE0658">
        <w:rPr>
          <w:rFonts w:ascii="Arial" w:hAnsi="Arial" w:cs="Arial"/>
          <w:sz w:val="22"/>
          <w:szCs w:val="22"/>
        </w:rPr>
        <w:t xml:space="preserve"> after 9.00 am Mass</w:t>
      </w:r>
      <w:r w:rsidR="00CE4EC4" w:rsidRPr="00FE0658">
        <w:rPr>
          <w:rFonts w:ascii="Arial" w:hAnsi="Arial" w:cs="Arial"/>
          <w:noProof/>
          <w:sz w:val="22"/>
          <w:szCs w:val="22"/>
          <w:lang w:eastAsia="en-AU"/>
        </w:rPr>
        <w:t xml:space="preserve">     </w:t>
      </w:r>
    </w:p>
    <w:p w14:paraId="2C2BEE86" w14:textId="2832998E"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32110E4F"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53348318" w:rsidR="00981DC0" w:rsidRPr="00981DC0" w:rsidRDefault="00981DC0" w:rsidP="001436F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6360D6B">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9DB8F"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713"/>
        <w:gridCol w:w="2954"/>
        <w:gridCol w:w="2696"/>
      </w:tblGrid>
      <w:tr w:rsidR="001711B1" w:rsidRPr="00A6777E" w14:paraId="3E91A329" w14:textId="77777777" w:rsidTr="001711B1">
        <w:tc>
          <w:tcPr>
            <w:tcW w:w="239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1C480331" w:rsidR="001711B1" w:rsidRPr="00BB1802" w:rsidRDefault="001711B1" w:rsidP="001711B1">
            <w:pPr>
              <w:rPr>
                <w:rFonts w:ascii="Arial Narrow" w:hAnsi="Arial Narrow" w:cs="Arial"/>
                <w:b/>
                <w:sz w:val="21"/>
                <w:szCs w:val="21"/>
                <w:lang w:val="en-US"/>
              </w:rPr>
            </w:pPr>
            <w:r w:rsidRPr="00BB1802">
              <w:rPr>
                <w:rFonts w:ascii="Arial Narrow" w:hAnsi="Arial Narrow" w:cs="Arial"/>
                <w:b/>
                <w:sz w:val="21"/>
                <w:szCs w:val="21"/>
              </w:rPr>
              <w:t>Trinity Sunday 29/30</w:t>
            </w:r>
          </w:p>
        </w:tc>
        <w:tc>
          <w:tcPr>
            <w:tcW w:w="271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0AE77FBF" w:rsidR="001711B1" w:rsidRPr="00BB1802" w:rsidRDefault="001711B1" w:rsidP="001711B1">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56E4F9CE" w:rsidR="001711B1" w:rsidRPr="00BB1802" w:rsidRDefault="001711B1" w:rsidP="001711B1">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35854980" w:rsidR="001711B1" w:rsidRPr="00BB1802" w:rsidRDefault="001711B1" w:rsidP="001711B1">
            <w:pPr>
              <w:jc w:val="center"/>
              <w:rPr>
                <w:rFonts w:ascii="Arial Narrow" w:hAnsi="Arial Narrow" w:cs="Arial"/>
                <w:b/>
                <w:sz w:val="21"/>
                <w:szCs w:val="21"/>
                <w:lang w:val="en-US"/>
              </w:rPr>
            </w:pPr>
            <w:r w:rsidRPr="00BB1802">
              <w:rPr>
                <w:rFonts w:ascii="Arial Narrow" w:hAnsi="Arial Narrow" w:cs="Arial"/>
                <w:b/>
                <w:sz w:val="21"/>
                <w:szCs w:val="21"/>
              </w:rPr>
              <w:t>10.30 am Mass</w:t>
            </w:r>
            <w:r w:rsidR="001436F5" w:rsidRPr="00BB1802">
              <w:rPr>
                <w:rFonts w:ascii="Arial Narrow" w:hAnsi="Arial Narrow" w:cs="Arial"/>
                <w:b/>
                <w:sz w:val="21"/>
                <w:szCs w:val="21"/>
              </w:rPr>
              <w:t xml:space="preserve"> on zoom</w:t>
            </w:r>
          </w:p>
        </w:tc>
      </w:tr>
      <w:tr w:rsidR="001711B1" w:rsidRPr="00A6777E" w14:paraId="4ABBA94B" w14:textId="77777777" w:rsidTr="001711B1">
        <w:tc>
          <w:tcPr>
            <w:tcW w:w="2395" w:type="dxa"/>
            <w:tcBorders>
              <w:top w:val="single" w:sz="12" w:space="0" w:color="auto"/>
              <w:left w:val="single" w:sz="12" w:space="0" w:color="auto"/>
              <w:bottom w:val="single" w:sz="12" w:space="0" w:color="auto"/>
              <w:right w:val="single" w:sz="12" w:space="0" w:color="auto"/>
            </w:tcBorders>
          </w:tcPr>
          <w:p w14:paraId="742D43F8" w14:textId="10467710" w:rsidR="001711B1" w:rsidRPr="00BB1802" w:rsidRDefault="001711B1" w:rsidP="001711B1">
            <w:pPr>
              <w:rPr>
                <w:rFonts w:ascii="Arial Narrow" w:hAnsi="Arial Narrow" w:cs="Arial"/>
                <w:b/>
                <w:sz w:val="21"/>
                <w:szCs w:val="21"/>
                <w:lang w:val="en-US"/>
              </w:rPr>
            </w:pPr>
            <w:r w:rsidRPr="00BB1802">
              <w:rPr>
                <w:rFonts w:ascii="Arial Narrow" w:hAnsi="Arial Narrow" w:cs="Arial"/>
                <w:b/>
                <w:sz w:val="21"/>
                <w:szCs w:val="21"/>
              </w:rPr>
              <w:t>Lector</w:t>
            </w:r>
          </w:p>
        </w:tc>
        <w:tc>
          <w:tcPr>
            <w:tcW w:w="2713" w:type="dxa"/>
            <w:tcBorders>
              <w:top w:val="single" w:sz="12" w:space="0" w:color="auto"/>
              <w:left w:val="single" w:sz="12" w:space="0" w:color="auto"/>
              <w:bottom w:val="single" w:sz="12" w:space="0" w:color="auto"/>
              <w:right w:val="single" w:sz="12" w:space="0" w:color="auto"/>
            </w:tcBorders>
          </w:tcPr>
          <w:p w14:paraId="07956667" w14:textId="5F4621B7" w:rsidR="001711B1" w:rsidRPr="00BB1802" w:rsidRDefault="00313B9D" w:rsidP="001711B1">
            <w:pPr>
              <w:rPr>
                <w:rFonts w:ascii="Arial Narrow" w:hAnsi="Arial Narrow" w:cs="Arial"/>
                <w:sz w:val="21"/>
                <w:szCs w:val="21"/>
                <w:lang w:val="en-US"/>
              </w:rPr>
            </w:pPr>
            <w:r w:rsidRPr="00BB1802">
              <w:rPr>
                <w:rFonts w:ascii="Arial Narrow" w:hAnsi="Arial Narrow" w:cs="Arial"/>
                <w:sz w:val="21"/>
                <w:szCs w:val="21"/>
                <w:lang w:val="en-US"/>
              </w:rPr>
              <w:t xml:space="preserve">Cancelled because of </w:t>
            </w:r>
            <w:r w:rsidR="001436F5" w:rsidRPr="00BB1802">
              <w:rPr>
                <w:rFonts w:ascii="Arial Narrow" w:hAnsi="Arial Narrow" w:cs="Arial"/>
                <w:sz w:val="21"/>
                <w:szCs w:val="21"/>
                <w:lang w:val="en-US"/>
              </w:rPr>
              <w:t>lock-down</w:t>
            </w:r>
            <w:r w:rsidRPr="00BB1802">
              <w:rPr>
                <w:rFonts w:ascii="Arial Narrow" w:hAnsi="Arial Narrow" w:cs="Arial"/>
                <w:sz w:val="21"/>
                <w:szCs w:val="21"/>
                <w:lang w:val="en-US"/>
              </w:rPr>
              <w:t xml:space="preserve"> </w:t>
            </w:r>
          </w:p>
        </w:tc>
        <w:tc>
          <w:tcPr>
            <w:tcW w:w="2954" w:type="dxa"/>
            <w:tcBorders>
              <w:top w:val="single" w:sz="12" w:space="0" w:color="auto"/>
              <w:left w:val="single" w:sz="12" w:space="0" w:color="auto"/>
              <w:bottom w:val="single" w:sz="12" w:space="0" w:color="auto"/>
              <w:right w:val="single" w:sz="12" w:space="0" w:color="auto"/>
            </w:tcBorders>
          </w:tcPr>
          <w:p w14:paraId="098620B6" w14:textId="74E6EB87" w:rsidR="001711B1" w:rsidRPr="00BB1802" w:rsidRDefault="001436F5" w:rsidP="001711B1">
            <w:pPr>
              <w:rPr>
                <w:rFonts w:ascii="Arial Narrow" w:hAnsi="Arial Narrow" w:cs="Arial"/>
                <w:sz w:val="21"/>
                <w:szCs w:val="21"/>
                <w:lang w:val="en-US"/>
              </w:rPr>
            </w:pPr>
            <w:r w:rsidRPr="00BB1802">
              <w:rPr>
                <w:rFonts w:ascii="Arial Narrow" w:hAnsi="Arial Narrow" w:cs="Arial"/>
                <w:sz w:val="21"/>
                <w:szCs w:val="21"/>
                <w:lang w:val="en-US"/>
              </w:rPr>
              <w:t>Cancelled because of lock-down</w:t>
            </w:r>
          </w:p>
        </w:tc>
        <w:tc>
          <w:tcPr>
            <w:tcW w:w="2696" w:type="dxa"/>
            <w:tcBorders>
              <w:top w:val="single" w:sz="12" w:space="0" w:color="auto"/>
              <w:left w:val="single" w:sz="12" w:space="0" w:color="auto"/>
              <w:bottom w:val="single" w:sz="12" w:space="0" w:color="auto"/>
              <w:right w:val="single" w:sz="12" w:space="0" w:color="auto"/>
            </w:tcBorders>
          </w:tcPr>
          <w:p w14:paraId="79A1AECB" w14:textId="7FC0845E" w:rsidR="001711B1" w:rsidRPr="00BB1802" w:rsidRDefault="001436F5" w:rsidP="001711B1">
            <w:pPr>
              <w:jc w:val="both"/>
              <w:rPr>
                <w:rFonts w:ascii="Arial Narrow" w:hAnsi="Arial Narrow" w:cs="Arial"/>
                <w:sz w:val="21"/>
                <w:szCs w:val="21"/>
                <w:lang w:val="en-US"/>
              </w:rPr>
            </w:pPr>
            <w:r w:rsidRPr="00BB1802">
              <w:rPr>
                <w:rFonts w:ascii="Arial Narrow" w:hAnsi="Arial Narrow" w:cs="Arial"/>
                <w:sz w:val="21"/>
                <w:szCs w:val="21"/>
                <w:lang w:val="en-US"/>
              </w:rPr>
              <w:t>Cheryl Juelg</w:t>
            </w:r>
          </w:p>
        </w:tc>
      </w:tr>
      <w:tr w:rsidR="001711B1" w:rsidRPr="00A6777E" w14:paraId="1957DAC3" w14:textId="77777777" w:rsidTr="001711B1">
        <w:tc>
          <w:tcPr>
            <w:tcW w:w="2395" w:type="dxa"/>
            <w:vMerge w:val="restart"/>
            <w:tcBorders>
              <w:top w:val="single" w:sz="12" w:space="0" w:color="auto"/>
              <w:left w:val="single" w:sz="12" w:space="0" w:color="auto"/>
              <w:right w:val="single" w:sz="12" w:space="0" w:color="auto"/>
            </w:tcBorders>
          </w:tcPr>
          <w:p w14:paraId="53FB84D2" w14:textId="395BB5D3" w:rsidR="001711B1" w:rsidRPr="00BB1802" w:rsidRDefault="001711B1" w:rsidP="001711B1">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713" w:type="dxa"/>
            <w:tcBorders>
              <w:top w:val="single" w:sz="12" w:space="0" w:color="auto"/>
              <w:left w:val="single" w:sz="12" w:space="0" w:color="auto"/>
              <w:right w:val="single" w:sz="12" w:space="0" w:color="auto"/>
            </w:tcBorders>
          </w:tcPr>
          <w:p w14:paraId="73235B1B" w14:textId="664051AA" w:rsidR="001711B1" w:rsidRPr="00BB1802" w:rsidRDefault="001711B1" w:rsidP="001711B1">
            <w:pPr>
              <w:rPr>
                <w:rFonts w:ascii="Arial Narrow" w:hAnsi="Arial Narrow" w:cs="Arial"/>
                <w:sz w:val="21"/>
                <w:szCs w:val="21"/>
                <w:lang w:val="en-US"/>
              </w:rPr>
            </w:pPr>
          </w:p>
        </w:tc>
        <w:tc>
          <w:tcPr>
            <w:tcW w:w="2954" w:type="dxa"/>
            <w:tcBorders>
              <w:top w:val="single" w:sz="12" w:space="0" w:color="auto"/>
              <w:left w:val="single" w:sz="12" w:space="0" w:color="auto"/>
              <w:right w:val="single" w:sz="12" w:space="0" w:color="auto"/>
            </w:tcBorders>
          </w:tcPr>
          <w:p w14:paraId="2E6B0D73" w14:textId="466DF44E" w:rsidR="001711B1" w:rsidRPr="00BB1802" w:rsidRDefault="001711B1" w:rsidP="001711B1">
            <w:pPr>
              <w:rPr>
                <w:rFonts w:ascii="Arial Narrow" w:hAnsi="Arial Narrow" w:cs="Arial"/>
                <w:sz w:val="21"/>
                <w:szCs w:val="21"/>
                <w:lang w:val="en-US"/>
              </w:rPr>
            </w:pPr>
          </w:p>
        </w:tc>
        <w:tc>
          <w:tcPr>
            <w:tcW w:w="2696" w:type="dxa"/>
            <w:tcBorders>
              <w:top w:val="single" w:sz="12" w:space="0" w:color="auto"/>
              <w:left w:val="single" w:sz="12" w:space="0" w:color="auto"/>
              <w:right w:val="single" w:sz="12" w:space="0" w:color="auto"/>
            </w:tcBorders>
          </w:tcPr>
          <w:p w14:paraId="5BEFCB51" w14:textId="14C2F1EC" w:rsidR="001711B1" w:rsidRPr="00BB1802" w:rsidRDefault="001711B1" w:rsidP="001711B1">
            <w:pPr>
              <w:jc w:val="both"/>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1711B1" w:rsidRPr="00A6777E" w14:paraId="16A38F08" w14:textId="77777777" w:rsidTr="001711B1">
        <w:trPr>
          <w:trHeight w:val="308"/>
        </w:trPr>
        <w:tc>
          <w:tcPr>
            <w:tcW w:w="2395" w:type="dxa"/>
            <w:vMerge/>
            <w:tcBorders>
              <w:left w:val="single" w:sz="12" w:space="0" w:color="auto"/>
              <w:right w:val="single" w:sz="12" w:space="0" w:color="auto"/>
            </w:tcBorders>
          </w:tcPr>
          <w:p w14:paraId="5A7039BD" w14:textId="77777777" w:rsidR="001711B1" w:rsidRPr="00BB1802" w:rsidRDefault="001711B1" w:rsidP="001711B1">
            <w:pPr>
              <w:rPr>
                <w:rFonts w:ascii="Arial Narrow" w:hAnsi="Arial Narrow" w:cs="Arial"/>
                <w:b/>
                <w:sz w:val="21"/>
                <w:szCs w:val="21"/>
                <w:lang w:val="en-US"/>
              </w:rPr>
            </w:pPr>
          </w:p>
        </w:tc>
        <w:tc>
          <w:tcPr>
            <w:tcW w:w="2713" w:type="dxa"/>
            <w:tcBorders>
              <w:left w:val="single" w:sz="12" w:space="0" w:color="auto"/>
              <w:right w:val="single" w:sz="12" w:space="0" w:color="auto"/>
            </w:tcBorders>
          </w:tcPr>
          <w:p w14:paraId="1E63EBC4" w14:textId="017579FE" w:rsidR="001711B1" w:rsidRPr="00BB1802" w:rsidRDefault="001711B1" w:rsidP="001711B1">
            <w:pPr>
              <w:rPr>
                <w:rFonts w:ascii="Arial Narrow" w:hAnsi="Arial Narrow" w:cs="Arial"/>
                <w:sz w:val="21"/>
                <w:szCs w:val="21"/>
                <w:lang w:val="en-US"/>
              </w:rPr>
            </w:pPr>
          </w:p>
        </w:tc>
        <w:tc>
          <w:tcPr>
            <w:tcW w:w="2954" w:type="dxa"/>
            <w:tcBorders>
              <w:left w:val="single" w:sz="12" w:space="0" w:color="auto"/>
              <w:right w:val="single" w:sz="12" w:space="0" w:color="auto"/>
            </w:tcBorders>
          </w:tcPr>
          <w:p w14:paraId="7A588B73" w14:textId="50826EE2" w:rsidR="001711B1" w:rsidRPr="00BB1802" w:rsidRDefault="001711B1" w:rsidP="001711B1">
            <w:pPr>
              <w:rPr>
                <w:rFonts w:ascii="Arial Narrow" w:hAnsi="Arial Narrow" w:cs="Arial"/>
                <w:sz w:val="21"/>
                <w:szCs w:val="21"/>
                <w:lang w:val="en-US"/>
              </w:rPr>
            </w:pPr>
          </w:p>
        </w:tc>
        <w:tc>
          <w:tcPr>
            <w:tcW w:w="2696" w:type="dxa"/>
            <w:tcBorders>
              <w:left w:val="single" w:sz="12" w:space="0" w:color="auto"/>
              <w:right w:val="single" w:sz="12" w:space="0" w:color="auto"/>
            </w:tcBorders>
          </w:tcPr>
          <w:p w14:paraId="31EAC565" w14:textId="534E63BC" w:rsidR="001711B1" w:rsidRPr="00BB1802" w:rsidRDefault="001711B1" w:rsidP="001711B1">
            <w:pPr>
              <w:jc w:val="both"/>
              <w:rPr>
                <w:rFonts w:ascii="Arial Narrow" w:hAnsi="Arial Narrow" w:cs="Arial"/>
                <w:sz w:val="21"/>
                <w:szCs w:val="21"/>
                <w:lang w:val="en-US"/>
              </w:rPr>
            </w:pPr>
          </w:p>
        </w:tc>
      </w:tr>
      <w:tr w:rsidR="001711B1" w:rsidRPr="00A6777E" w14:paraId="35D363BE" w14:textId="77777777" w:rsidTr="001711B1">
        <w:tc>
          <w:tcPr>
            <w:tcW w:w="2395" w:type="dxa"/>
            <w:tcBorders>
              <w:left w:val="single" w:sz="12" w:space="0" w:color="auto"/>
              <w:right w:val="single" w:sz="12" w:space="0" w:color="auto"/>
            </w:tcBorders>
          </w:tcPr>
          <w:p w14:paraId="4A115D9E" w14:textId="56A03938" w:rsidR="001711B1" w:rsidRPr="00BB1802" w:rsidRDefault="001711B1" w:rsidP="001711B1">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713" w:type="dxa"/>
            <w:tcBorders>
              <w:top w:val="single" w:sz="12" w:space="0" w:color="auto"/>
              <w:left w:val="single" w:sz="12" w:space="0" w:color="auto"/>
              <w:bottom w:val="single" w:sz="12" w:space="0" w:color="auto"/>
              <w:right w:val="single" w:sz="12" w:space="0" w:color="auto"/>
            </w:tcBorders>
          </w:tcPr>
          <w:p w14:paraId="17414407" w14:textId="314A0A02" w:rsidR="001711B1" w:rsidRPr="00BB1802" w:rsidRDefault="001711B1" w:rsidP="001711B1">
            <w:pPr>
              <w:rPr>
                <w:rFonts w:ascii="Arial Narrow" w:hAnsi="Arial Narrow" w:cs="Arial"/>
                <w:sz w:val="21"/>
                <w:szCs w:val="21"/>
                <w:lang w:val="en-US"/>
              </w:rPr>
            </w:pPr>
          </w:p>
        </w:tc>
        <w:tc>
          <w:tcPr>
            <w:tcW w:w="2954" w:type="dxa"/>
            <w:tcBorders>
              <w:top w:val="single" w:sz="12" w:space="0" w:color="auto"/>
              <w:left w:val="single" w:sz="12" w:space="0" w:color="auto"/>
              <w:bottom w:val="single" w:sz="12" w:space="0" w:color="auto"/>
              <w:right w:val="single" w:sz="12" w:space="0" w:color="auto"/>
            </w:tcBorders>
          </w:tcPr>
          <w:p w14:paraId="3DDB7AEA" w14:textId="36E4A8D9" w:rsidR="001711B1" w:rsidRPr="00BB1802" w:rsidRDefault="001711B1" w:rsidP="001711B1">
            <w:pPr>
              <w:rPr>
                <w:rFonts w:ascii="Arial Narrow" w:hAnsi="Arial Narrow" w:cs="Arial"/>
                <w:sz w:val="21"/>
                <w:szCs w:val="21"/>
                <w:lang w:val="en-US"/>
              </w:rPr>
            </w:pPr>
          </w:p>
        </w:tc>
        <w:tc>
          <w:tcPr>
            <w:tcW w:w="2696" w:type="dxa"/>
            <w:tcBorders>
              <w:top w:val="single" w:sz="12" w:space="0" w:color="auto"/>
              <w:left w:val="single" w:sz="12" w:space="0" w:color="auto"/>
              <w:bottom w:val="single" w:sz="12" w:space="0" w:color="auto"/>
              <w:right w:val="single" w:sz="12" w:space="0" w:color="auto"/>
            </w:tcBorders>
          </w:tcPr>
          <w:p w14:paraId="28072998" w14:textId="3C8B64D8" w:rsidR="001711B1" w:rsidRPr="00BB1802" w:rsidRDefault="001436F5" w:rsidP="001436F5">
            <w:pPr>
              <w:rPr>
                <w:rFonts w:ascii="Arial Narrow" w:hAnsi="Arial Narrow" w:cs="Arial"/>
                <w:sz w:val="21"/>
                <w:szCs w:val="21"/>
                <w:lang w:val="en-US"/>
              </w:rPr>
            </w:pPr>
            <w:r w:rsidRPr="00BB1802">
              <w:rPr>
                <w:rFonts w:ascii="Arial Narrow" w:hAnsi="Arial Narrow" w:cs="Arial"/>
                <w:sz w:val="21"/>
                <w:szCs w:val="21"/>
                <w:lang w:val="en-US"/>
              </w:rPr>
              <w:t>Rick and Marie Thomas</w:t>
            </w:r>
          </w:p>
        </w:tc>
      </w:tr>
      <w:tr w:rsidR="00FB6DA1" w:rsidRPr="00A6777E" w14:paraId="1B814E35" w14:textId="77777777" w:rsidTr="001711B1">
        <w:tc>
          <w:tcPr>
            <w:tcW w:w="2395" w:type="dxa"/>
            <w:tcBorders>
              <w:left w:val="single" w:sz="12" w:space="0" w:color="auto"/>
              <w:right w:val="single" w:sz="12" w:space="0" w:color="auto"/>
            </w:tcBorders>
            <w:shd w:val="clear" w:color="auto" w:fill="FFD966" w:themeFill="accent4" w:themeFillTint="99"/>
          </w:tcPr>
          <w:p w14:paraId="56083501" w14:textId="2F638B9B" w:rsidR="00FB6DA1" w:rsidRPr="00BB1802" w:rsidRDefault="001711B1" w:rsidP="00EB638E">
            <w:pPr>
              <w:rPr>
                <w:rFonts w:ascii="Arial Narrow" w:hAnsi="Arial Narrow" w:cs="Arial"/>
                <w:b/>
                <w:sz w:val="21"/>
                <w:szCs w:val="21"/>
              </w:rPr>
            </w:pPr>
            <w:r w:rsidRPr="00BB1802">
              <w:rPr>
                <w:rFonts w:ascii="Arial Narrow" w:hAnsi="Arial Narrow" w:cs="Arial"/>
                <w:b/>
                <w:sz w:val="21"/>
                <w:szCs w:val="21"/>
              </w:rPr>
              <w:t>Corpus Christi</w:t>
            </w:r>
            <w:r w:rsidR="009A2012" w:rsidRPr="00BB1802">
              <w:rPr>
                <w:rFonts w:ascii="Arial Narrow" w:hAnsi="Arial Narrow" w:cs="Arial"/>
                <w:b/>
                <w:sz w:val="21"/>
                <w:szCs w:val="21"/>
              </w:rPr>
              <w:t xml:space="preserve"> </w:t>
            </w:r>
            <w:r w:rsidRPr="00BB1802">
              <w:rPr>
                <w:rFonts w:ascii="Arial Narrow" w:hAnsi="Arial Narrow" w:cs="Arial"/>
                <w:b/>
                <w:sz w:val="21"/>
                <w:szCs w:val="21"/>
              </w:rPr>
              <w:t>5</w:t>
            </w:r>
            <w:r w:rsidR="00FB6DA1" w:rsidRPr="00BB1802">
              <w:rPr>
                <w:rFonts w:ascii="Arial Narrow" w:hAnsi="Arial Narrow" w:cs="Arial"/>
                <w:b/>
                <w:sz w:val="21"/>
                <w:szCs w:val="21"/>
              </w:rPr>
              <w:t>/</w:t>
            </w:r>
            <w:r w:rsidRPr="00BB1802">
              <w:rPr>
                <w:rFonts w:ascii="Arial Narrow" w:hAnsi="Arial Narrow" w:cs="Arial"/>
                <w:b/>
                <w:sz w:val="21"/>
                <w:szCs w:val="21"/>
              </w:rPr>
              <w:t xml:space="preserve">6 June </w:t>
            </w:r>
          </w:p>
        </w:tc>
        <w:tc>
          <w:tcPr>
            <w:tcW w:w="271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FB6DA1" w:rsidRPr="00BB1802" w:rsidRDefault="00FB6DA1" w:rsidP="00EB638E">
            <w:pPr>
              <w:rPr>
                <w:rFonts w:ascii="Arial Narrow" w:hAnsi="Arial Narrow" w:cs="Arial"/>
                <w:sz w:val="21"/>
                <w:szCs w:val="21"/>
              </w:rPr>
            </w:pPr>
            <w:r w:rsidRPr="00BB1802">
              <w:rPr>
                <w:rFonts w:ascii="Arial Narrow" w:hAnsi="Arial Narrow" w:cs="Arial"/>
                <w:b/>
                <w:sz w:val="21"/>
                <w:szCs w:val="21"/>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FB6DA1" w:rsidRPr="00BB1802" w:rsidRDefault="00FB6DA1" w:rsidP="00EB638E">
            <w:pPr>
              <w:rPr>
                <w:rFonts w:ascii="Arial Narrow" w:hAnsi="Arial Narrow" w:cs="Arial"/>
                <w:sz w:val="21"/>
                <w:szCs w:val="21"/>
              </w:rPr>
            </w:pPr>
            <w:r w:rsidRPr="00BB1802">
              <w:rPr>
                <w:rFonts w:ascii="Arial Narrow" w:hAnsi="Arial Narrow" w:cs="Arial"/>
                <w:b/>
                <w:sz w:val="21"/>
                <w:szCs w:val="21"/>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FB6DA1" w:rsidRPr="00BB1802" w:rsidRDefault="00FB6DA1" w:rsidP="00EB638E">
            <w:pPr>
              <w:jc w:val="both"/>
              <w:rPr>
                <w:rFonts w:ascii="Arial Narrow" w:hAnsi="Arial Narrow" w:cs="Arial"/>
                <w:sz w:val="21"/>
                <w:szCs w:val="21"/>
              </w:rPr>
            </w:pPr>
            <w:r w:rsidRPr="00BB1802">
              <w:rPr>
                <w:rFonts w:ascii="Arial Narrow" w:hAnsi="Arial Narrow" w:cs="Arial"/>
                <w:b/>
                <w:sz w:val="21"/>
                <w:szCs w:val="21"/>
              </w:rPr>
              <w:t>10.30 am Mass</w:t>
            </w:r>
          </w:p>
        </w:tc>
      </w:tr>
      <w:tr w:rsidR="001711B1" w:rsidRPr="00A6777E" w14:paraId="71931AA9" w14:textId="77777777" w:rsidTr="001711B1">
        <w:tc>
          <w:tcPr>
            <w:tcW w:w="2395" w:type="dxa"/>
            <w:tcBorders>
              <w:left w:val="single" w:sz="12" w:space="0" w:color="auto"/>
              <w:right w:val="single" w:sz="12" w:space="0" w:color="auto"/>
            </w:tcBorders>
          </w:tcPr>
          <w:p w14:paraId="1B1C37A0" w14:textId="55D08068" w:rsidR="001711B1" w:rsidRPr="00BB1802" w:rsidRDefault="001711B1" w:rsidP="001711B1">
            <w:pPr>
              <w:rPr>
                <w:rFonts w:ascii="Arial Narrow" w:hAnsi="Arial Narrow" w:cs="Arial"/>
                <w:b/>
                <w:sz w:val="21"/>
                <w:szCs w:val="21"/>
              </w:rPr>
            </w:pPr>
            <w:r w:rsidRPr="00BB1802">
              <w:rPr>
                <w:rFonts w:ascii="Arial Narrow" w:hAnsi="Arial Narrow" w:cs="Arial"/>
                <w:b/>
                <w:sz w:val="21"/>
                <w:szCs w:val="21"/>
              </w:rPr>
              <w:t>Lector</w:t>
            </w:r>
          </w:p>
        </w:tc>
        <w:tc>
          <w:tcPr>
            <w:tcW w:w="2713" w:type="dxa"/>
            <w:tcBorders>
              <w:top w:val="single" w:sz="12" w:space="0" w:color="auto"/>
              <w:left w:val="single" w:sz="12" w:space="0" w:color="auto"/>
              <w:bottom w:val="single" w:sz="12" w:space="0" w:color="auto"/>
              <w:right w:val="single" w:sz="12" w:space="0" w:color="auto"/>
            </w:tcBorders>
          </w:tcPr>
          <w:p w14:paraId="248EAA1A" w14:textId="7E15E230" w:rsidR="001711B1" w:rsidRPr="00BB1802" w:rsidRDefault="001711B1" w:rsidP="001711B1">
            <w:pPr>
              <w:rPr>
                <w:rFonts w:ascii="Arial Narrow" w:hAnsi="Arial Narrow" w:cs="Arial"/>
                <w:sz w:val="21"/>
                <w:szCs w:val="21"/>
              </w:rPr>
            </w:pPr>
            <w:r w:rsidRPr="00BB1802">
              <w:rPr>
                <w:rFonts w:ascii="Arial Narrow" w:hAnsi="Arial Narrow" w:cs="Arial"/>
                <w:sz w:val="21"/>
                <w:szCs w:val="21"/>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10206B09" w14:textId="32FB04A8" w:rsidR="001711B1" w:rsidRPr="00BB1802" w:rsidRDefault="001711B1" w:rsidP="001711B1">
            <w:pPr>
              <w:rPr>
                <w:rFonts w:ascii="Arial Narrow" w:hAnsi="Arial Narrow" w:cs="Arial"/>
                <w:sz w:val="21"/>
                <w:szCs w:val="21"/>
              </w:rPr>
            </w:pPr>
            <w:r w:rsidRPr="00BB1802">
              <w:rPr>
                <w:rFonts w:ascii="Arial Narrow" w:hAnsi="Arial Narrow" w:cs="Arial"/>
                <w:sz w:val="21"/>
                <w:szCs w:val="21"/>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46B6E59A" w14:textId="3F42569F" w:rsidR="001711B1" w:rsidRPr="00BB1802" w:rsidRDefault="001711B1" w:rsidP="001711B1">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1711B1" w:rsidRPr="00A6777E" w14:paraId="2CBBDD7D" w14:textId="77777777" w:rsidTr="001711B1">
        <w:trPr>
          <w:trHeight w:val="225"/>
        </w:trPr>
        <w:tc>
          <w:tcPr>
            <w:tcW w:w="2395" w:type="dxa"/>
            <w:vMerge w:val="restart"/>
            <w:tcBorders>
              <w:left w:val="single" w:sz="12" w:space="0" w:color="auto"/>
              <w:right w:val="single" w:sz="12" w:space="0" w:color="auto"/>
            </w:tcBorders>
          </w:tcPr>
          <w:p w14:paraId="781D016F" w14:textId="7980ECBD" w:rsidR="001711B1" w:rsidRPr="00BB1802" w:rsidRDefault="001711B1" w:rsidP="001711B1">
            <w:pPr>
              <w:rPr>
                <w:rFonts w:ascii="Arial Narrow" w:hAnsi="Arial Narrow" w:cs="Arial"/>
                <w:b/>
                <w:sz w:val="21"/>
                <w:szCs w:val="21"/>
              </w:rPr>
            </w:pPr>
            <w:r w:rsidRPr="00BB1802">
              <w:rPr>
                <w:rFonts w:ascii="Arial Narrow" w:hAnsi="Arial Narrow" w:cs="Arial"/>
                <w:b/>
                <w:sz w:val="21"/>
                <w:szCs w:val="21"/>
              </w:rPr>
              <w:t>Minister of Communion</w:t>
            </w:r>
          </w:p>
        </w:tc>
        <w:tc>
          <w:tcPr>
            <w:tcW w:w="2713" w:type="dxa"/>
            <w:tcBorders>
              <w:top w:val="single" w:sz="12" w:space="0" w:color="auto"/>
              <w:left w:val="single" w:sz="12" w:space="0" w:color="auto"/>
              <w:bottom w:val="single" w:sz="4" w:space="0" w:color="auto"/>
              <w:right w:val="single" w:sz="12" w:space="0" w:color="auto"/>
            </w:tcBorders>
          </w:tcPr>
          <w:p w14:paraId="0BCCE8C0" w14:textId="42AFB32B" w:rsidR="001711B1" w:rsidRPr="00BB1802" w:rsidRDefault="001711B1" w:rsidP="001711B1">
            <w:pPr>
              <w:rPr>
                <w:rFonts w:ascii="Arial Narrow" w:hAnsi="Arial Narrow" w:cs="Arial"/>
                <w:sz w:val="21"/>
                <w:szCs w:val="21"/>
              </w:rPr>
            </w:pPr>
            <w:r w:rsidRPr="00BB1802">
              <w:rPr>
                <w:rFonts w:ascii="Arial Narrow" w:hAnsi="Arial Narrow" w:cs="Arial"/>
                <w:sz w:val="21"/>
                <w:szCs w:val="21"/>
              </w:rPr>
              <w:t xml:space="preserve"> </w:t>
            </w:r>
          </w:p>
        </w:tc>
        <w:tc>
          <w:tcPr>
            <w:tcW w:w="2954" w:type="dxa"/>
            <w:tcBorders>
              <w:top w:val="single" w:sz="12" w:space="0" w:color="auto"/>
              <w:left w:val="single" w:sz="12" w:space="0" w:color="auto"/>
              <w:bottom w:val="single" w:sz="4" w:space="0" w:color="auto"/>
              <w:right w:val="single" w:sz="12" w:space="0" w:color="auto"/>
            </w:tcBorders>
          </w:tcPr>
          <w:p w14:paraId="4F09D71B" w14:textId="77777777" w:rsidR="001711B1" w:rsidRPr="00BB1802" w:rsidRDefault="001711B1" w:rsidP="001711B1">
            <w:pPr>
              <w:rPr>
                <w:rFonts w:ascii="Arial Narrow" w:hAnsi="Arial Narrow" w:cs="Arial"/>
                <w:sz w:val="21"/>
                <w:szCs w:val="21"/>
              </w:rPr>
            </w:pPr>
          </w:p>
        </w:tc>
        <w:tc>
          <w:tcPr>
            <w:tcW w:w="2696" w:type="dxa"/>
            <w:tcBorders>
              <w:top w:val="single" w:sz="12" w:space="0" w:color="auto"/>
              <w:left w:val="single" w:sz="12" w:space="0" w:color="auto"/>
              <w:bottom w:val="single" w:sz="4" w:space="0" w:color="auto"/>
              <w:right w:val="single" w:sz="12" w:space="0" w:color="auto"/>
            </w:tcBorders>
          </w:tcPr>
          <w:p w14:paraId="478DF9FB" w14:textId="6F855D37" w:rsidR="001711B1" w:rsidRPr="00BB1802" w:rsidRDefault="001711B1" w:rsidP="001711B1">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1711B1" w:rsidRPr="00A6777E" w14:paraId="4B2DEDB1" w14:textId="77777777" w:rsidTr="001711B1">
        <w:trPr>
          <w:trHeight w:val="270"/>
        </w:trPr>
        <w:tc>
          <w:tcPr>
            <w:tcW w:w="2395" w:type="dxa"/>
            <w:vMerge/>
            <w:tcBorders>
              <w:left w:val="single" w:sz="12" w:space="0" w:color="auto"/>
              <w:right w:val="single" w:sz="12" w:space="0" w:color="auto"/>
            </w:tcBorders>
          </w:tcPr>
          <w:p w14:paraId="57442EE0" w14:textId="77777777" w:rsidR="001711B1" w:rsidRPr="00BB1802" w:rsidRDefault="001711B1" w:rsidP="001711B1">
            <w:pPr>
              <w:rPr>
                <w:rFonts w:ascii="Arial Narrow" w:hAnsi="Arial Narrow" w:cs="Arial"/>
                <w:b/>
                <w:sz w:val="21"/>
                <w:szCs w:val="21"/>
              </w:rPr>
            </w:pPr>
          </w:p>
        </w:tc>
        <w:tc>
          <w:tcPr>
            <w:tcW w:w="2713" w:type="dxa"/>
            <w:tcBorders>
              <w:top w:val="single" w:sz="4" w:space="0" w:color="auto"/>
              <w:left w:val="single" w:sz="12" w:space="0" w:color="auto"/>
              <w:bottom w:val="single" w:sz="12" w:space="0" w:color="auto"/>
              <w:right w:val="single" w:sz="12" w:space="0" w:color="auto"/>
            </w:tcBorders>
          </w:tcPr>
          <w:p w14:paraId="6DC728B4" w14:textId="00EE4CCB" w:rsidR="001711B1" w:rsidRPr="00BB1802" w:rsidRDefault="001711B1" w:rsidP="001711B1">
            <w:pPr>
              <w:rPr>
                <w:rFonts w:ascii="Arial Narrow" w:hAnsi="Arial Narrow" w:cs="Arial"/>
                <w:sz w:val="21"/>
                <w:szCs w:val="21"/>
              </w:rPr>
            </w:pPr>
            <w:r w:rsidRPr="00BB1802">
              <w:rPr>
                <w:rFonts w:ascii="Arial Narrow" w:hAnsi="Arial Narrow" w:cs="Arial"/>
                <w:sz w:val="21"/>
                <w:szCs w:val="21"/>
                <w:lang w:val="en-US"/>
              </w:rPr>
              <w:t>Fr Vittorio Ricciardi</w:t>
            </w:r>
          </w:p>
        </w:tc>
        <w:tc>
          <w:tcPr>
            <w:tcW w:w="2954" w:type="dxa"/>
            <w:tcBorders>
              <w:top w:val="single" w:sz="4" w:space="0" w:color="auto"/>
              <w:left w:val="single" w:sz="12" w:space="0" w:color="auto"/>
              <w:bottom w:val="single" w:sz="12" w:space="0" w:color="auto"/>
              <w:right w:val="single" w:sz="12" w:space="0" w:color="auto"/>
            </w:tcBorders>
          </w:tcPr>
          <w:p w14:paraId="0C717FB9" w14:textId="79C65D6E" w:rsidR="001711B1" w:rsidRPr="00BB1802" w:rsidRDefault="001711B1" w:rsidP="001711B1">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6" w:type="dxa"/>
            <w:tcBorders>
              <w:top w:val="single" w:sz="4" w:space="0" w:color="auto"/>
              <w:left w:val="single" w:sz="12" w:space="0" w:color="auto"/>
              <w:bottom w:val="single" w:sz="12" w:space="0" w:color="auto"/>
              <w:right w:val="single" w:sz="12" w:space="0" w:color="auto"/>
            </w:tcBorders>
          </w:tcPr>
          <w:p w14:paraId="793D9945" w14:textId="6F01F02B" w:rsidR="001711B1" w:rsidRPr="00BB1802" w:rsidRDefault="001711B1" w:rsidP="001711B1">
            <w:pPr>
              <w:jc w:val="both"/>
              <w:rPr>
                <w:rFonts w:ascii="Arial Narrow" w:hAnsi="Arial Narrow" w:cs="Arial"/>
                <w:sz w:val="21"/>
                <w:szCs w:val="21"/>
              </w:rPr>
            </w:pPr>
            <w:r w:rsidRPr="00BB1802">
              <w:rPr>
                <w:rFonts w:ascii="Arial Narrow" w:hAnsi="Arial Narrow" w:cs="Arial"/>
                <w:sz w:val="21"/>
                <w:szCs w:val="21"/>
                <w:lang w:val="en-US"/>
              </w:rPr>
              <w:t>Marylou James</w:t>
            </w:r>
          </w:p>
        </w:tc>
      </w:tr>
      <w:tr w:rsidR="001711B1" w:rsidRPr="00A6777E" w14:paraId="55AA83ED" w14:textId="77777777" w:rsidTr="001711B1">
        <w:tc>
          <w:tcPr>
            <w:tcW w:w="2395" w:type="dxa"/>
            <w:tcBorders>
              <w:left w:val="single" w:sz="12" w:space="0" w:color="auto"/>
              <w:bottom w:val="single" w:sz="12" w:space="0" w:color="auto"/>
              <w:right w:val="single" w:sz="12" w:space="0" w:color="auto"/>
            </w:tcBorders>
          </w:tcPr>
          <w:p w14:paraId="2022C58A" w14:textId="46EEDC49" w:rsidR="001711B1" w:rsidRPr="00BB1802" w:rsidRDefault="001711B1" w:rsidP="001711B1">
            <w:pPr>
              <w:rPr>
                <w:rFonts w:ascii="Arial Narrow" w:hAnsi="Arial Narrow" w:cs="Arial"/>
                <w:b/>
                <w:sz w:val="21"/>
                <w:szCs w:val="21"/>
              </w:rPr>
            </w:pPr>
            <w:r w:rsidRPr="00BB1802">
              <w:rPr>
                <w:rFonts w:ascii="Arial Narrow" w:hAnsi="Arial Narrow" w:cs="Arial"/>
                <w:b/>
                <w:sz w:val="21"/>
                <w:szCs w:val="21"/>
              </w:rPr>
              <w:t>Offertory Procession</w:t>
            </w:r>
          </w:p>
        </w:tc>
        <w:tc>
          <w:tcPr>
            <w:tcW w:w="2713" w:type="dxa"/>
            <w:tcBorders>
              <w:top w:val="single" w:sz="12" w:space="0" w:color="auto"/>
              <w:left w:val="single" w:sz="12" w:space="0" w:color="auto"/>
              <w:bottom w:val="single" w:sz="12" w:space="0" w:color="auto"/>
              <w:right w:val="single" w:sz="12" w:space="0" w:color="auto"/>
            </w:tcBorders>
          </w:tcPr>
          <w:p w14:paraId="7101088F" w14:textId="575E6F93" w:rsidR="001711B1" w:rsidRPr="00BB1802" w:rsidRDefault="001711B1" w:rsidP="001711B1">
            <w:pPr>
              <w:rPr>
                <w:rFonts w:ascii="Arial Narrow" w:hAnsi="Arial Narrow" w:cs="Arial"/>
                <w:sz w:val="21"/>
                <w:szCs w:val="21"/>
              </w:rPr>
            </w:pPr>
            <w:r w:rsidRPr="00BB1802">
              <w:rPr>
                <w:rFonts w:ascii="Arial Narrow" w:hAnsi="Arial Narrow" w:cs="Arial"/>
                <w:sz w:val="21"/>
                <w:szCs w:val="21"/>
              </w:rPr>
              <w:t>Kevin &amp; Pamela Pereira</w:t>
            </w:r>
          </w:p>
        </w:tc>
        <w:tc>
          <w:tcPr>
            <w:tcW w:w="2954" w:type="dxa"/>
            <w:tcBorders>
              <w:top w:val="single" w:sz="12" w:space="0" w:color="auto"/>
              <w:left w:val="single" w:sz="12" w:space="0" w:color="auto"/>
              <w:bottom w:val="single" w:sz="12" w:space="0" w:color="auto"/>
              <w:right w:val="single" w:sz="12" w:space="0" w:color="auto"/>
            </w:tcBorders>
          </w:tcPr>
          <w:p w14:paraId="4FB25673" w14:textId="5AE753C5" w:rsidR="001711B1" w:rsidRPr="00BB1802" w:rsidRDefault="001711B1" w:rsidP="001711B1">
            <w:pPr>
              <w:rPr>
                <w:rFonts w:ascii="Arial Narrow" w:hAnsi="Arial Narrow" w:cs="Arial"/>
                <w:sz w:val="21"/>
                <w:szCs w:val="21"/>
              </w:rPr>
            </w:pPr>
            <w:r w:rsidRPr="00BB1802">
              <w:rPr>
                <w:rFonts w:ascii="Arial Narrow" w:hAnsi="Arial Narrow" w:cs="Arial"/>
                <w:sz w:val="21"/>
                <w:szCs w:val="21"/>
              </w:rPr>
              <w:t xml:space="preserve">Kath &amp; Colin </w:t>
            </w:r>
            <w:proofErr w:type="spellStart"/>
            <w:r w:rsidRPr="00BB1802">
              <w:rPr>
                <w:rFonts w:ascii="Arial Narrow" w:hAnsi="Arial Narrow" w:cs="Arial"/>
                <w:sz w:val="21"/>
                <w:szCs w:val="21"/>
              </w:rPr>
              <w:t>Rylatt</w:t>
            </w:r>
            <w:proofErr w:type="spellEnd"/>
          </w:p>
        </w:tc>
        <w:tc>
          <w:tcPr>
            <w:tcW w:w="2696" w:type="dxa"/>
            <w:tcBorders>
              <w:top w:val="single" w:sz="12" w:space="0" w:color="auto"/>
              <w:left w:val="single" w:sz="12" w:space="0" w:color="auto"/>
              <w:bottom w:val="single" w:sz="12" w:space="0" w:color="auto"/>
              <w:right w:val="single" w:sz="12" w:space="0" w:color="auto"/>
            </w:tcBorders>
          </w:tcPr>
          <w:p w14:paraId="07AB6767" w14:textId="181D6A33" w:rsidR="001711B1" w:rsidRPr="00BB1802" w:rsidRDefault="001711B1" w:rsidP="001711B1">
            <w:pPr>
              <w:jc w:val="both"/>
              <w:rPr>
                <w:rFonts w:ascii="Arial Narrow" w:hAnsi="Arial Narrow" w:cs="Arial"/>
                <w:sz w:val="21"/>
                <w:szCs w:val="21"/>
              </w:rPr>
            </w:pPr>
            <w:r w:rsidRPr="00BB1802">
              <w:rPr>
                <w:rFonts w:ascii="Arial Narrow" w:hAnsi="Arial Narrow" w:cs="Arial"/>
                <w:sz w:val="21"/>
                <w:szCs w:val="21"/>
              </w:rPr>
              <w:t>Lobo Family</w:t>
            </w:r>
          </w:p>
        </w:tc>
      </w:tr>
    </w:tbl>
    <w:bookmarkEnd w:id="1"/>
    <w:p w14:paraId="04603976" w14:textId="20960477"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7C0F47A7">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C4FFC"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1B0C89F5"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Joe </w:t>
      </w:r>
      <w:proofErr w:type="spellStart"/>
      <w:r w:rsidRPr="005A722B">
        <w:rPr>
          <w:rFonts w:asciiTheme="minorHAnsi" w:hAnsiTheme="minorHAnsi" w:cstheme="minorHAnsi"/>
          <w:sz w:val="20"/>
          <w:szCs w:val="20"/>
        </w:rPr>
        <w:t>Harb</w:t>
      </w:r>
      <w:proofErr w:type="spellEnd"/>
      <w:r w:rsidRPr="005A722B">
        <w:rPr>
          <w:rFonts w:asciiTheme="minorHAnsi" w:hAnsiTheme="minorHAnsi" w:cstheme="minorHAnsi"/>
          <w:sz w:val="20"/>
          <w:szCs w:val="20"/>
        </w:rPr>
        <w:t xml:space="preserve">,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Gemma Foster, Victoria Foster;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xml:space="preserve">, James Morrison, Catalina Morrison,; Rosa Maria </w:t>
      </w:r>
      <w:proofErr w:type="spellStart"/>
      <w:r w:rsidRPr="005A722B">
        <w:rPr>
          <w:rFonts w:asciiTheme="minorHAnsi" w:hAnsiTheme="minorHAnsi" w:cstheme="minorHAnsi"/>
          <w:sz w:val="20"/>
          <w:szCs w:val="20"/>
        </w:rPr>
        <w:t>Santos,Ben</w:t>
      </w:r>
      <w:proofErr w:type="spellEnd"/>
      <w:r w:rsidRPr="005A722B">
        <w:rPr>
          <w:rFonts w:asciiTheme="minorHAnsi" w:hAnsiTheme="minorHAnsi" w:cstheme="minorHAnsi"/>
          <w:sz w:val="20"/>
          <w:szCs w:val="20"/>
        </w:rPr>
        <w:t>,</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xml:space="preserve">, Brian Tierney, ,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59F7BAD" w14:textId="4A95BEB1"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4B085239" w:rsidR="009A2012" w:rsidRPr="005A722B" w:rsidRDefault="005A722B" w:rsidP="005A722B">
      <w:pPr>
        <w:spacing w:after="120"/>
        <w:ind w:left="142" w:right="142"/>
        <w:rPr>
          <w:noProof/>
          <w:sz w:val="21"/>
          <w:szCs w:val="21"/>
          <w:lang w:eastAsia="en-AU"/>
        </w:rPr>
      </w:pPr>
      <w:r w:rsidRPr="005A722B">
        <w:rPr>
          <w:rFonts w:ascii="Arial" w:hAnsi="Arial" w:cs="Arial"/>
          <w:b/>
          <w:noProof/>
          <w:color w:val="FF0000"/>
          <w:sz w:val="21"/>
          <w:szCs w:val="21"/>
        </w:rPr>
        <mc:AlternateContent>
          <mc:Choice Requires="wps">
            <w:drawing>
              <wp:anchor distT="0" distB="0" distL="114300" distR="114300" simplePos="0" relativeHeight="251923456" behindDoc="0" locked="0" layoutInCell="1" allowOverlap="1" wp14:anchorId="3511005C" wp14:editId="08C050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EE09"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5C4F64" w:rsidRPr="005A722B">
        <w:rPr>
          <w:rFonts w:asciiTheme="minorHAnsi" w:hAnsiTheme="minorHAnsi" w:cstheme="minorHAnsi"/>
          <w:b/>
          <w:bCs/>
          <w:sz w:val="21"/>
          <w:szCs w:val="21"/>
        </w:rPr>
        <w:t xml:space="preserve">John </w:t>
      </w:r>
      <w:proofErr w:type="spellStart"/>
      <w:r w:rsidR="005C4F64" w:rsidRPr="005A722B">
        <w:rPr>
          <w:rFonts w:asciiTheme="minorHAnsi" w:hAnsiTheme="minorHAnsi" w:cstheme="minorHAnsi"/>
          <w:b/>
          <w:bCs/>
          <w:sz w:val="21"/>
          <w:szCs w:val="21"/>
        </w:rPr>
        <w:t>allan</w:t>
      </w:r>
      <w:proofErr w:type="spellEnd"/>
      <w:r w:rsidR="005C4F64" w:rsidRPr="005A722B">
        <w:rPr>
          <w:rFonts w:asciiTheme="minorHAnsi" w:hAnsiTheme="minorHAnsi" w:cstheme="minorHAnsi"/>
          <w:b/>
          <w:bCs/>
          <w:sz w:val="21"/>
          <w:szCs w:val="21"/>
        </w:rPr>
        <w:t xml:space="preserve"> &amp; Marcia Barry; Lynette Maher; Giovanni </w:t>
      </w:r>
      <w:proofErr w:type="spellStart"/>
      <w:r w:rsidR="005C4F64" w:rsidRPr="005A722B">
        <w:rPr>
          <w:rFonts w:asciiTheme="minorHAnsi" w:hAnsiTheme="minorHAnsi" w:cstheme="minorHAnsi"/>
          <w:b/>
          <w:bCs/>
          <w:sz w:val="21"/>
          <w:szCs w:val="21"/>
        </w:rPr>
        <w:t>Lentini</w:t>
      </w:r>
      <w:proofErr w:type="spellEnd"/>
      <w:r w:rsidR="005C4F64" w:rsidRPr="005A722B">
        <w:rPr>
          <w:rFonts w:asciiTheme="minorHAnsi" w:hAnsiTheme="minorHAnsi" w:cstheme="minorHAnsi"/>
          <w:b/>
          <w:bCs/>
          <w:iCs/>
          <w:color w:val="000000"/>
          <w:sz w:val="21"/>
          <w:szCs w:val="21"/>
        </w:rPr>
        <w:t>; John McLean;</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Connie Kilpatrick,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Vince Giglio, John </w:t>
      </w:r>
      <w:proofErr w:type="spellStart"/>
      <w:r w:rsidR="005C4F64" w:rsidRPr="005A722B">
        <w:rPr>
          <w:rFonts w:asciiTheme="minorHAnsi" w:hAnsiTheme="minorHAnsi" w:cstheme="minorHAnsi"/>
          <w:sz w:val="21"/>
          <w:szCs w:val="21"/>
        </w:rPr>
        <w:t>Rivalland,Douglas</w:t>
      </w:r>
      <w:proofErr w:type="spellEnd"/>
      <w:r w:rsidR="005C4F64" w:rsidRPr="005A722B">
        <w:rPr>
          <w:rFonts w:asciiTheme="minorHAnsi" w:hAnsiTheme="minorHAnsi" w:cstheme="minorHAnsi"/>
          <w:sz w:val="21"/>
          <w:szCs w:val="21"/>
        </w:rPr>
        <w:t xml:space="preserve">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 xml:space="preserve">Felix Lobo, Margaret Herbstreit; Trevor Anthony </w:t>
      </w:r>
      <w:proofErr w:type="spellStart"/>
      <w:r w:rsidR="005C4F64" w:rsidRPr="005A722B">
        <w:rPr>
          <w:rFonts w:asciiTheme="minorHAnsi" w:hAnsiTheme="minorHAnsi" w:cstheme="minorHAnsi"/>
          <w:iCs/>
          <w:sz w:val="21"/>
          <w:szCs w:val="21"/>
        </w:rPr>
        <w:t>Fernandez,Pauline</w:t>
      </w:r>
      <w:proofErr w:type="spellEnd"/>
      <w:r w:rsidR="005C4F64" w:rsidRPr="005A722B">
        <w:rPr>
          <w:rFonts w:asciiTheme="minorHAnsi" w:hAnsiTheme="minorHAnsi" w:cstheme="minorHAnsi"/>
          <w:iCs/>
          <w:sz w:val="21"/>
          <w:szCs w:val="21"/>
        </w:rPr>
        <w:t xml:space="preserv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 xml:space="preserve">Jack Foley; Marie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 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038AF9ED" w:rsidR="00705AF4" w:rsidRPr="005A722B" w:rsidRDefault="00705AF4" w:rsidP="00705AF4">
      <w:pPr>
        <w:jc w:val="center"/>
        <w:rPr>
          <w:rFonts w:ascii="Arial" w:hAnsi="Arial" w:cs="Arial"/>
          <w:b/>
          <w:color w:val="2E74B5" w:themeColor="accent1" w:themeShade="BF"/>
          <w:sz w:val="20"/>
          <w:szCs w:val="20"/>
        </w:rPr>
      </w:pPr>
      <w:r w:rsidRPr="005A722B">
        <w:rPr>
          <w:rFonts w:ascii="Arial" w:hAnsi="Arial" w:cs="Arial"/>
          <w:b/>
          <w:color w:val="2E74B5" w:themeColor="accent1" w:themeShade="BF"/>
          <w:sz w:val="20"/>
          <w:szCs w:val="20"/>
        </w:rPr>
        <w:t xml:space="preserve">Thanksgiving Collection Weekend: </w:t>
      </w:r>
      <w:r w:rsidR="001711B1">
        <w:rPr>
          <w:rFonts w:ascii="Arial" w:hAnsi="Arial" w:cs="Arial"/>
          <w:b/>
          <w:color w:val="2E74B5" w:themeColor="accent1" w:themeShade="BF"/>
          <w:sz w:val="20"/>
          <w:szCs w:val="20"/>
        </w:rPr>
        <w:t>23</w:t>
      </w:r>
      <w:r w:rsidRPr="005A722B">
        <w:rPr>
          <w:rFonts w:ascii="Arial" w:hAnsi="Arial" w:cs="Arial"/>
          <w:b/>
          <w:color w:val="2E74B5" w:themeColor="accent1" w:themeShade="BF"/>
          <w:sz w:val="20"/>
          <w:szCs w:val="20"/>
        </w:rPr>
        <w:t>/0</w:t>
      </w:r>
      <w:r w:rsidR="006B28D5" w:rsidRPr="005A722B">
        <w:rPr>
          <w:rFonts w:ascii="Arial" w:hAnsi="Arial" w:cs="Arial"/>
          <w:b/>
          <w:color w:val="2E74B5" w:themeColor="accent1" w:themeShade="BF"/>
          <w:sz w:val="20"/>
          <w:szCs w:val="20"/>
        </w:rPr>
        <w:t>5</w:t>
      </w:r>
      <w:r w:rsidRPr="005A722B">
        <w:rPr>
          <w:rFonts w:ascii="Arial" w:hAnsi="Arial" w:cs="Arial"/>
          <w:b/>
          <w:color w:val="2E74B5" w:themeColor="accent1" w:themeShade="BF"/>
          <w:sz w:val="20"/>
          <w:szCs w:val="20"/>
        </w:rPr>
        <w:t>/2021 – $</w:t>
      </w:r>
      <w:r w:rsidR="00967564">
        <w:rPr>
          <w:rFonts w:ascii="Arial" w:hAnsi="Arial" w:cs="Arial"/>
          <w:b/>
          <w:color w:val="2E74B5" w:themeColor="accent1" w:themeShade="BF"/>
          <w:sz w:val="20"/>
          <w:szCs w:val="20"/>
        </w:rPr>
        <w:t>344.25</w:t>
      </w:r>
    </w:p>
    <w:p w14:paraId="359ED03C" w14:textId="1BF8DF1B" w:rsidR="00705AF4" w:rsidRPr="005A722B" w:rsidRDefault="00705AF4" w:rsidP="00705AF4">
      <w:pPr>
        <w:jc w:val="center"/>
        <w:rPr>
          <w:rFonts w:ascii="Arial" w:hAnsi="Arial" w:cs="Arial"/>
          <w:b/>
          <w:color w:val="2E74B5" w:themeColor="accent1" w:themeShade="BF"/>
          <w:sz w:val="20"/>
          <w:szCs w:val="20"/>
        </w:rPr>
      </w:pPr>
      <w:r w:rsidRPr="005A722B">
        <w:rPr>
          <w:rFonts w:ascii="Arial" w:hAnsi="Arial" w:cs="Arial"/>
          <w:b/>
          <w:color w:val="2E74B5" w:themeColor="accent1" w:themeShade="BF"/>
          <w:sz w:val="20"/>
          <w:szCs w:val="20"/>
        </w:rPr>
        <w:t xml:space="preserve">Loose Money: </w:t>
      </w:r>
      <w:r w:rsidR="001711B1">
        <w:rPr>
          <w:rFonts w:ascii="Arial" w:hAnsi="Arial" w:cs="Arial"/>
          <w:b/>
          <w:color w:val="2E74B5" w:themeColor="accent1" w:themeShade="BF"/>
          <w:sz w:val="20"/>
          <w:szCs w:val="20"/>
        </w:rPr>
        <w:t>23</w:t>
      </w:r>
      <w:r w:rsidRPr="005A722B">
        <w:rPr>
          <w:rFonts w:ascii="Arial" w:hAnsi="Arial" w:cs="Arial"/>
          <w:b/>
          <w:color w:val="2E74B5" w:themeColor="accent1" w:themeShade="BF"/>
          <w:sz w:val="20"/>
          <w:szCs w:val="20"/>
        </w:rPr>
        <w:t>/0</w:t>
      </w:r>
      <w:r w:rsidR="006B28D5" w:rsidRPr="005A722B">
        <w:rPr>
          <w:rFonts w:ascii="Arial" w:hAnsi="Arial" w:cs="Arial"/>
          <w:b/>
          <w:color w:val="2E74B5" w:themeColor="accent1" w:themeShade="BF"/>
          <w:sz w:val="20"/>
          <w:szCs w:val="20"/>
        </w:rPr>
        <w:t>5</w:t>
      </w:r>
      <w:r w:rsidRPr="005A722B">
        <w:rPr>
          <w:rFonts w:ascii="Arial" w:hAnsi="Arial" w:cs="Arial"/>
          <w:b/>
          <w:color w:val="2E74B5" w:themeColor="accent1" w:themeShade="BF"/>
          <w:sz w:val="20"/>
          <w:szCs w:val="20"/>
        </w:rPr>
        <w:t>/2021 – $</w:t>
      </w:r>
      <w:r w:rsidR="00967564">
        <w:rPr>
          <w:rFonts w:ascii="Arial" w:hAnsi="Arial" w:cs="Arial"/>
          <w:b/>
          <w:color w:val="2E74B5" w:themeColor="accent1" w:themeShade="BF"/>
          <w:sz w:val="20"/>
          <w:szCs w:val="20"/>
        </w:rPr>
        <w:t>323.00</w:t>
      </w:r>
    </w:p>
    <w:p w14:paraId="7961E0A3" w14:textId="066C86EB" w:rsidR="005A722B" w:rsidRPr="005A722B" w:rsidRDefault="005A722B" w:rsidP="00705AF4">
      <w:pPr>
        <w:jc w:val="center"/>
        <w:rPr>
          <w:rFonts w:ascii="Arial" w:hAnsi="Arial" w:cs="Arial"/>
          <w:b/>
          <w:noProof/>
          <w:color w:val="FF0000"/>
          <w:sz w:val="20"/>
          <w:szCs w:val="20"/>
          <w:lang w:eastAsia="en-AU"/>
        </w:rPr>
      </w:pPr>
      <w:r w:rsidRPr="005A722B">
        <w:rPr>
          <w:rFonts w:ascii="Arial" w:hAnsi="Arial" w:cs="Arial"/>
          <w:b/>
          <w:color w:val="2E74B5" w:themeColor="accent1" w:themeShade="BF"/>
          <w:sz w:val="20"/>
          <w:szCs w:val="20"/>
        </w:rPr>
        <w:t xml:space="preserve">Chaplaincy </w:t>
      </w:r>
      <w:r w:rsidR="001711B1">
        <w:rPr>
          <w:rFonts w:ascii="Arial" w:hAnsi="Arial" w:cs="Arial"/>
          <w:b/>
          <w:color w:val="2E74B5" w:themeColor="accent1" w:themeShade="BF"/>
          <w:sz w:val="20"/>
          <w:szCs w:val="20"/>
        </w:rPr>
        <w:t>23</w:t>
      </w:r>
      <w:r w:rsidRPr="005A722B">
        <w:rPr>
          <w:rFonts w:ascii="Arial" w:hAnsi="Arial" w:cs="Arial"/>
          <w:b/>
          <w:color w:val="2E74B5" w:themeColor="accent1" w:themeShade="BF"/>
          <w:sz w:val="20"/>
          <w:szCs w:val="20"/>
        </w:rPr>
        <w:t>/05/2021 – $235.00</w:t>
      </w:r>
    </w:p>
    <w:p w14:paraId="3FF6CBB6" w14:textId="54DB5785" w:rsidR="005A722B" w:rsidRDefault="000442A3" w:rsidP="005A722B">
      <w:pPr>
        <w:spacing w:after="120"/>
        <w:jc w:val="center"/>
        <w:rPr>
          <w:rFonts w:ascii="Arial" w:hAnsi="Arial" w:cs="Arial"/>
          <w:b/>
          <w:noProof/>
          <w:color w:val="FF0000"/>
          <w:sz w:val="22"/>
          <w:szCs w:val="22"/>
          <w:lang w:eastAsia="en-AU"/>
        </w:rPr>
      </w:pPr>
      <w:r w:rsidRPr="005A722B">
        <w:rPr>
          <w:rFonts w:ascii="Arial" w:hAnsi="Arial" w:cs="Arial"/>
          <w:b/>
          <w:noProof/>
          <w:color w:val="FF0000"/>
          <w:sz w:val="20"/>
          <w:szCs w:val="20"/>
          <w:lang w:eastAsia="en-AU"/>
        </w:rPr>
        <w:t>My dear Parishioner,</w:t>
      </w:r>
      <w:r w:rsidRPr="005A722B">
        <w:rPr>
          <w:rFonts w:ascii="Arial" w:hAnsi="Arial" w:cs="Arial"/>
          <w:b/>
          <w:noProof/>
          <w:color w:val="FF0000"/>
          <w:sz w:val="20"/>
          <w:szCs w:val="20"/>
        </w:rPr>
        <w:t xml:space="preserve"> </w:t>
      </w:r>
      <w:r w:rsidRPr="005A722B">
        <w:rPr>
          <w:rFonts w:ascii="Arial" w:hAnsi="Arial" w:cs="Arial"/>
          <w:b/>
          <w:noProof/>
          <w:color w:val="FF0000"/>
          <w:sz w:val="20"/>
          <w:szCs w:val="20"/>
          <w:lang w:eastAsia="en-AU"/>
        </w:rPr>
        <w:t>o</w:t>
      </w:r>
      <w:r w:rsidR="00705AF4" w:rsidRPr="005A722B">
        <w:rPr>
          <w:rFonts w:ascii="Arial" w:hAnsi="Arial" w:cs="Arial"/>
          <w:b/>
          <w:noProof/>
          <w:color w:val="FF0000"/>
          <w:sz w:val="20"/>
          <w:szCs w:val="20"/>
          <w:lang w:eastAsia="en-AU"/>
        </w:rPr>
        <w:t>nce again</w:t>
      </w:r>
      <w:r w:rsidRPr="005A722B">
        <w:rPr>
          <w:rFonts w:ascii="Arial" w:hAnsi="Arial" w:cs="Arial"/>
          <w:b/>
          <w:noProof/>
          <w:color w:val="FF0000"/>
          <w:sz w:val="20"/>
          <w:szCs w:val="20"/>
          <w:lang w:eastAsia="en-AU"/>
        </w:rPr>
        <w:t>,</w:t>
      </w:r>
      <w:r w:rsidR="00705AF4" w:rsidRPr="005A722B">
        <w:rPr>
          <w:rFonts w:ascii="Arial" w:hAnsi="Arial" w:cs="Arial"/>
          <w:b/>
          <w:noProof/>
          <w:color w:val="FF0000"/>
          <w:sz w:val="20"/>
          <w:szCs w:val="20"/>
          <w:lang w:eastAsia="en-AU"/>
        </w:rPr>
        <w:t xml:space="preserve"> thank you for your generosity</w:t>
      </w:r>
      <w:r w:rsidRPr="005A722B">
        <w:rPr>
          <w:rFonts w:ascii="Arial" w:hAnsi="Arial" w:cs="Arial"/>
          <w:b/>
          <w:noProof/>
          <w:color w:val="FF0000"/>
          <w:sz w:val="20"/>
          <w:szCs w:val="20"/>
          <w:lang w:eastAsia="en-AU"/>
        </w:rPr>
        <w:t>.</w:t>
      </w:r>
    </w:p>
    <w:p w14:paraId="22A163C1" w14:textId="6B4E5C32" w:rsidR="007B1774" w:rsidRPr="008D61AD" w:rsidRDefault="007B1774" w:rsidP="007B1774">
      <w:pPr>
        <w:ind w:left="-142" w:right="283"/>
        <w:jc w:val="both"/>
        <w:rPr>
          <w:rFonts w:ascii="Arial" w:hAnsi="Arial" w:cs="Arial"/>
          <w:b/>
          <w:noProof/>
          <w:color w:val="7030A0"/>
          <w:sz w:val="20"/>
          <w:szCs w:val="20"/>
          <w:lang w:eastAsia="en-AU"/>
        </w:rPr>
      </w:pPr>
      <w:r w:rsidRPr="00FE45B9">
        <w:rPr>
          <w:rFonts w:ascii="Arial" w:hAnsi="Arial" w:cs="Arial"/>
          <w:b/>
          <w:noProof/>
          <w:color w:val="BF8F00" w:themeColor="accent4" w:themeShade="BF"/>
          <w:sz w:val="20"/>
          <w:szCs w:val="20"/>
          <w:lang w:eastAsia="en-AU"/>
        </w:rPr>
        <w:t>Mon:</w:t>
      </w:r>
      <w:r w:rsidRPr="00FE45B9">
        <w:rPr>
          <w:rFonts w:ascii="Arial" w:hAnsi="Arial" w:cs="Arial"/>
          <w:b/>
          <w:noProof/>
          <w:color w:val="BF8F00" w:themeColor="accent4" w:themeShade="BF"/>
          <w:sz w:val="20"/>
          <w:szCs w:val="20"/>
          <w:lang w:eastAsia="en-AU"/>
        </w:rPr>
        <w:tab/>
      </w:r>
      <w:r w:rsidR="00FE45B9" w:rsidRPr="00FE45B9">
        <w:rPr>
          <w:rFonts w:ascii="Arial" w:hAnsi="Arial" w:cs="Arial"/>
          <w:b/>
          <w:noProof/>
          <w:color w:val="BF8F00" w:themeColor="accent4" w:themeShade="BF"/>
          <w:sz w:val="20"/>
          <w:szCs w:val="20"/>
          <w:lang w:eastAsia="en-AU"/>
        </w:rPr>
        <w:t>31</w:t>
      </w:r>
      <w:r w:rsidR="00FE45B9" w:rsidRPr="00FE45B9">
        <w:rPr>
          <w:rFonts w:ascii="Arial" w:hAnsi="Arial" w:cs="Arial"/>
          <w:b/>
          <w:noProof/>
          <w:color w:val="BF8F00" w:themeColor="accent4" w:themeShade="BF"/>
          <w:sz w:val="20"/>
          <w:szCs w:val="20"/>
          <w:vertAlign w:val="superscript"/>
          <w:lang w:eastAsia="en-AU"/>
        </w:rPr>
        <w:t>st</w:t>
      </w:r>
      <w:r w:rsidR="00FE45B9" w:rsidRPr="00FE45B9">
        <w:rPr>
          <w:rFonts w:ascii="Arial" w:hAnsi="Arial" w:cs="Arial"/>
          <w:b/>
          <w:noProof/>
          <w:color w:val="BF8F00" w:themeColor="accent4" w:themeShade="BF"/>
          <w:sz w:val="20"/>
          <w:szCs w:val="20"/>
          <w:lang w:eastAsia="en-AU"/>
        </w:rPr>
        <w:t xml:space="preserve"> </w:t>
      </w:r>
      <w:r w:rsidR="00EB638E" w:rsidRPr="00FE45B9">
        <w:rPr>
          <w:rFonts w:ascii="Arial" w:hAnsi="Arial" w:cs="Arial"/>
          <w:b/>
          <w:noProof/>
          <w:color w:val="BF8F00" w:themeColor="accent4" w:themeShade="BF"/>
          <w:sz w:val="20"/>
          <w:szCs w:val="20"/>
          <w:lang w:eastAsia="en-AU"/>
        </w:rPr>
        <w:t>May</w:t>
      </w:r>
      <w:r w:rsidR="00FE45B9" w:rsidRPr="00FE45B9">
        <w:rPr>
          <w:rFonts w:ascii="Arial" w:hAnsi="Arial" w:cs="Arial"/>
          <w:b/>
          <w:noProof/>
          <w:color w:val="BF8F00" w:themeColor="accent4" w:themeShade="BF"/>
          <w:sz w:val="20"/>
          <w:szCs w:val="20"/>
          <w:lang w:eastAsia="en-AU"/>
        </w:rPr>
        <w:t>,</w:t>
      </w:r>
      <w:r w:rsidRPr="00FE45B9">
        <w:rPr>
          <w:rFonts w:ascii="Arial" w:hAnsi="Arial" w:cs="Arial"/>
          <w:b/>
          <w:noProof/>
          <w:color w:val="BF8F00" w:themeColor="accent4" w:themeShade="BF"/>
          <w:sz w:val="20"/>
          <w:szCs w:val="20"/>
          <w:lang w:eastAsia="en-AU"/>
        </w:rPr>
        <w:tab/>
      </w:r>
      <w:r w:rsidR="00FE45B9" w:rsidRPr="00FE45B9">
        <w:rPr>
          <w:rFonts w:ascii="Arial" w:hAnsi="Arial" w:cs="Arial"/>
          <w:b/>
          <w:noProof/>
          <w:color w:val="BF8F00" w:themeColor="accent4" w:themeShade="BF"/>
          <w:sz w:val="20"/>
          <w:szCs w:val="20"/>
          <w:lang w:eastAsia="en-AU"/>
        </w:rPr>
        <w:t xml:space="preserve">the Visitation of the blessed Virgin Mary </w:t>
      </w:r>
    </w:p>
    <w:p w14:paraId="247C9850" w14:textId="316A8010" w:rsidR="007B1774" w:rsidRPr="00FE45B9" w:rsidRDefault="007B1774" w:rsidP="007B1774">
      <w:pPr>
        <w:ind w:left="-142" w:right="283"/>
        <w:jc w:val="both"/>
        <w:rPr>
          <w:rFonts w:ascii="Arial" w:hAnsi="Arial" w:cs="Arial"/>
          <w:b/>
          <w:noProof/>
          <w:color w:val="7030A0"/>
          <w:sz w:val="20"/>
          <w:szCs w:val="20"/>
          <w:lang w:eastAsia="en-AU"/>
        </w:rPr>
      </w:pPr>
      <w:r w:rsidRPr="00FE45B9">
        <w:rPr>
          <w:rFonts w:ascii="Arial" w:hAnsi="Arial" w:cs="Arial"/>
          <w:b/>
          <w:noProof/>
          <w:color w:val="FF0000"/>
          <w:sz w:val="20"/>
          <w:szCs w:val="20"/>
          <w:lang w:eastAsia="en-AU"/>
        </w:rPr>
        <w:t>Tue:</w:t>
      </w:r>
      <w:r w:rsidRPr="00FE45B9">
        <w:rPr>
          <w:rFonts w:ascii="Arial" w:hAnsi="Arial" w:cs="Arial"/>
          <w:b/>
          <w:noProof/>
          <w:color w:val="FF0000"/>
          <w:sz w:val="20"/>
          <w:szCs w:val="20"/>
          <w:lang w:eastAsia="en-AU"/>
        </w:rPr>
        <w:tab/>
      </w:r>
      <w:r w:rsidR="00FE45B9" w:rsidRPr="00FE45B9">
        <w:rPr>
          <w:rFonts w:ascii="Arial" w:hAnsi="Arial" w:cs="Arial"/>
          <w:b/>
          <w:noProof/>
          <w:color w:val="FF0000"/>
          <w:sz w:val="20"/>
          <w:szCs w:val="20"/>
          <w:lang w:eastAsia="en-AU"/>
        </w:rPr>
        <w:t>1</w:t>
      </w:r>
      <w:r w:rsidR="00FE45B9" w:rsidRPr="00FE45B9">
        <w:rPr>
          <w:rFonts w:ascii="Arial" w:hAnsi="Arial" w:cs="Arial"/>
          <w:b/>
          <w:noProof/>
          <w:color w:val="FF0000"/>
          <w:sz w:val="20"/>
          <w:szCs w:val="20"/>
          <w:vertAlign w:val="superscript"/>
          <w:lang w:eastAsia="en-AU"/>
        </w:rPr>
        <w:t>st</w:t>
      </w:r>
      <w:r w:rsidR="00FE45B9" w:rsidRPr="00FE45B9">
        <w:rPr>
          <w:rFonts w:ascii="Arial" w:hAnsi="Arial" w:cs="Arial"/>
          <w:b/>
          <w:noProof/>
          <w:color w:val="FF0000"/>
          <w:sz w:val="20"/>
          <w:szCs w:val="20"/>
          <w:lang w:eastAsia="en-AU"/>
        </w:rPr>
        <w:t xml:space="preserve"> </w:t>
      </w:r>
      <w:r w:rsidR="00FE45B9" w:rsidRPr="00FE45B9">
        <w:rPr>
          <w:rFonts w:ascii="Arial" w:hAnsi="Arial" w:cs="Arial"/>
          <w:b/>
          <w:noProof/>
          <w:color w:val="FF0000"/>
          <w:sz w:val="20"/>
          <w:szCs w:val="20"/>
          <w:lang w:eastAsia="en-AU"/>
        </w:rPr>
        <w:t>June</w:t>
      </w:r>
      <w:r w:rsidRPr="00FE45B9">
        <w:rPr>
          <w:rFonts w:ascii="Arial" w:hAnsi="Arial" w:cs="Arial"/>
          <w:b/>
          <w:noProof/>
          <w:color w:val="FF0000"/>
          <w:sz w:val="20"/>
          <w:szCs w:val="20"/>
          <w:lang w:eastAsia="en-AU"/>
        </w:rPr>
        <w:t>,</w:t>
      </w:r>
      <w:r w:rsidRPr="00FE45B9">
        <w:rPr>
          <w:rFonts w:ascii="Arial" w:hAnsi="Arial" w:cs="Arial"/>
          <w:b/>
          <w:noProof/>
          <w:color w:val="FF0000"/>
          <w:sz w:val="20"/>
          <w:szCs w:val="20"/>
          <w:lang w:eastAsia="en-AU"/>
        </w:rPr>
        <w:tab/>
        <w:t xml:space="preserve">St. </w:t>
      </w:r>
      <w:r w:rsidR="00FE45B9" w:rsidRPr="00FE45B9">
        <w:rPr>
          <w:rFonts w:ascii="Arial" w:hAnsi="Arial" w:cs="Arial"/>
          <w:b/>
          <w:noProof/>
          <w:color w:val="FF0000"/>
          <w:sz w:val="20"/>
          <w:szCs w:val="20"/>
          <w:lang w:eastAsia="en-AU"/>
        </w:rPr>
        <w:t xml:space="preserve">Justin Martyr </w:t>
      </w:r>
    </w:p>
    <w:p w14:paraId="6E608D58" w14:textId="52C81729"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BB78A7" w:rsidRPr="001436F5">
        <w:rPr>
          <w:rFonts w:ascii="Arial" w:hAnsi="Arial" w:cs="Arial"/>
          <w:b/>
          <w:noProof/>
          <w:color w:val="538135" w:themeColor="accent6" w:themeShade="BF"/>
          <w:sz w:val="20"/>
          <w:szCs w:val="20"/>
          <w:lang w:eastAsia="en-AU"/>
        </w:rPr>
        <w:t>2</w:t>
      </w:r>
      <w:r w:rsidR="00FE45B9" w:rsidRPr="001436F5">
        <w:rPr>
          <w:rFonts w:ascii="Arial" w:hAnsi="Arial" w:cs="Arial"/>
          <w:b/>
          <w:noProof/>
          <w:color w:val="538135" w:themeColor="accent6" w:themeShade="BF"/>
          <w:sz w:val="20"/>
          <w:szCs w:val="20"/>
          <w:vertAlign w:val="superscript"/>
          <w:lang w:eastAsia="en-AU"/>
        </w:rPr>
        <w:t>nd</w:t>
      </w:r>
      <w:r w:rsidR="00FE45B9" w:rsidRPr="001436F5">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t>S</w:t>
      </w:r>
      <w:r w:rsidR="00FE45B9" w:rsidRPr="001436F5">
        <w:rPr>
          <w:rFonts w:ascii="Arial" w:hAnsi="Arial" w:cs="Arial"/>
          <w:b/>
          <w:noProof/>
          <w:color w:val="538135" w:themeColor="accent6" w:themeShade="BF"/>
          <w:sz w:val="20"/>
          <w:szCs w:val="20"/>
          <w:lang w:eastAsia="en-AU"/>
        </w:rPr>
        <w:t>s. Marcellinus &amp; Peter, Martyrs</w:t>
      </w:r>
    </w:p>
    <w:p w14:paraId="587A025B" w14:textId="23CC66B7" w:rsidR="00E40705" w:rsidRPr="001436F5" w:rsidRDefault="007B1774" w:rsidP="007B1774">
      <w:pPr>
        <w:ind w:left="-142" w:right="283"/>
        <w:jc w:val="both"/>
        <w:rPr>
          <w:rFonts w:ascii="Arial" w:hAnsi="Arial" w:cs="Arial"/>
          <w:b/>
          <w:noProof/>
          <w:color w:val="FF0000"/>
          <w:sz w:val="20"/>
          <w:szCs w:val="20"/>
          <w:lang w:eastAsia="en-AU"/>
        </w:rPr>
      </w:pPr>
      <w:r w:rsidRPr="001436F5">
        <w:rPr>
          <w:rFonts w:ascii="Arial" w:hAnsi="Arial" w:cs="Arial"/>
          <w:b/>
          <w:noProof/>
          <w:color w:val="FF0000"/>
          <w:sz w:val="20"/>
          <w:szCs w:val="20"/>
          <w:lang w:eastAsia="en-AU"/>
        </w:rPr>
        <w:t>Thu:</w:t>
      </w:r>
      <w:r w:rsidRPr="001436F5">
        <w:rPr>
          <w:rFonts w:ascii="Arial" w:hAnsi="Arial" w:cs="Arial"/>
          <w:b/>
          <w:noProof/>
          <w:color w:val="FF0000"/>
          <w:sz w:val="20"/>
          <w:szCs w:val="20"/>
          <w:lang w:eastAsia="en-AU"/>
        </w:rPr>
        <w:tab/>
      </w:r>
      <w:r w:rsidR="00FE45B9" w:rsidRPr="001436F5">
        <w:rPr>
          <w:rFonts w:ascii="Arial" w:hAnsi="Arial" w:cs="Arial"/>
          <w:b/>
          <w:noProof/>
          <w:color w:val="FF0000"/>
          <w:sz w:val="20"/>
          <w:szCs w:val="20"/>
          <w:lang w:eastAsia="en-AU"/>
        </w:rPr>
        <w:t>3</w:t>
      </w:r>
      <w:r w:rsidR="00FE45B9" w:rsidRPr="001436F5">
        <w:rPr>
          <w:rFonts w:ascii="Arial" w:hAnsi="Arial" w:cs="Arial"/>
          <w:b/>
          <w:noProof/>
          <w:color w:val="FF0000"/>
          <w:sz w:val="20"/>
          <w:szCs w:val="20"/>
          <w:vertAlign w:val="superscript"/>
          <w:lang w:eastAsia="en-AU"/>
        </w:rPr>
        <w:t>rd</w:t>
      </w:r>
      <w:r w:rsidR="00FE45B9" w:rsidRPr="001436F5">
        <w:rPr>
          <w:rFonts w:ascii="Arial" w:hAnsi="Arial" w:cs="Arial"/>
          <w:b/>
          <w:noProof/>
          <w:color w:val="FF0000"/>
          <w:sz w:val="20"/>
          <w:szCs w:val="20"/>
          <w:lang w:eastAsia="en-AU"/>
        </w:rPr>
        <w:t xml:space="preserve"> </w:t>
      </w:r>
      <w:r w:rsidR="00FE45B9" w:rsidRPr="001436F5">
        <w:rPr>
          <w:rFonts w:ascii="Arial" w:hAnsi="Arial" w:cs="Arial"/>
          <w:b/>
          <w:noProof/>
          <w:color w:val="FF0000"/>
          <w:sz w:val="20"/>
          <w:szCs w:val="20"/>
          <w:lang w:eastAsia="en-AU"/>
        </w:rPr>
        <w:t>June</w:t>
      </w:r>
      <w:r w:rsidRPr="001436F5">
        <w:rPr>
          <w:rFonts w:ascii="Arial" w:hAnsi="Arial" w:cs="Arial"/>
          <w:b/>
          <w:noProof/>
          <w:color w:val="FF0000"/>
          <w:sz w:val="20"/>
          <w:szCs w:val="20"/>
          <w:lang w:eastAsia="en-AU"/>
        </w:rPr>
        <w:t>,</w:t>
      </w:r>
      <w:r w:rsidRPr="001436F5">
        <w:rPr>
          <w:rFonts w:ascii="Arial" w:hAnsi="Arial" w:cs="Arial"/>
          <w:b/>
          <w:noProof/>
          <w:color w:val="FF0000"/>
          <w:sz w:val="20"/>
          <w:szCs w:val="20"/>
          <w:lang w:eastAsia="en-AU"/>
        </w:rPr>
        <w:tab/>
      </w:r>
      <w:r w:rsidR="00065BEC" w:rsidRPr="001436F5">
        <w:rPr>
          <w:rFonts w:ascii="Arial" w:hAnsi="Arial" w:cs="Arial"/>
          <w:b/>
          <w:noProof/>
          <w:color w:val="FF0000"/>
          <w:sz w:val="20"/>
          <w:szCs w:val="20"/>
          <w:lang w:eastAsia="en-AU"/>
        </w:rPr>
        <w:t xml:space="preserve">St. </w:t>
      </w:r>
      <w:r w:rsidR="00FE45B9" w:rsidRPr="001436F5">
        <w:rPr>
          <w:rFonts w:ascii="Arial" w:hAnsi="Arial" w:cs="Arial"/>
          <w:b/>
          <w:noProof/>
          <w:color w:val="FF0000"/>
          <w:sz w:val="20"/>
          <w:szCs w:val="20"/>
          <w:lang w:eastAsia="en-AU"/>
        </w:rPr>
        <w:t>Charles Lwanga &amp; Companions, Martyrs</w:t>
      </w:r>
    </w:p>
    <w:p w14:paraId="4171FC7A" w14:textId="026943ED" w:rsidR="00065BEC"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Fri:</w:t>
      </w:r>
      <w:r w:rsidRPr="001436F5">
        <w:rPr>
          <w:rFonts w:ascii="Arial" w:hAnsi="Arial" w:cs="Arial"/>
          <w:b/>
          <w:noProof/>
          <w:color w:val="538135" w:themeColor="accent6" w:themeShade="BF"/>
          <w:sz w:val="20"/>
          <w:szCs w:val="20"/>
          <w:lang w:eastAsia="en-AU"/>
        </w:rPr>
        <w:tab/>
      </w:r>
      <w:r w:rsidR="00FE45B9" w:rsidRPr="001436F5">
        <w:rPr>
          <w:rFonts w:ascii="Arial" w:hAnsi="Arial" w:cs="Arial"/>
          <w:b/>
          <w:noProof/>
          <w:color w:val="538135" w:themeColor="accent6" w:themeShade="BF"/>
          <w:sz w:val="20"/>
          <w:szCs w:val="20"/>
          <w:lang w:eastAsia="en-AU"/>
        </w:rPr>
        <w:t>4</w:t>
      </w:r>
      <w:r w:rsidR="00FE45B9" w:rsidRPr="001436F5">
        <w:rPr>
          <w:rFonts w:ascii="Arial" w:hAnsi="Arial" w:cs="Arial"/>
          <w:b/>
          <w:noProof/>
          <w:color w:val="538135" w:themeColor="accent6" w:themeShade="BF"/>
          <w:sz w:val="20"/>
          <w:szCs w:val="20"/>
          <w:vertAlign w:val="superscript"/>
          <w:lang w:eastAsia="en-AU"/>
        </w:rPr>
        <w:t>th</w:t>
      </w:r>
      <w:r w:rsidR="00FE45B9" w:rsidRPr="001436F5">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t xml:space="preserve">St. </w:t>
      </w:r>
      <w:r w:rsidR="00FE45B9" w:rsidRPr="001436F5">
        <w:rPr>
          <w:rFonts w:ascii="Arial" w:hAnsi="Arial" w:cs="Arial"/>
          <w:b/>
          <w:noProof/>
          <w:color w:val="538135" w:themeColor="accent6" w:themeShade="BF"/>
          <w:sz w:val="20"/>
          <w:szCs w:val="20"/>
          <w:lang w:eastAsia="en-AU"/>
        </w:rPr>
        <w:t>Philippo Smaldone</w:t>
      </w:r>
    </w:p>
    <w:p w14:paraId="662293DD" w14:textId="1A63F38A" w:rsidR="00FE23AC" w:rsidRPr="001436F5" w:rsidRDefault="007B1774" w:rsidP="003C3EEC">
      <w:pPr>
        <w:spacing w:after="120"/>
        <w:ind w:left="-142" w:right="284"/>
        <w:jc w:val="both"/>
        <w:rPr>
          <w:rFonts w:ascii="Arial" w:hAnsi="Arial" w:cs="Arial"/>
          <w:b/>
          <w:noProof/>
          <w:color w:val="FF0000"/>
          <w:sz w:val="22"/>
          <w:szCs w:val="22"/>
          <w:lang w:eastAsia="en-AU"/>
        </w:rPr>
      </w:pPr>
      <w:r w:rsidRPr="001436F5">
        <w:rPr>
          <w:rFonts w:ascii="Arial" w:hAnsi="Arial" w:cs="Arial"/>
          <w:b/>
          <w:noProof/>
          <w:color w:val="FF0000"/>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1436F5">
        <w:rPr>
          <w:rFonts w:ascii="Arial" w:hAnsi="Arial" w:cs="Arial"/>
          <w:b/>
          <w:noProof/>
          <w:color w:val="FF0000"/>
          <w:sz w:val="20"/>
          <w:szCs w:val="20"/>
          <w:lang w:eastAsia="en-AU"/>
        </w:rPr>
        <w:t>Sat:</w:t>
      </w:r>
      <w:r w:rsidR="000A3F3C" w:rsidRPr="001436F5">
        <w:rPr>
          <w:rFonts w:ascii="Arial" w:hAnsi="Arial" w:cs="Arial"/>
          <w:b/>
          <w:noProof/>
          <w:color w:val="FF0000"/>
          <w:sz w:val="20"/>
          <w:szCs w:val="20"/>
          <w:lang w:eastAsia="en-AU"/>
        </w:rPr>
        <w:tab/>
      </w:r>
      <w:r w:rsidR="00FE45B9" w:rsidRPr="001436F5">
        <w:rPr>
          <w:rFonts w:ascii="Arial" w:hAnsi="Arial" w:cs="Arial"/>
          <w:b/>
          <w:noProof/>
          <w:color w:val="FF0000"/>
          <w:sz w:val="20"/>
          <w:szCs w:val="20"/>
          <w:lang w:eastAsia="en-AU"/>
        </w:rPr>
        <w:t>5</w:t>
      </w:r>
      <w:r w:rsidR="00FE45B9" w:rsidRPr="001436F5">
        <w:rPr>
          <w:rFonts w:ascii="Arial" w:hAnsi="Arial" w:cs="Arial"/>
          <w:b/>
          <w:noProof/>
          <w:color w:val="FF0000"/>
          <w:sz w:val="20"/>
          <w:szCs w:val="20"/>
          <w:vertAlign w:val="superscript"/>
          <w:lang w:eastAsia="en-AU"/>
        </w:rPr>
        <w:t>th</w:t>
      </w:r>
      <w:r w:rsidR="00FE45B9" w:rsidRPr="001436F5">
        <w:rPr>
          <w:rFonts w:ascii="Arial" w:hAnsi="Arial" w:cs="Arial"/>
          <w:b/>
          <w:noProof/>
          <w:color w:val="FF0000"/>
          <w:sz w:val="20"/>
          <w:szCs w:val="20"/>
          <w:lang w:eastAsia="en-AU"/>
        </w:rPr>
        <w:t xml:space="preserve"> </w:t>
      </w:r>
      <w:r w:rsidR="00FE45B9" w:rsidRPr="001436F5">
        <w:rPr>
          <w:rFonts w:ascii="Arial" w:hAnsi="Arial" w:cs="Arial"/>
          <w:b/>
          <w:noProof/>
          <w:color w:val="FF0000"/>
          <w:sz w:val="20"/>
          <w:szCs w:val="20"/>
          <w:lang w:eastAsia="en-AU"/>
        </w:rPr>
        <w:t>June</w:t>
      </w:r>
      <w:r w:rsidRPr="001436F5">
        <w:rPr>
          <w:rFonts w:ascii="Arial" w:hAnsi="Arial" w:cs="Arial"/>
          <w:b/>
          <w:noProof/>
          <w:color w:val="FF0000"/>
          <w:sz w:val="20"/>
          <w:szCs w:val="20"/>
          <w:lang w:eastAsia="en-AU"/>
        </w:rPr>
        <w:t>,</w:t>
      </w:r>
      <w:r w:rsidRPr="001436F5">
        <w:rPr>
          <w:rFonts w:ascii="Arial" w:hAnsi="Arial" w:cs="Arial"/>
          <w:b/>
          <w:noProof/>
          <w:color w:val="FF0000"/>
          <w:sz w:val="20"/>
          <w:szCs w:val="20"/>
          <w:lang w:eastAsia="en-AU"/>
        </w:rPr>
        <w:tab/>
        <w:t>St.</w:t>
      </w:r>
      <w:r w:rsidR="003C27E4" w:rsidRPr="001436F5">
        <w:rPr>
          <w:rFonts w:ascii="Arial" w:hAnsi="Arial" w:cs="Arial"/>
          <w:b/>
          <w:noProof/>
          <w:color w:val="FF0000"/>
          <w:sz w:val="20"/>
          <w:szCs w:val="20"/>
          <w:lang w:eastAsia="en-AU"/>
        </w:rPr>
        <w:t xml:space="preserve"> </w:t>
      </w:r>
      <w:r w:rsidR="00FE45B9" w:rsidRPr="001436F5">
        <w:rPr>
          <w:rFonts w:ascii="Arial" w:hAnsi="Arial" w:cs="Arial"/>
          <w:b/>
          <w:noProof/>
          <w:color w:val="FF0000"/>
          <w:sz w:val="20"/>
          <w:szCs w:val="20"/>
          <w:lang w:eastAsia="en-AU"/>
        </w:rPr>
        <w:t>Boniface of Mainz, Bishop and Martyr</w:t>
      </w:r>
    </w:p>
    <w:p w14:paraId="66CB06A0" w14:textId="15D19099" w:rsidR="008D61AD" w:rsidRPr="00967564" w:rsidRDefault="00967564"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TRINITY SUNDAY</w:t>
      </w:r>
      <w:r w:rsidRPr="00E40705">
        <w:rPr>
          <w:rFonts w:ascii="Arial" w:hAnsi="Arial" w:cs="Arial"/>
          <w:b/>
          <w:color w:val="FF0000"/>
        </w:rPr>
        <w:t xml:space="preserve"> </w:t>
      </w:r>
      <w:r w:rsidRPr="00E40705">
        <w:rPr>
          <w:rFonts w:ascii="Arial" w:hAnsi="Arial" w:cs="Arial"/>
          <w:b/>
          <w:color w:val="FF0000"/>
        </w:rPr>
        <w:t xml:space="preserve">- REFLECTION ON THE GOSPEL </w:t>
      </w:r>
      <w:r>
        <w:rPr>
          <w:rFonts w:ascii="Arial" w:hAnsi="Arial" w:cs="Arial"/>
          <w:b/>
          <w:color w:val="FF0000"/>
        </w:rPr>
        <w:t>Mt</w:t>
      </w:r>
      <w:r>
        <w:rPr>
          <w:rFonts w:ascii="Arial" w:hAnsi="Arial" w:cs="Arial"/>
          <w:b/>
          <w:color w:val="FF0000"/>
        </w:rPr>
        <w:t xml:space="preserve"> </w:t>
      </w:r>
      <w:r>
        <w:rPr>
          <w:rFonts w:ascii="Arial" w:hAnsi="Arial" w:cs="Arial"/>
          <w:b/>
          <w:color w:val="FF0000"/>
        </w:rPr>
        <w:t>28</w:t>
      </w:r>
      <w:r w:rsidRPr="00E40705">
        <w:rPr>
          <w:rFonts w:ascii="Arial" w:hAnsi="Arial" w:cs="Arial"/>
          <w:b/>
          <w:color w:val="FF0000"/>
        </w:rPr>
        <w:t xml:space="preserve">: </w:t>
      </w:r>
      <w:r>
        <w:rPr>
          <w:rFonts w:ascii="Arial" w:hAnsi="Arial" w:cs="Arial"/>
          <w:b/>
          <w:color w:val="FF0000"/>
        </w:rPr>
        <w:t>16-20</w:t>
      </w:r>
    </w:p>
    <w:p w14:paraId="23E6EEFB" w14:textId="4BBFE6C3" w:rsidR="00967564" w:rsidRPr="00967564" w:rsidRDefault="00967564" w:rsidP="00967564">
      <w:pPr>
        <w:shd w:val="clear" w:color="auto" w:fill="FFFFFF"/>
        <w:ind w:left="-142" w:right="283"/>
        <w:jc w:val="both"/>
        <w:rPr>
          <w:rFonts w:ascii="Arial" w:hAnsi="Arial" w:cs="Arial"/>
          <w:sz w:val="20"/>
          <w:szCs w:val="20"/>
          <w:lang w:eastAsia="en-AU"/>
        </w:rPr>
      </w:pPr>
      <w:r w:rsidRPr="00967564">
        <w:rPr>
          <w:rFonts w:ascii="Arial" w:hAnsi="Arial" w:cs="Arial"/>
          <w:sz w:val="20"/>
          <w:szCs w:val="20"/>
          <w:lang w:eastAsia="en-AU"/>
        </w:rPr>
        <w:t>This week we return to the liturgical season of Ordinary Time. This Sunday and next Sunday, however, are designated as solemnities, special days that call our attention to the central mysteries of our faith. Today, on the first Sunday after Pentecost, we celebrate the Solemnity of the Most Holy Trinity. This feast invites us to consider what we believe about God, who has revealed himself to us in the Trinity, one God in three Persons.</w:t>
      </w:r>
      <w:r w:rsidR="001436F5">
        <w:rPr>
          <w:rFonts w:ascii="Arial" w:hAnsi="Arial" w:cs="Arial"/>
          <w:sz w:val="20"/>
          <w:szCs w:val="20"/>
          <w:lang w:eastAsia="en-AU"/>
        </w:rPr>
        <w:t xml:space="preserve"> </w:t>
      </w:r>
      <w:r w:rsidRPr="00967564">
        <w:rPr>
          <w:rFonts w:ascii="Arial" w:hAnsi="Arial" w:cs="Arial"/>
          <w:sz w:val="20"/>
          <w:szCs w:val="20"/>
          <w:lang w:eastAsia="en-AU"/>
        </w:rPr>
        <w:t>The Gospel for this Solemnity is taken from the Gospel of Matthew. In its conclusion, Matthew’s Gospel quickly moves from the disciples’ discovery of Jesus’ empty tomb and Jesus’ appearance to Mary Magdalene and the other Mary to the commission that Jesus gives to his disciples in today’s Gospel.</w:t>
      </w:r>
    </w:p>
    <w:p w14:paraId="6D6ACA41" w14:textId="77777777" w:rsidR="00967564" w:rsidRPr="00967564" w:rsidRDefault="00967564" w:rsidP="00967564">
      <w:pPr>
        <w:shd w:val="clear" w:color="auto" w:fill="FFFFFF"/>
        <w:ind w:left="-142" w:right="283"/>
        <w:jc w:val="both"/>
        <w:rPr>
          <w:rFonts w:ascii="Arial" w:hAnsi="Arial" w:cs="Arial"/>
          <w:sz w:val="20"/>
          <w:szCs w:val="20"/>
          <w:lang w:eastAsia="en-AU"/>
        </w:rPr>
      </w:pPr>
      <w:r w:rsidRPr="00967564">
        <w:rPr>
          <w:rFonts w:ascii="Arial" w:hAnsi="Arial" w:cs="Arial"/>
          <w:sz w:val="20"/>
          <w:szCs w:val="20"/>
          <w:lang w:eastAsia="en-AU"/>
        </w:rPr>
        <w:t>The final commission, as this part of Matthew’s Gospel is sometimes called, is given on the mountaintop. Throughout Scripture, many of the most important events happen on a mountaintop, and Matthew used this motif often. Peter, James, and John saw Jesus transfigured on the mountaintop, and Jesus taught the crowds from the mountaintop in the Sermon on the Mount. In today’s Gospel, the eleven disciples go the mountaintop in Galilee, as Jesus had instructed them through Mary Magdalene and the other Mary. They see Jesus, and they worship and doubt at the same time. Jesus approaches them and commissions them to baptize and teach. It is a task for which Jesus had previously prepared his disciples; recall that Jesus had already sent the twelve apostles to preach the Kingdom of God and to heal. Yet earlier, the Twelve were sent only to the House of Israel; in this final commission, the eleven are told to go to all nations. The mission of Jesus is now to be taken to all people, and the task is to baptize and to teach.</w:t>
      </w:r>
    </w:p>
    <w:p w14:paraId="585A5802" w14:textId="6964E887" w:rsidR="008D61AD" w:rsidRPr="008D61AD" w:rsidRDefault="00967564" w:rsidP="00967564">
      <w:pPr>
        <w:shd w:val="clear" w:color="auto" w:fill="FFFFFF"/>
        <w:spacing w:after="120"/>
        <w:ind w:left="-142" w:right="284"/>
        <w:jc w:val="both"/>
        <w:rPr>
          <w:rFonts w:ascii="Arial" w:hAnsi="Arial" w:cs="Arial"/>
          <w:b/>
          <w:noProof/>
          <w:sz w:val="20"/>
          <w:szCs w:val="20"/>
          <w:lang w:eastAsia="en-AU"/>
        </w:rPr>
      </w:pPr>
      <w:r w:rsidRPr="00967564">
        <w:rPr>
          <w:rFonts w:ascii="Arial" w:hAnsi="Arial" w:cs="Arial"/>
          <w:sz w:val="20"/>
          <w:szCs w:val="20"/>
          <w:lang w:eastAsia="en-AU"/>
        </w:rPr>
        <w:t>Jesus commissions his disciples to baptize in the name of the Trinity; this is one of the clearest attestations for Baptism in the name of the Holy Trinity found in Scripture. Other New Testament references to Baptism describe it as being celebrated in the name of Jesus. As we read this Gospel on the Solemnity of the Most Holy Trinity, we are reminded that this central mystery of faith is meant to be lived. As baptized Christians, we share in the life of the blessed Trinity and seek to invite others to share in God’s love.</w:t>
      </w:r>
    </w:p>
    <w:p w14:paraId="6D978437" w14:textId="57DA2FBC"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700D0A5" w14:textId="071DF812" w:rsidR="00A72850" w:rsidRPr="002021DC" w:rsidRDefault="00A72850" w:rsidP="00A72850">
      <w:pPr>
        <w:ind w:left="-142" w:right="283"/>
        <w:jc w:val="both"/>
        <w:rPr>
          <w:rFonts w:ascii="Arial" w:hAnsi="Arial" w:cs="Arial"/>
          <w:sz w:val="20"/>
          <w:szCs w:val="20"/>
          <w:lang w:eastAsia="en-AU"/>
        </w:rPr>
      </w:pPr>
      <w:r w:rsidRPr="002021DC">
        <w:rPr>
          <w:rFonts w:ascii="Arial" w:hAnsi="Arial" w:cs="Arial"/>
          <w:sz w:val="20"/>
          <w:szCs w:val="20"/>
        </w:rPr>
        <w:t xml:space="preserve">The Parish is pleased to announce that it has committed to proactive and formal practices for the safeguarding of children and young people. The </w:t>
      </w:r>
      <w:r w:rsidRPr="002021DC">
        <w:rPr>
          <w:rFonts w:ascii="Arial" w:hAnsi="Arial" w:cs="Arial"/>
          <w:b/>
          <w:bCs/>
          <w:sz w:val="20"/>
          <w:szCs w:val="20"/>
        </w:rPr>
        <w:t>“Statement of Commitment</w:t>
      </w:r>
      <w:r w:rsidRPr="002021DC">
        <w:rPr>
          <w:rFonts w:ascii="Arial" w:hAnsi="Arial" w:cs="Arial"/>
          <w:sz w:val="20"/>
          <w:szCs w:val="20"/>
        </w:rPr>
        <w:t>" has been signed by Fr Vittorio and is now on display on the Church entrance window. It will soon be uploaded to the Immaculate Heart of Mary Parish website for the information of all parishioners and visitors.</w:t>
      </w:r>
    </w:p>
    <w:p w14:paraId="70801E2B"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021DC">
        <w:rPr>
          <w:rFonts w:ascii="Arial" w:hAnsi="Arial" w:cs="Arial"/>
          <w:sz w:val="20"/>
          <w:szCs w:val="20"/>
        </w:rPr>
        <w:t>With</w:t>
      </w:r>
      <w:proofErr w:type="gramEnd"/>
      <w:r w:rsidRPr="002021DC">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021DC">
        <w:rPr>
          <w:rFonts w:ascii="Arial" w:hAnsi="Arial" w:cs="Arial"/>
          <w:b/>
          <w:bCs/>
          <w:sz w:val="20"/>
          <w:szCs w:val="20"/>
        </w:rPr>
        <w:t>to protect the welfare, safety and dignity of all children and young people</w:t>
      </w:r>
      <w:r w:rsidRPr="002021DC">
        <w:rPr>
          <w:rFonts w:ascii="Arial" w:hAnsi="Arial" w:cs="Arial"/>
          <w:sz w:val="20"/>
          <w:szCs w:val="20"/>
        </w:rPr>
        <w:t xml:space="preserve"> who pass through our parish.</w:t>
      </w:r>
    </w:p>
    <w:p w14:paraId="03CC59CE" w14:textId="27321024" w:rsidR="00705AF4"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6E260074" w14:textId="46A204A7" w:rsidR="00705AF4" w:rsidRPr="003C3EEC" w:rsidRDefault="008D61AD" w:rsidP="008D61AD">
      <w:pPr>
        <w:spacing w:after="120"/>
        <w:ind w:left="-142" w:right="284"/>
        <w:jc w:val="both"/>
        <w:rPr>
          <w:rFonts w:ascii="Arial" w:hAnsi="Arial" w:cs="Arial"/>
          <w:b/>
          <w:noProof/>
          <w:color w:val="7030A0"/>
          <w:lang w:eastAsia="en-AU"/>
        </w:rPr>
      </w:pPr>
      <w:r w:rsidRPr="002021DC">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2BF1D9EE">
                <wp:simplePos x="0" y="0"/>
                <wp:positionH relativeFrom="column">
                  <wp:posOffset>-189865</wp:posOffset>
                </wp:positionH>
                <wp:positionV relativeFrom="paragraph">
                  <wp:posOffset>183515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EC78E"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14.45pt" to="54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" strokecolor="#ccb16e" strokeweight="3pt">
                <o:lock v:ext="edit" shapetype="f"/>
              </v:line>
            </w:pict>
          </mc:Fallback>
        </mc:AlternateContent>
      </w:r>
      <w:r w:rsidR="00705AF4" w:rsidRPr="002021DC">
        <w:rPr>
          <w:rFonts w:ascii="Arial" w:hAnsi="Arial" w:cs="Arial"/>
          <w:sz w:val="20"/>
          <w:szCs w:val="20"/>
        </w:rPr>
        <w:t xml:space="preserve">Fr Vittorio PP                                                                                                                       </w:t>
      </w:r>
      <w:r w:rsidR="00A72850" w:rsidRPr="002021DC">
        <w:rPr>
          <w:rFonts w:ascii="Arial" w:hAnsi="Arial" w:cs="Arial"/>
          <w:sz w:val="20"/>
          <w:szCs w:val="20"/>
        </w:rPr>
        <w:t>9 May</w:t>
      </w:r>
      <w:r w:rsidR="00705AF4" w:rsidRPr="002021DC">
        <w:rPr>
          <w:rFonts w:ascii="Arial" w:hAnsi="Arial" w:cs="Arial"/>
          <w:sz w:val="20"/>
          <w:szCs w:val="20"/>
        </w:rPr>
        <w:t xml:space="preserve"> 2021</w:t>
      </w:r>
    </w:p>
    <w:p w14:paraId="400A21E5" w14:textId="7561D734"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B50596E" w14:textId="2808E9FB" w:rsidR="002021DC" w:rsidRDefault="002021DC" w:rsidP="002021DC">
      <w:pPr>
        <w:pStyle w:val="PlainText"/>
        <w:ind w:left="-142" w:right="283"/>
        <w:rPr>
          <w:rFonts w:ascii="Arial" w:hAnsi="Arial" w:cs="Arial"/>
          <w:b/>
          <w:bCs/>
          <w:sz w:val="20"/>
          <w:szCs w:val="20"/>
        </w:rPr>
      </w:pPr>
      <w:r w:rsidRPr="00746950">
        <w:rPr>
          <w:rFonts w:ascii="Arial" w:hAnsi="Arial" w:cs="Arial"/>
          <w:b/>
          <w:bCs/>
          <w:sz w:val="20"/>
          <w:szCs w:val="20"/>
        </w:rPr>
        <w:t>My Dear Parishioners</w:t>
      </w:r>
    </w:p>
    <w:p w14:paraId="4C314FE7" w14:textId="40CEDF11" w:rsidR="002021DC" w:rsidRPr="002021DC" w:rsidRDefault="002021DC" w:rsidP="002021DC">
      <w:pPr>
        <w:pStyle w:val="PlainText"/>
        <w:ind w:left="-142" w:right="283"/>
        <w:rPr>
          <w:rFonts w:ascii="Arial" w:hAnsi="Arial" w:cs="Arial"/>
          <w:b/>
          <w:bCs/>
          <w:sz w:val="20"/>
          <w:szCs w:val="20"/>
        </w:rPr>
      </w:pPr>
      <w:r w:rsidRPr="00746950">
        <w:rPr>
          <w:rFonts w:ascii="Arial" w:hAnsi="Arial" w:cs="Arial"/>
          <w:sz w:val="20"/>
          <w:szCs w:val="20"/>
        </w:rPr>
        <w:t>For some weeks, to record Parishioners arriving for Mass (or for a meeting lasting 15 minutes or more), we have been using the Archdiocese QR code. Many Parishioners have been using their own phone to register their attendance on this QR code.</w:t>
      </w:r>
    </w:p>
    <w:p w14:paraId="3449CD0F" w14:textId="1333709C"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Those Parishioners who do not have an “</w:t>
      </w:r>
      <w:proofErr w:type="spellStart"/>
      <w:r w:rsidRPr="00746950">
        <w:rPr>
          <w:rFonts w:ascii="Arial" w:hAnsi="Arial" w:cs="Arial"/>
          <w:sz w:val="20"/>
          <w:szCs w:val="20"/>
        </w:rPr>
        <w:t>iphone</w:t>
      </w:r>
      <w:proofErr w:type="spellEnd"/>
      <w:r w:rsidRPr="00746950">
        <w:rPr>
          <w:rFonts w:ascii="Arial" w:hAnsi="Arial" w:cs="Arial"/>
          <w:sz w:val="20"/>
          <w:szCs w:val="20"/>
        </w:rPr>
        <w:t>” or a “smartphone” have generally had their details entered for them by a Monitor or a friend using the Monitors’ (or friend’s) phone.</w:t>
      </w:r>
    </w:p>
    <w:p w14:paraId="4EB1B9D8" w14:textId="77777777" w:rsidR="002021DC" w:rsidRDefault="002021DC" w:rsidP="002021DC">
      <w:pPr>
        <w:pStyle w:val="PlainText"/>
        <w:ind w:left="-142" w:right="283"/>
        <w:jc w:val="both"/>
        <w:rPr>
          <w:rFonts w:ascii="Arial" w:hAnsi="Arial" w:cs="Arial"/>
          <w:sz w:val="20"/>
          <w:szCs w:val="20"/>
        </w:rPr>
      </w:pPr>
      <w:r w:rsidRPr="00746950">
        <w:rPr>
          <w:rFonts w:ascii="Arial" w:hAnsi="Arial" w:cs="Arial"/>
          <w:sz w:val="20"/>
          <w:szCs w:val="20"/>
        </w:rPr>
        <w:t>In some instances (</w:t>
      </w:r>
      <w:proofErr w:type="gramStart"/>
      <w:r w:rsidRPr="00746950">
        <w:rPr>
          <w:rFonts w:ascii="Arial" w:hAnsi="Arial" w:cs="Arial"/>
          <w:sz w:val="20"/>
          <w:szCs w:val="20"/>
        </w:rPr>
        <w:t>in particular where</w:t>
      </w:r>
      <w:proofErr w:type="gramEnd"/>
      <w:r w:rsidRPr="00746950">
        <w:rPr>
          <w:rFonts w:ascii="Arial" w:hAnsi="Arial" w:cs="Arial"/>
          <w:sz w:val="20"/>
          <w:szCs w:val="20"/>
        </w:rPr>
        <w:t xml:space="preserve"> there has been a number of Parishioners all arriving together) creating a bottleneck in the Narthex a Parishioner may have recorded their name and contact phone number by hand on the Attendance Roll available allowing the Monitor to then enter the Parishioner’s details as per the above a few minutes later. The QR code that we have been using to do this has been the Archdiocese QR code.</w:t>
      </w:r>
    </w:p>
    <w:p w14:paraId="71B37327" w14:textId="7A1D3CC8"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 xml:space="preserve">As from 28 May the Victorian Government has mandated that we must use the </w:t>
      </w:r>
      <w:r w:rsidRPr="00746950">
        <w:rPr>
          <w:rFonts w:ascii="Arial" w:hAnsi="Arial" w:cs="Arial"/>
          <w:b/>
          <w:sz w:val="20"/>
          <w:szCs w:val="20"/>
        </w:rPr>
        <w:t>Government QR code</w:t>
      </w:r>
      <w:r w:rsidRPr="00746950">
        <w:rPr>
          <w:rFonts w:ascii="Arial" w:hAnsi="Arial" w:cs="Arial"/>
          <w:sz w:val="20"/>
          <w:szCs w:val="20"/>
        </w:rPr>
        <w:t xml:space="preserve"> (called the “</w:t>
      </w:r>
      <w:r w:rsidRPr="00746950">
        <w:rPr>
          <w:rFonts w:ascii="Arial" w:hAnsi="Arial" w:cs="Arial"/>
          <w:b/>
          <w:sz w:val="20"/>
          <w:szCs w:val="20"/>
        </w:rPr>
        <w:t>Service Victoria QR Code</w:t>
      </w:r>
      <w:r w:rsidRPr="00746950">
        <w:rPr>
          <w:rFonts w:ascii="Arial" w:hAnsi="Arial" w:cs="Arial"/>
          <w:sz w:val="20"/>
          <w:szCs w:val="20"/>
        </w:rPr>
        <w:t>”) and the Archdiocese QR code is no longer to be used. However up until 28 May both the Archdiocese QR code and the Service Victoria QR code will be on display in the Narthex and either can be used giving people time to get used to the new arrangements and to load the “</w:t>
      </w:r>
      <w:r w:rsidRPr="00746950">
        <w:rPr>
          <w:rFonts w:ascii="Arial" w:hAnsi="Arial" w:cs="Arial"/>
          <w:b/>
          <w:sz w:val="20"/>
          <w:szCs w:val="20"/>
        </w:rPr>
        <w:t>Service Victoria App</w:t>
      </w:r>
      <w:r w:rsidRPr="00746950">
        <w:rPr>
          <w:rFonts w:ascii="Arial" w:hAnsi="Arial" w:cs="Arial"/>
          <w:sz w:val="20"/>
          <w:szCs w:val="20"/>
        </w:rPr>
        <w:t xml:space="preserve">” onto their phone. Parishioners are encouraged to do this so they can use the </w:t>
      </w:r>
      <w:r w:rsidRPr="00746950">
        <w:rPr>
          <w:rFonts w:ascii="Arial" w:hAnsi="Arial" w:cs="Arial"/>
          <w:b/>
          <w:sz w:val="20"/>
          <w:szCs w:val="20"/>
        </w:rPr>
        <w:t>Service Victoria QR code</w:t>
      </w:r>
      <w:r w:rsidRPr="00746950">
        <w:rPr>
          <w:rFonts w:ascii="Arial" w:hAnsi="Arial" w:cs="Arial"/>
          <w:sz w:val="20"/>
          <w:szCs w:val="20"/>
        </w:rPr>
        <w:t xml:space="preserve"> as soon as possible.</w:t>
      </w:r>
    </w:p>
    <w:p w14:paraId="4AC75D28" w14:textId="69838B20" w:rsidR="002021DC" w:rsidRPr="00746950" w:rsidRDefault="002021DC" w:rsidP="002021DC">
      <w:pPr>
        <w:pStyle w:val="PlainText"/>
        <w:ind w:left="-142" w:right="283"/>
        <w:rPr>
          <w:rFonts w:ascii="Arial" w:hAnsi="Arial" w:cs="Arial"/>
          <w:b/>
          <w:bCs/>
          <w:sz w:val="20"/>
          <w:szCs w:val="20"/>
        </w:rPr>
      </w:pPr>
      <w:r w:rsidRPr="00746950">
        <w:rPr>
          <w:rFonts w:ascii="Arial" w:hAnsi="Arial" w:cs="Arial"/>
          <w:b/>
          <w:bCs/>
          <w:sz w:val="20"/>
          <w:szCs w:val="20"/>
        </w:rPr>
        <w:t>General:</w:t>
      </w:r>
    </w:p>
    <w:p w14:paraId="068227B2" w14:textId="11A76788"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 xml:space="preserve">Note that this recording process </w:t>
      </w:r>
      <w:proofErr w:type="gramStart"/>
      <w:r w:rsidRPr="00746950">
        <w:rPr>
          <w:rFonts w:ascii="Arial" w:hAnsi="Arial" w:cs="Arial"/>
          <w:sz w:val="20"/>
          <w:szCs w:val="20"/>
        </w:rPr>
        <w:t>has to</w:t>
      </w:r>
      <w:proofErr w:type="gramEnd"/>
      <w:r w:rsidRPr="00746950">
        <w:rPr>
          <w:rFonts w:ascii="Arial" w:hAnsi="Arial" w:cs="Arial"/>
          <w:sz w:val="20"/>
          <w:szCs w:val="20"/>
        </w:rPr>
        <w:t xml:space="preserve"> be followed every time you arrive at Church or at a gathering and that the adoption of the </w:t>
      </w:r>
      <w:r w:rsidRPr="00746950">
        <w:rPr>
          <w:rFonts w:ascii="Arial" w:hAnsi="Arial" w:cs="Arial"/>
          <w:b/>
          <w:sz w:val="20"/>
          <w:szCs w:val="20"/>
        </w:rPr>
        <w:t>Service Victoria QR code system</w:t>
      </w:r>
      <w:r w:rsidRPr="00746950">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p w14:paraId="1D1D0FEF" w14:textId="232107AA" w:rsidR="002021DC" w:rsidRPr="00746950" w:rsidRDefault="002021DC" w:rsidP="002021DC">
      <w:pPr>
        <w:pStyle w:val="PlainText"/>
        <w:ind w:left="-142" w:right="283"/>
        <w:jc w:val="both"/>
        <w:rPr>
          <w:rFonts w:ascii="Arial" w:hAnsi="Arial" w:cs="Arial"/>
          <w:sz w:val="20"/>
          <w:szCs w:val="20"/>
        </w:rPr>
      </w:pPr>
      <w:r w:rsidRPr="00746950">
        <w:rPr>
          <w:rFonts w:ascii="Arial" w:hAnsi="Arial" w:cs="Arial"/>
          <w:sz w:val="20"/>
          <w:szCs w:val="20"/>
        </w:rPr>
        <w:t>Keep a copy of this notice and any questions please ask the Monitor in the Narthex.</w:t>
      </w:r>
    </w:p>
    <w:p w14:paraId="5A1EF372" w14:textId="6D31C8A8" w:rsidR="00512F87" w:rsidRPr="00313B9D" w:rsidRDefault="002021DC" w:rsidP="00313B9D">
      <w:pPr>
        <w:pStyle w:val="PlainText"/>
        <w:spacing w:after="120"/>
        <w:ind w:left="-142" w:right="284"/>
        <w:jc w:val="both"/>
        <w:rPr>
          <w:rFonts w:ascii="Arial" w:hAnsi="Arial" w:cs="Arial"/>
          <w:sz w:val="20"/>
          <w:szCs w:val="20"/>
        </w:rPr>
      </w:pPr>
      <w:r w:rsidRPr="00746950">
        <w:rPr>
          <w:rFonts w:ascii="Arial" w:hAnsi="Arial" w:cs="Arial"/>
          <w:sz w:val="20"/>
          <w:szCs w:val="20"/>
        </w:rPr>
        <w:t>Fr Vittorio PP                                                                                                                       19 May 202</w:t>
      </w:r>
      <w:r>
        <w:rPr>
          <w:rFonts w:ascii="Arial" w:hAnsi="Arial" w:cs="Arial"/>
          <w:sz w:val="20"/>
          <w:szCs w:val="20"/>
        </w:rPr>
        <w:t>1</w:t>
      </w:r>
    </w:p>
    <w:sectPr w:rsidR="00512F87" w:rsidRPr="00313B9D"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5132C"/>
    <w:rsid w:val="00157484"/>
    <w:rsid w:val="001607E8"/>
    <w:rsid w:val="001642C6"/>
    <w:rsid w:val="001711B1"/>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21DC"/>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D03"/>
    <w:rsid w:val="00302FF8"/>
    <w:rsid w:val="00303C95"/>
    <w:rsid w:val="00307662"/>
    <w:rsid w:val="00312C41"/>
    <w:rsid w:val="00313B9D"/>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189"/>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5B9"/>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30</cp:revision>
  <cp:lastPrinted>2021-04-03T05:12:00Z</cp:lastPrinted>
  <dcterms:created xsi:type="dcterms:W3CDTF">2021-03-19T13:10:00Z</dcterms:created>
  <dcterms:modified xsi:type="dcterms:W3CDTF">2021-05-28T09:03:00Z</dcterms:modified>
</cp:coreProperties>
</file>