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240E2CF0"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3E71EC6">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4133B39">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6E207ED"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372DA824">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863E"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2D1579E6" w:rsidR="006E3C4B"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1DD93B17"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1BCA9E3"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0"/>
          <w:szCs w:val="20"/>
        </w:rPr>
      </w:pPr>
      <w:r w:rsidRPr="007B1774">
        <w:rPr>
          <w:rFonts w:ascii="Arial" w:hAnsi="Arial" w:cs="Arial"/>
          <w:b/>
          <w:bCs/>
          <w:sz w:val="20"/>
          <w:szCs w:val="20"/>
        </w:rPr>
        <w:t>We consider the safety and wellbeing of all persons to be our highest priority.</w:t>
      </w:r>
    </w:p>
    <w:p w14:paraId="2DCE3CB6" w14:textId="77777777" w:rsidR="007B1774" w:rsidRPr="007B1774" w:rsidRDefault="007B1774" w:rsidP="007B1774">
      <w:pPr>
        <w:pStyle w:val="NormalWeb"/>
        <w:shd w:val="clear" w:color="auto" w:fill="9CC2E5" w:themeFill="accent1" w:themeFillTint="99"/>
        <w:spacing w:before="120" w:beforeAutospacing="0" w:after="0" w:afterAutospacing="0"/>
        <w:ind w:left="142" w:right="141"/>
        <w:jc w:val="center"/>
        <w:rPr>
          <w:rFonts w:ascii="Arial" w:hAnsi="Arial" w:cs="Arial"/>
          <w:sz w:val="20"/>
          <w:szCs w:val="20"/>
        </w:rPr>
      </w:pPr>
      <w:r w:rsidRPr="007B1774">
        <w:rPr>
          <w:rFonts w:ascii="Arial" w:hAnsi="Arial" w:cs="Arial"/>
          <w:sz w:val="20"/>
          <w:szCs w:val="20"/>
        </w:rPr>
        <w:t xml:space="preserve">We too acknowledge that children, young </w:t>
      </w:r>
      <w:proofErr w:type="gramStart"/>
      <w:r w:rsidRPr="007B1774">
        <w:rPr>
          <w:rFonts w:ascii="Arial" w:hAnsi="Arial" w:cs="Arial"/>
          <w:sz w:val="20"/>
          <w:szCs w:val="20"/>
        </w:rPr>
        <w:t>people</w:t>
      </w:r>
      <w:proofErr w:type="gramEnd"/>
      <w:r w:rsidRPr="007B1774">
        <w:rPr>
          <w:rFonts w:ascii="Arial" w:hAnsi="Arial" w:cs="Arial"/>
          <w:sz w:val="20"/>
          <w:szCs w:val="20"/>
        </w:rPr>
        <w:t xml:space="preserve"> and adults at risk may require additional safeguards to promote their participation, wellbeing and safety.</w:t>
      </w:r>
    </w:p>
    <w:p w14:paraId="2BF24A24" w14:textId="4088031D" w:rsidR="007B1774" w:rsidRPr="00584F2E" w:rsidRDefault="007B1774" w:rsidP="007B1774">
      <w:pPr>
        <w:shd w:val="clear" w:color="auto" w:fill="9CC2E5" w:themeFill="accent1" w:themeFillTint="99"/>
        <w:spacing w:after="120"/>
        <w:ind w:left="142" w:right="142"/>
        <w:jc w:val="both"/>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8096" behindDoc="0" locked="0" layoutInCell="1" allowOverlap="1" wp14:anchorId="3ECCCFD6" wp14:editId="522BFE00">
                <wp:simplePos x="0" y="0"/>
                <wp:positionH relativeFrom="column">
                  <wp:posOffset>-66675</wp:posOffset>
                </wp:positionH>
                <wp:positionV relativeFrom="paragraph">
                  <wp:posOffset>774065</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18E2F" id="Straight Connector 1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0.95pt" to="557.2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" strokecolor="#ccb16e" strokeweight="3pt">
                <v:stroke joinstyle="miter"/>
              </v:line>
            </w:pict>
          </mc:Fallback>
        </mc:AlternateContent>
      </w:r>
      <w:r w:rsidRPr="007B1774">
        <w:rPr>
          <w:rFonts w:ascii="Arial" w:hAnsi="Arial" w:cs="Arial"/>
          <w:sz w:val="20"/>
          <w:szCs w:val="20"/>
        </w:rPr>
        <w:t xml:space="preserve">Clergy, </w:t>
      </w:r>
      <w:proofErr w:type="gramStart"/>
      <w:r w:rsidRPr="007B1774">
        <w:rPr>
          <w:rFonts w:ascii="Arial" w:hAnsi="Arial" w:cs="Arial"/>
          <w:sz w:val="20"/>
          <w:szCs w:val="20"/>
        </w:rPr>
        <w:t>employees</w:t>
      </w:r>
      <w:proofErr w:type="gramEnd"/>
      <w:r w:rsidRPr="007B1774">
        <w:rPr>
          <w:rFonts w:ascii="Arial" w:hAnsi="Arial" w:cs="Arial"/>
          <w:sz w:val="20"/>
          <w:szCs w:val="20"/>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7B1774">
        <w:rPr>
          <w:rFonts w:ascii="Arial" w:hAnsi="Arial" w:cs="Arial"/>
          <w:b/>
          <w:noProof/>
          <w:color w:val="FF0000"/>
          <w:sz w:val="30"/>
          <w:szCs w:val="30"/>
        </w:rPr>
        <w:t xml:space="preserve"> </w:t>
      </w:r>
    </w:p>
    <w:p w14:paraId="6A230409" w14:textId="37811398" w:rsidR="00CE4EC4" w:rsidRPr="00244C0E" w:rsidRDefault="001C302A" w:rsidP="00981DC0">
      <w:pPr>
        <w:shd w:val="clear" w:color="auto" w:fill="F4B083" w:themeFill="accent2" w:themeFillTint="99"/>
        <w:tabs>
          <w:tab w:val="left" w:pos="4536"/>
        </w:tabs>
        <w:ind w:left="142" w:right="141"/>
        <w:rPr>
          <w:rFonts w:ascii="Arial" w:hAnsi="Arial" w:cs="Arial"/>
          <w:color w:val="C00000"/>
          <w:sz w:val="22"/>
          <w:szCs w:val="22"/>
        </w:rPr>
      </w:pPr>
      <w:r>
        <w:rPr>
          <w:rFonts w:eastAsiaTheme="minorHAnsi"/>
          <w:noProof/>
          <w:lang w:eastAsia="en-AU"/>
        </w:rPr>
        <mc:AlternateContent>
          <mc:Choice Requires="wps">
            <w:drawing>
              <wp:anchor distT="45720" distB="45720" distL="114300" distR="114300" simplePos="0" relativeHeight="251948032" behindDoc="0" locked="0" layoutInCell="1" allowOverlap="1" wp14:anchorId="433E8CDA" wp14:editId="2652B72A">
                <wp:simplePos x="0" y="0"/>
                <wp:positionH relativeFrom="column">
                  <wp:posOffset>5107305</wp:posOffset>
                </wp:positionH>
                <wp:positionV relativeFrom="paragraph">
                  <wp:posOffset>6350</wp:posOffset>
                </wp:positionV>
                <wp:extent cx="1812290" cy="518795"/>
                <wp:effectExtent l="0" t="0" r="1651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518795"/>
                        </a:xfrm>
                        <a:prstGeom prst="rect">
                          <a:avLst/>
                        </a:prstGeom>
                        <a:solidFill>
                          <a:srgbClr val="FF0000"/>
                        </a:solidFill>
                        <a:ln>
                          <a:headEnd/>
                          <a:tailEnd/>
                        </a:ln>
                      </wps:spPr>
                      <wps:style>
                        <a:lnRef idx="1">
                          <a:schemeClr val="accent2"/>
                        </a:lnRef>
                        <a:fillRef idx="3">
                          <a:schemeClr val="accent2"/>
                        </a:fillRef>
                        <a:effectRef idx="2">
                          <a:schemeClr val="accent2"/>
                        </a:effectRef>
                        <a:fontRef idx="minor">
                          <a:schemeClr val="lt1"/>
                        </a:fontRef>
                      </wps:style>
                      <wps:txbx>
                        <w:txbxContent>
                          <w:p w14:paraId="51AE5F63" w14:textId="77777777" w:rsidR="001C302A" w:rsidRDefault="001C302A" w:rsidP="001C302A">
                            <w:pPr>
                              <w:jc w:val="center"/>
                              <w:rPr>
                                <w:rFonts w:ascii="Lucida Calligraphy" w:hAnsi="Lucida Calligraphy"/>
                                <w:b/>
                              </w:rPr>
                            </w:pPr>
                            <w:r>
                              <w:rPr>
                                <w:rFonts w:ascii="Lucida Calligraphy" w:hAnsi="Lucida Calligraphy"/>
                                <w:b/>
                              </w:rPr>
                              <w:t>June is the Month of the Sacred Heart</w:t>
                            </w:r>
                          </w:p>
                          <w:p w14:paraId="298E2ACA" w14:textId="77777777" w:rsidR="001C302A" w:rsidRDefault="001C302A" w:rsidP="001C302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E8CDA" id="_x0000_t202" coordsize="21600,21600" o:spt="202" path="m,l,21600r21600,l21600,xe">
                <v:stroke joinstyle="miter"/>
                <v:path gradientshapeok="t" o:connecttype="rect"/>
              </v:shapetype>
              <v:shape id="Text Box 6" o:spid="_x0000_s1028" type="#_x0000_t202" style="position:absolute;left:0;text-align:left;margin-left:402.15pt;margin-top:.5pt;width:142.7pt;height:40.85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" fillcolor="red" strokecolor="#ed7d31 [3205]" strokeweight=".5pt">
                <v:textbox>
                  <w:txbxContent>
                    <w:p w14:paraId="51AE5F63" w14:textId="77777777" w:rsidR="001C302A" w:rsidRDefault="001C302A" w:rsidP="001C302A">
                      <w:pPr>
                        <w:jc w:val="center"/>
                        <w:rPr>
                          <w:rFonts w:ascii="Lucida Calligraphy" w:hAnsi="Lucida Calligraphy"/>
                          <w:b/>
                        </w:rPr>
                      </w:pPr>
                      <w:r>
                        <w:rPr>
                          <w:rFonts w:ascii="Lucida Calligraphy" w:hAnsi="Lucida Calligraphy"/>
                          <w:b/>
                        </w:rPr>
                        <w:t>June is the Month of the Sacred Heart</w:t>
                      </w:r>
                    </w:p>
                    <w:p w14:paraId="298E2ACA" w14:textId="77777777" w:rsidR="001C302A" w:rsidRDefault="001C302A" w:rsidP="001C302A"/>
                  </w:txbxContent>
                </v:textbox>
              </v:shape>
            </w:pict>
          </mc:Fallback>
        </mc:AlternateContent>
      </w:r>
      <w:r w:rsidR="00CE4EC4" w:rsidRPr="00244C0E">
        <w:rPr>
          <w:rFonts w:ascii="Arial" w:hAnsi="Arial" w:cs="Arial"/>
          <w:b/>
          <w:color w:val="C00000"/>
          <w:sz w:val="28"/>
          <w:szCs w:val="22"/>
        </w:rPr>
        <w:t>Mass Times</w:t>
      </w:r>
      <w:r w:rsidR="00CE4EC4" w:rsidRPr="00244C0E">
        <w:rPr>
          <w:rFonts w:ascii="Arial" w:hAnsi="Arial" w:cs="Arial"/>
          <w:color w:val="C00000"/>
          <w:sz w:val="22"/>
          <w:szCs w:val="22"/>
        </w:rPr>
        <w:t xml:space="preserve"> </w:t>
      </w:r>
    </w:p>
    <w:p w14:paraId="5C5EB113" w14:textId="6545880C"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BBFDA5" w14:textId="2E1C767E"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1FE7151" w14:textId="144BB1D5" w:rsidR="00CE4EC4" w:rsidRDefault="001C302A" w:rsidP="00981DC0">
      <w:pPr>
        <w:shd w:val="clear" w:color="auto" w:fill="F4B083" w:themeFill="accent2" w:themeFillTint="99"/>
        <w:tabs>
          <w:tab w:val="left" w:pos="3402"/>
          <w:tab w:val="left" w:pos="4536"/>
        </w:tabs>
        <w:ind w:left="142" w:right="141"/>
      </w:pPr>
      <w:r w:rsidRPr="00CF26BC">
        <w:rPr>
          <w:rFonts w:ascii="Arial" w:hAnsi="Arial" w:cs="Arial"/>
          <w:noProof/>
          <w:sz w:val="20"/>
          <w:szCs w:val="20"/>
          <w:lang w:eastAsia="en-AU"/>
        </w:rPr>
        <w:drawing>
          <wp:anchor distT="0" distB="0" distL="114300" distR="114300" simplePos="0" relativeHeight="251950080" behindDoc="0" locked="0" layoutInCell="1" allowOverlap="1" wp14:anchorId="1CBD2D1B" wp14:editId="1AF9D1D2">
            <wp:simplePos x="0" y="0"/>
            <wp:positionH relativeFrom="column">
              <wp:posOffset>5659755</wp:posOffset>
            </wp:positionH>
            <wp:positionV relativeFrom="paragraph">
              <wp:posOffset>90170</wp:posOffset>
            </wp:positionV>
            <wp:extent cx="714375" cy="1000540"/>
            <wp:effectExtent l="133350" t="76200" r="66675" b="1428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375" cy="10005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CE4EC4">
        <w:rPr>
          <w:rFonts w:ascii="Arial" w:hAnsi="Arial" w:cs="Arial"/>
          <w:b/>
          <w:sz w:val="22"/>
          <w:szCs w:val="22"/>
        </w:rPr>
        <w:t>Daily Mass:</w:t>
      </w:r>
      <w:r w:rsidR="00CE4EC4">
        <w:rPr>
          <w:rFonts w:ascii="Arial" w:hAnsi="Arial" w:cs="Arial"/>
          <w:b/>
          <w:sz w:val="22"/>
          <w:szCs w:val="22"/>
        </w:rPr>
        <w:tab/>
      </w:r>
      <w:r w:rsidR="00CE4EC4">
        <w:rPr>
          <w:rFonts w:ascii="Arial" w:hAnsi="Arial" w:cs="Arial"/>
          <w:sz w:val="22"/>
          <w:szCs w:val="22"/>
        </w:rPr>
        <w:t xml:space="preserve">9.00 am </w:t>
      </w:r>
      <w:r w:rsidR="00CE4EC4" w:rsidRPr="00244C0E">
        <w:rPr>
          <w:rFonts w:ascii="Arial" w:hAnsi="Arial" w:cs="Arial"/>
          <w:b/>
          <w:color w:val="C00000"/>
          <w:sz w:val="22"/>
          <w:szCs w:val="22"/>
        </w:rPr>
        <w:t xml:space="preserve">(Mon – </w:t>
      </w:r>
      <w:r w:rsidR="00CE4EC4">
        <w:rPr>
          <w:rFonts w:ascii="Arial" w:hAnsi="Arial" w:cs="Arial"/>
          <w:b/>
          <w:color w:val="C00000"/>
          <w:sz w:val="22"/>
          <w:szCs w:val="22"/>
        </w:rPr>
        <w:t>Fri</w:t>
      </w:r>
      <w:r w:rsidR="00CE4EC4" w:rsidRPr="00244C0E">
        <w:rPr>
          <w:rFonts w:ascii="Arial" w:hAnsi="Arial" w:cs="Arial"/>
          <w:b/>
          <w:color w:val="C00000"/>
          <w:sz w:val="22"/>
          <w:szCs w:val="22"/>
        </w:rPr>
        <w:t>)</w:t>
      </w:r>
      <w:r w:rsidR="00CE4EC4" w:rsidRPr="00244C0E">
        <w:rPr>
          <w:noProof/>
          <w:color w:val="C00000"/>
          <w:lang w:eastAsia="en-AU"/>
        </w:rPr>
        <w:t xml:space="preserve"> </w:t>
      </w:r>
    </w:p>
    <w:p w14:paraId="594E0A1D" w14:textId="19E57F27" w:rsidR="00CE4EC4" w:rsidRPr="00FE0658" w:rsidRDefault="00CE4EC4" w:rsidP="00981DC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001C302A" w:rsidRPr="001C302A">
        <w:rPr>
          <w:rFonts w:ascii="Arial" w:hAnsi="Arial" w:cs="Arial"/>
          <w:noProof/>
          <w:sz w:val="20"/>
          <w:szCs w:val="20"/>
          <w:lang w:eastAsia="en-AU"/>
        </w:rPr>
        <w:t xml:space="preserve"> </w:t>
      </w:r>
    </w:p>
    <w:p w14:paraId="21E6E4A3" w14:textId="2DD67C4C" w:rsidR="00CE4EC4" w:rsidRPr="00627854" w:rsidRDefault="00CE4EC4" w:rsidP="00981DC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1DDFC7C" w14:textId="059A907A" w:rsidR="00CE4EC4" w:rsidRPr="00FE0658" w:rsidRDefault="00D74189" w:rsidP="00981DC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8D61AD">
        <w:rPr>
          <w:rFonts w:ascii="Arial" w:hAnsi="Arial" w:cs="Arial"/>
          <w:b/>
          <w:noProof/>
          <w:color w:val="7030A0"/>
          <w:sz w:val="20"/>
          <w:szCs w:val="20"/>
          <w:lang w:eastAsia="en-AU"/>
        </w:rPr>
        <mc:AlternateContent>
          <mc:Choice Requires="wps">
            <w:drawing>
              <wp:anchor distT="4294967293" distB="4294967293" distL="114300" distR="114300" simplePos="0" relativeHeight="251937792" behindDoc="0" locked="0" layoutInCell="1" allowOverlap="1" wp14:anchorId="71CB9A2D" wp14:editId="570A7B41">
                <wp:simplePos x="0" y="0"/>
                <wp:positionH relativeFrom="column">
                  <wp:posOffset>7383780</wp:posOffset>
                </wp:positionH>
                <wp:positionV relativeFrom="paragraph">
                  <wp:posOffset>208280</wp:posOffset>
                </wp:positionV>
                <wp:extent cx="7157720" cy="0"/>
                <wp:effectExtent l="0" t="19050" r="241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F5E1F4" id="Straight Connector 7" o:spid="_x0000_s1026" style="position:absolute;z-index:251937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81.4pt,16.4pt" to="11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" strokecolor="#ccb16e" strokeweight="3pt">
                <o:lock v:ext="edit" shapetype="f"/>
              </v:line>
            </w:pict>
          </mc:Fallback>
        </mc:AlternateContent>
      </w:r>
      <w:r w:rsidR="00CE4EC4" w:rsidRPr="00FE0658">
        <w:rPr>
          <w:rFonts w:ascii="Arial" w:hAnsi="Arial" w:cs="Arial"/>
          <w:b/>
          <w:sz w:val="22"/>
          <w:szCs w:val="22"/>
        </w:rPr>
        <w:t>Rosary:</w:t>
      </w:r>
      <w:r w:rsidR="00CE4EC4">
        <w:rPr>
          <w:rFonts w:ascii="Arial" w:hAnsi="Arial" w:cs="Arial"/>
          <w:b/>
          <w:sz w:val="22"/>
          <w:szCs w:val="22"/>
        </w:rPr>
        <w:tab/>
      </w:r>
      <w:r w:rsidR="00CE4EC4" w:rsidRPr="00FE0658">
        <w:rPr>
          <w:rFonts w:ascii="Arial" w:hAnsi="Arial" w:cs="Arial"/>
          <w:sz w:val="22"/>
          <w:szCs w:val="22"/>
        </w:rPr>
        <w:t>Mon-</w:t>
      </w:r>
      <w:r w:rsidR="00CE4EC4">
        <w:rPr>
          <w:rFonts w:ascii="Arial" w:hAnsi="Arial" w:cs="Arial"/>
          <w:sz w:val="22"/>
          <w:szCs w:val="22"/>
        </w:rPr>
        <w:t>Fri</w:t>
      </w:r>
      <w:r w:rsidR="00CE4EC4" w:rsidRPr="00FE0658">
        <w:rPr>
          <w:rFonts w:ascii="Arial" w:hAnsi="Arial" w:cs="Arial"/>
          <w:sz w:val="22"/>
          <w:szCs w:val="22"/>
        </w:rPr>
        <w:t xml:space="preserve"> after 9.00 am Mass</w:t>
      </w:r>
      <w:r w:rsidR="00CE4EC4" w:rsidRPr="00FE0658">
        <w:rPr>
          <w:rFonts w:ascii="Arial" w:hAnsi="Arial" w:cs="Arial"/>
          <w:noProof/>
          <w:sz w:val="22"/>
          <w:szCs w:val="22"/>
          <w:lang w:eastAsia="en-AU"/>
        </w:rPr>
        <w:t xml:space="preserve">     </w:t>
      </w:r>
    </w:p>
    <w:p w14:paraId="2C2BEE86" w14:textId="1A144D04"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till11.00am</w:t>
      </w:r>
    </w:p>
    <w:p w14:paraId="2C6A5D7A" w14:textId="177BD9B7" w:rsidR="00CE4EC4" w:rsidRPr="00FE0658" w:rsidRDefault="00CE4EC4" w:rsidP="00981DC0">
      <w:pPr>
        <w:shd w:val="clear" w:color="auto" w:fill="F4B083" w:themeFill="accent2" w:themeFillTint="99"/>
        <w:tabs>
          <w:tab w:val="left" w:pos="3402"/>
          <w:tab w:val="left" w:pos="4536"/>
        </w:tabs>
        <w:spacing w:line="276" w:lineRule="auto"/>
        <w:ind w:left="142" w:right="141"/>
        <w:outlineLvl w:val="0"/>
        <w:rPr>
          <w:rFonts w:ascii="Arial" w:hAnsi="Arial" w:cs="Arial"/>
          <w:sz w:val="22"/>
          <w:szCs w:val="22"/>
        </w:rPr>
      </w:pPr>
      <w:r>
        <w:rPr>
          <w:rFonts w:ascii="Arial" w:hAnsi="Arial" w:cs="Arial"/>
          <w:b/>
          <w:sz w:val="22"/>
          <w:szCs w:val="22"/>
        </w:rPr>
        <w:t>Legion of Mary:</w:t>
      </w:r>
      <w:r>
        <w:rPr>
          <w:rFonts w:ascii="Arial" w:hAnsi="Arial" w:cs="Arial"/>
          <w:b/>
          <w:sz w:val="22"/>
          <w:szCs w:val="22"/>
        </w:rPr>
        <w:tab/>
      </w:r>
      <w:r w:rsidRPr="00FE0658">
        <w:rPr>
          <w:rFonts w:ascii="Arial" w:hAnsi="Arial" w:cs="Arial"/>
          <w:sz w:val="22"/>
          <w:szCs w:val="22"/>
        </w:rPr>
        <w:t xml:space="preserve">Sat after 9 am Mass </w:t>
      </w:r>
    </w:p>
    <w:p w14:paraId="124AEE69" w14:textId="53348318" w:rsidR="00981DC0" w:rsidRPr="00981DC0" w:rsidRDefault="00981DC0" w:rsidP="001436F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6048" behindDoc="0" locked="0" layoutInCell="1" allowOverlap="1" wp14:anchorId="064909B9" wp14:editId="36360D6B">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9DB8F" id="Straight Connector 16"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00CE4EC4" w:rsidRPr="00FE0658">
        <w:rPr>
          <w:rFonts w:ascii="Arial" w:hAnsi="Arial" w:cs="Arial"/>
          <w:b/>
          <w:sz w:val="22"/>
          <w:szCs w:val="22"/>
        </w:rPr>
        <w:t>Neocatechumenal Way:</w:t>
      </w:r>
      <w:r w:rsidR="00CE4EC4">
        <w:rPr>
          <w:rFonts w:ascii="Arial" w:hAnsi="Arial" w:cs="Arial"/>
          <w:sz w:val="22"/>
          <w:szCs w:val="22"/>
        </w:rPr>
        <w:tab/>
      </w:r>
      <w:r w:rsidR="00CE4EC4" w:rsidRPr="00FE0658">
        <w:rPr>
          <w:rFonts w:ascii="Arial" w:hAnsi="Arial" w:cs="Arial"/>
          <w:sz w:val="22"/>
          <w:szCs w:val="22"/>
        </w:rPr>
        <w:t>Tues, Wed &amp; Thurs 8 pm, and Saturday 8 pm</w:t>
      </w:r>
      <w:bookmarkStart w:id="1"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835"/>
        <w:gridCol w:w="2551"/>
      </w:tblGrid>
      <w:tr w:rsidR="00147E4F" w:rsidRPr="00A6777E" w14:paraId="3E91A329" w14:textId="77777777" w:rsidTr="002E1BA1">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166E8E" w14:textId="0EA9CC8A" w:rsidR="00147E4F" w:rsidRPr="00BB1802" w:rsidRDefault="00147E4F" w:rsidP="00147E4F">
            <w:pPr>
              <w:rPr>
                <w:rFonts w:ascii="Arial Narrow" w:hAnsi="Arial Narrow" w:cs="Arial"/>
                <w:b/>
                <w:sz w:val="21"/>
                <w:szCs w:val="21"/>
                <w:lang w:val="en-US"/>
              </w:rPr>
            </w:pPr>
            <w:r w:rsidRPr="00BB1802">
              <w:rPr>
                <w:rFonts w:ascii="Arial Narrow" w:hAnsi="Arial Narrow" w:cs="Arial"/>
                <w:b/>
                <w:sz w:val="21"/>
                <w:szCs w:val="21"/>
              </w:rPr>
              <w:t xml:space="preserve">Corpus Christi 5/6 June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9BF7CF" w14:textId="7C1F0C48" w:rsidR="00147E4F" w:rsidRPr="00BB1802" w:rsidRDefault="00147E4F" w:rsidP="00147E4F">
            <w:pPr>
              <w:jc w:val="center"/>
              <w:rPr>
                <w:rFonts w:ascii="Arial Narrow" w:hAnsi="Arial Narrow" w:cs="Arial"/>
                <w:b/>
                <w:sz w:val="21"/>
                <w:szCs w:val="21"/>
                <w:lang w:val="en-US"/>
              </w:rPr>
            </w:pPr>
            <w:r w:rsidRPr="00BB1802">
              <w:rPr>
                <w:rFonts w:ascii="Arial Narrow" w:hAnsi="Arial Narrow" w:cs="Arial"/>
                <w:b/>
                <w:sz w:val="21"/>
                <w:szCs w:val="21"/>
              </w:rPr>
              <w:t>6.00 pm Mass</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7E78D9" w14:textId="4F50853C" w:rsidR="00147E4F" w:rsidRPr="00BB1802" w:rsidRDefault="00147E4F" w:rsidP="00147E4F">
            <w:pPr>
              <w:jc w:val="center"/>
              <w:rPr>
                <w:rFonts w:ascii="Arial Narrow" w:hAnsi="Arial Narrow" w:cs="Arial"/>
                <w:b/>
                <w:sz w:val="21"/>
                <w:szCs w:val="21"/>
                <w:lang w:val="en-US"/>
              </w:rPr>
            </w:pPr>
            <w:r w:rsidRPr="00BB1802">
              <w:rPr>
                <w:rFonts w:ascii="Arial Narrow" w:hAnsi="Arial Narrow" w:cs="Arial"/>
                <w:b/>
                <w:sz w:val="21"/>
                <w:szCs w:val="21"/>
              </w:rPr>
              <w:t>9.00 am Mass</w:t>
            </w:r>
          </w:p>
        </w:tc>
        <w:tc>
          <w:tcPr>
            <w:tcW w:w="2551"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EEDC99" w14:textId="23876577" w:rsidR="00147E4F" w:rsidRPr="00BB1802" w:rsidRDefault="00147E4F" w:rsidP="00147E4F">
            <w:pPr>
              <w:jc w:val="center"/>
              <w:rPr>
                <w:rFonts w:ascii="Arial Narrow" w:hAnsi="Arial Narrow" w:cs="Arial"/>
                <w:b/>
                <w:sz w:val="21"/>
                <w:szCs w:val="21"/>
                <w:lang w:val="en-US"/>
              </w:rPr>
            </w:pPr>
            <w:r w:rsidRPr="00BB1802">
              <w:rPr>
                <w:rFonts w:ascii="Arial Narrow" w:hAnsi="Arial Narrow" w:cs="Arial"/>
                <w:b/>
                <w:sz w:val="21"/>
                <w:szCs w:val="21"/>
              </w:rPr>
              <w:t>10.30 am Mass</w:t>
            </w:r>
          </w:p>
        </w:tc>
      </w:tr>
      <w:tr w:rsidR="002E1BA1" w:rsidRPr="00A6777E" w14:paraId="4ABBA94B" w14:textId="77777777" w:rsidTr="002E1BA1">
        <w:tc>
          <w:tcPr>
            <w:tcW w:w="2537" w:type="dxa"/>
            <w:tcBorders>
              <w:top w:val="single" w:sz="12" w:space="0" w:color="auto"/>
              <w:left w:val="single" w:sz="12" w:space="0" w:color="auto"/>
              <w:bottom w:val="single" w:sz="12" w:space="0" w:color="auto"/>
              <w:right w:val="single" w:sz="12" w:space="0" w:color="auto"/>
            </w:tcBorders>
          </w:tcPr>
          <w:p w14:paraId="742D43F8" w14:textId="37F1D104" w:rsidR="002E1BA1" w:rsidRPr="00BB1802" w:rsidRDefault="002E1BA1" w:rsidP="002E1BA1">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07956667" w14:textId="25F7E004" w:rsidR="002E1BA1" w:rsidRPr="00BB1802" w:rsidRDefault="002E1BA1" w:rsidP="002E1BA1">
            <w:pPr>
              <w:rPr>
                <w:rFonts w:ascii="Arial Narrow" w:hAnsi="Arial Narrow" w:cs="Arial"/>
                <w:sz w:val="21"/>
                <w:szCs w:val="21"/>
                <w:lang w:val="en-US"/>
              </w:rPr>
            </w:pPr>
            <w:r w:rsidRPr="00BB1802">
              <w:rPr>
                <w:rFonts w:ascii="Arial Narrow" w:hAnsi="Arial Narrow" w:cs="Arial"/>
                <w:sz w:val="21"/>
                <w:szCs w:val="21"/>
                <w:lang w:val="en-US"/>
              </w:rPr>
              <w:t>Cancelled because of lock-down</w:t>
            </w:r>
          </w:p>
        </w:tc>
        <w:tc>
          <w:tcPr>
            <w:tcW w:w="2835" w:type="dxa"/>
            <w:tcBorders>
              <w:top w:val="single" w:sz="12" w:space="0" w:color="auto"/>
              <w:left w:val="single" w:sz="12" w:space="0" w:color="auto"/>
              <w:bottom w:val="single" w:sz="12" w:space="0" w:color="auto"/>
              <w:right w:val="single" w:sz="12" w:space="0" w:color="auto"/>
            </w:tcBorders>
          </w:tcPr>
          <w:p w14:paraId="098620B6" w14:textId="3B7D34AD" w:rsidR="002E1BA1" w:rsidRPr="00BB1802" w:rsidRDefault="002E1BA1" w:rsidP="002E1BA1">
            <w:pPr>
              <w:rPr>
                <w:rFonts w:ascii="Arial Narrow" w:hAnsi="Arial Narrow" w:cs="Arial"/>
                <w:sz w:val="21"/>
                <w:szCs w:val="21"/>
                <w:lang w:val="en-US"/>
              </w:rPr>
            </w:pPr>
            <w:r w:rsidRPr="00BB1802">
              <w:rPr>
                <w:rFonts w:ascii="Arial Narrow" w:hAnsi="Arial Narrow" w:cs="Arial"/>
                <w:sz w:val="21"/>
                <w:szCs w:val="21"/>
                <w:lang w:val="en-US"/>
              </w:rPr>
              <w:t>Cancelled because of lock-down</w:t>
            </w:r>
          </w:p>
        </w:tc>
        <w:tc>
          <w:tcPr>
            <w:tcW w:w="2551" w:type="dxa"/>
            <w:tcBorders>
              <w:top w:val="single" w:sz="12" w:space="0" w:color="auto"/>
              <w:left w:val="single" w:sz="12" w:space="0" w:color="auto"/>
              <w:bottom w:val="single" w:sz="12" w:space="0" w:color="auto"/>
              <w:right w:val="single" w:sz="12" w:space="0" w:color="auto"/>
            </w:tcBorders>
          </w:tcPr>
          <w:p w14:paraId="79A1AECB" w14:textId="21C9BD7F" w:rsidR="002E1BA1" w:rsidRPr="00BB1802" w:rsidRDefault="002E1BA1" w:rsidP="002E1BA1">
            <w:pPr>
              <w:jc w:val="both"/>
              <w:rPr>
                <w:rFonts w:ascii="Arial Narrow" w:hAnsi="Arial Narrow" w:cs="Arial"/>
                <w:sz w:val="21"/>
                <w:szCs w:val="21"/>
                <w:lang w:val="en-US"/>
              </w:rPr>
            </w:pPr>
            <w:r w:rsidRPr="00BB1802">
              <w:rPr>
                <w:rFonts w:ascii="Arial Narrow" w:hAnsi="Arial Narrow" w:cs="Arial"/>
                <w:sz w:val="21"/>
                <w:szCs w:val="21"/>
                <w:lang w:val="en-US"/>
              </w:rPr>
              <w:t xml:space="preserve">Conrad Lobo </w:t>
            </w:r>
          </w:p>
        </w:tc>
      </w:tr>
      <w:tr w:rsidR="002E1BA1" w:rsidRPr="00A6777E" w14:paraId="1957DAC3" w14:textId="77777777" w:rsidTr="002E1BA1">
        <w:tc>
          <w:tcPr>
            <w:tcW w:w="2537" w:type="dxa"/>
            <w:vMerge w:val="restart"/>
            <w:tcBorders>
              <w:top w:val="single" w:sz="12" w:space="0" w:color="auto"/>
              <w:left w:val="single" w:sz="12" w:space="0" w:color="auto"/>
              <w:right w:val="single" w:sz="12" w:space="0" w:color="auto"/>
            </w:tcBorders>
          </w:tcPr>
          <w:p w14:paraId="53FB84D2" w14:textId="2AB9DA67" w:rsidR="002E1BA1" w:rsidRPr="00BB1802" w:rsidRDefault="002E1BA1" w:rsidP="002E1BA1">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top w:val="single" w:sz="12" w:space="0" w:color="auto"/>
              <w:left w:val="single" w:sz="12" w:space="0" w:color="auto"/>
              <w:right w:val="single" w:sz="12" w:space="0" w:color="auto"/>
            </w:tcBorders>
          </w:tcPr>
          <w:p w14:paraId="73235B1B" w14:textId="0D17A1F9" w:rsidR="002E1BA1" w:rsidRPr="00BB1802" w:rsidRDefault="002E1BA1" w:rsidP="002E1BA1">
            <w:pPr>
              <w:rPr>
                <w:rFonts w:ascii="Arial Narrow" w:hAnsi="Arial Narrow" w:cs="Arial"/>
                <w:sz w:val="21"/>
                <w:szCs w:val="21"/>
                <w:lang w:val="en-US"/>
              </w:rPr>
            </w:pPr>
          </w:p>
        </w:tc>
        <w:tc>
          <w:tcPr>
            <w:tcW w:w="2835" w:type="dxa"/>
            <w:tcBorders>
              <w:top w:val="single" w:sz="12" w:space="0" w:color="auto"/>
              <w:left w:val="single" w:sz="12" w:space="0" w:color="auto"/>
              <w:right w:val="single" w:sz="12" w:space="0" w:color="auto"/>
            </w:tcBorders>
          </w:tcPr>
          <w:p w14:paraId="2E6B0D73" w14:textId="466DF44E" w:rsidR="002E1BA1" w:rsidRPr="00BB1802" w:rsidRDefault="002E1BA1" w:rsidP="002E1BA1">
            <w:pPr>
              <w:rPr>
                <w:rFonts w:ascii="Arial Narrow" w:hAnsi="Arial Narrow" w:cs="Arial"/>
                <w:sz w:val="21"/>
                <w:szCs w:val="21"/>
                <w:lang w:val="en-US"/>
              </w:rPr>
            </w:pPr>
          </w:p>
        </w:tc>
        <w:tc>
          <w:tcPr>
            <w:tcW w:w="2551" w:type="dxa"/>
            <w:tcBorders>
              <w:top w:val="single" w:sz="12" w:space="0" w:color="auto"/>
              <w:left w:val="single" w:sz="12" w:space="0" w:color="auto"/>
              <w:right w:val="single" w:sz="12" w:space="0" w:color="auto"/>
            </w:tcBorders>
          </w:tcPr>
          <w:p w14:paraId="5BEFCB51" w14:textId="7ACFE069" w:rsidR="002E1BA1" w:rsidRPr="00BB1802" w:rsidRDefault="002E1BA1" w:rsidP="002E1BA1">
            <w:pPr>
              <w:jc w:val="both"/>
              <w:rPr>
                <w:rFonts w:ascii="Arial Narrow" w:hAnsi="Arial Narrow" w:cs="Arial"/>
                <w:sz w:val="21"/>
                <w:szCs w:val="21"/>
                <w:lang w:val="en-US"/>
              </w:rPr>
            </w:pPr>
            <w:r w:rsidRPr="00BB1802">
              <w:rPr>
                <w:rFonts w:ascii="Arial Narrow" w:hAnsi="Arial Narrow" w:cs="Arial"/>
                <w:sz w:val="21"/>
                <w:szCs w:val="21"/>
                <w:lang w:val="en-US"/>
              </w:rPr>
              <w:t>Fr Vittorio Ricciardi</w:t>
            </w:r>
          </w:p>
        </w:tc>
      </w:tr>
      <w:tr w:rsidR="002E1BA1" w:rsidRPr="00A6777E" w14:paraId="16A38F08" w14:textId="77777777" w:rsidTr="002E1BA1">
        <w:trPr>
          <w:trHeight w:val="308"/>
        </w:trPr>
        <w:tc>
          <w:tcPr>
            <w:tcW w:w="2537" w:type="dxa"/>
            <w:vMerge/>
            <w:tcBorders>
              <w:left w:val="single" w:sz="12" w:space="0" w:color="auto"/>
              <w:right w:val="single" w:sz="12" w:space="0" w:color="auto"/>
            </w:tcBorders>
          </w:tcPr>
          <w:p w14:paraId="5A7039BD" w14:textId="77777777" w:rsidR="002E1BA1" w:rsidRPr="00BB1802" w:rsidRDefault="002E1BA1" w:rsidP="002E1BA1">
            <w:pPr>
              <w:rPr>
                <w:rFonts w:ascii="Arial Narrow" w:hAnsi="Arial Narrow" w:cs="Arial"/>
                <w:b/>
                <w:sz w:val="21"/>
                <w:szCs w:val="21"/>
                <w:lang w:val="en-US"/>
              </w:rPr>
            </w:pPr>
          </w:p>
        </w:tc>
        <w:tc>
          <w:tcPr>
            <w:tcW w:w="2835" w:type="dxa"/>
            <w:tcBorders>
              <w:left w:val="single" w:sz="12" w:space="0" w:color="auto"/>
              <w:right w:val="single" w:sz="12" w:space="0" w:color="auto"/>
            </w:tcBorders>
          </w:tcPr>
          <w:p w14:paraId="1E63EBC4" w14:textId="4293F2D9" w:rsidR="002E1BA1" w:rsidRPr="00BB1802" w:rsidRDefault="002E1BA1" w:rsidP="002E1BA1">
            <w:pPr>
              <w:rPr>
                <w:rFonts w:ascii="Arial Narrow" w:hAnsi="Arial Narrow" w:cs="Arial"/>
                <w:sz w:val="21"/>
                <w:szCs w:val="21"/>
                <w:lang w:val="en-US"/>
              </w:rPr>
            </w:pPr>
          </w:p>
        </w:tc>
        <w:tc>
          <w:tcPr>
            <w:tcW w:w="2835" w:type="dxa"/>
            <w:tcBorders>
              <w:left w:val="single" w:sz="12" w:space="0" w:color="auto"/>
              <w:right w:val="single" w:sz="12" w:space="0" w:color="auto"/>
            </w:tcBorders>
          </w:tcPr>
          <w:p w14:paraId="7A588B73" w14:textId="5EAD89FF" w:rsidR="002E1BA1" w:rsidRPr="00BB1802" w:rsidRDefault="002E1BA1" w:rsidP="002E1BA1">
            <w:pPr>
              <w:rPr>
                <w:rFonts w:ascii="Arial Narrow" w:hAnsi="Arial Narrow" w:cs="Arial"/>
                <w:sz w:val="21"/>
                <w:szCs w:val="21"/>
                <w:lang w:val="en-US"/>
              </w:rPr>
            </w:pPr>
          </w:p>
        </w:tc>
        <w:tc>
          <w:tcPr>
            <w:tcW w:w="2551" w:type="dxa"/>
            <w:tcBorders>
              <w:left w:val="single" w:sz="12" w:space="0" w:color="auto"/>
              <w:right w:val="single" w:sz="12" w:space="0" w:color="auto"/>
            </w:tcBorders>
          </w:tcPr>
          <w:p w14:paraId="31EAC565" w14:textId="0D1C843F" w:rsidR="002E1BA1" w:rsidRPr="00BB1802" w:rsidRDefault="002E1BA1" w:rsidP="002E1BA1">
            <w:pPr>
              <w:jc w:val="both"/>
              <w:rPr>
                <w:rFonts w:ascii="Arial Narrow" w:hAnsi="Arial Narrow" w:cs="Arial"/>
                <w:sz w:val="21"/>
                <w:szCs w:val="21"/>
                <w:lang w:val="en-US"/>
              </w:rPr>
            </w:pPr>
            <w:r w:rsidRPr="00BB1802">
              <w:rPr>
                <w:rFonts w:ascii="Arial Narrow" w:hAnsi="Arial Narrow" w:cs="Arial"/>
                <w:sz w:val="21"/>
                <w:szCs w:val="21"/>
                <w:lang w:val="en-US"/>
              </w:rPr>
              <w:t>Marylou James</w:t>
            </w:r>
          </w:p>
        </w:tc>
      </w:tr>
      <w:tr w:rsidR="002E1BA1" w:rsidRPr="00A6777E" w14:paraId="35D363BE" w14:textId="77777777" w:rsidTr="002E1BA1">
        <w:tc>
          <w:tcPr>
            <w:tcW w:w="2537" w:type="dxa"/>
            <w:tcBorders>
              <w:left w:val="single" w:sz="12" w:space="0" w:color="auto"/>
              <w:right w:val="single" w:sz="12" w:space="0" w:color="auto"/>
            </w:tcBorders>
          </w:tcPr>
          <w:p w14:paraId="4A115D9E" w14:textId="10F0B27A" w:rsidR="002E1BA1" w:rsidRPr="00BB1802" w:rsidRDefault="002E1BA1" w:rsidP="002E1BA1">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17414407" w14:textId="445A60CE" w:rsidR="002E1BA1" w:rsidRPr="00BB1802" w:rsidRDefault="002E1BA1" w:rsidP="002E1BA1">
            <w:pPr>
              <w:rPr>
                <w:rFonts w:ascii="Arial Narrow" w:hAnsi="Arial Narrow" w:cs="Arial"/>
                <w:sz w:val="21"/>
                <w:szCs w:val="21"/>
                <w:lang w:val="en-US"/>
              </w:rPr>
            </w:pPr>
          </w:p>
        </w:tc>
        <w:tc>
          <w:tcPr>
            <w:tcW w:w="2835" w:type="dxa"/>
            <w:tcBorders>
              <w:top w:val="single" w:sz="12" w:space="0" w:color="auto"/>
              <w:left w:val="single" w:sz="12" w:space="0" w:color="auto"/>
              <w:bottom w:val="single" w:sz="12" w:space="0" w:color="auto"/>
              <w:right w:val="single" w:sz="12" w:space="0" w:color="auto"/>
            </w:tcBorders>
          </w:tcPr>
          <w:p w14:paraId="3DDB7AEA" w14:textId="40D8484C" w:rsidR="002E1BA1" w:rsidRPr="00BB1802" w:rsidRDefault="002E1BA1" w:rsidP="002E1BA1">
            <w:pPr>
              <w:rPr>
                <w:rFonts w:ascii="Arial Narrow" w:hAnsi="Arial Narrow" w:cs="Arial"/>
                <w:sz w:val="21"/>
                <w:szCs w:val="21"/>
                <w:lang w:val="en-US"/>
              </w:rPr>
            </w:pPr>
          </w:p>
        </w:tc>
        <w:tc>
          <w:tcPr>
            <w:tcW w:w="2551" w:type="dxa"/>
            <w:tcBorders>
              <w:top w:val="single" w:sz="12" w:space="0" w:color="auto"/>
              <w:left w:val="single" w:sz="12" w:space="0" w:color="auto"/>
              <w:bottom w:val="single" w:sz="12" w:space="0" w:color="auto"/>
              <w:right w:val="single" w:sz="12" w:space="0" w:color="auto"/>
            </w:tcBorders>
          </w:tcPr>
          <w:p w14:paraId="28072998" w14:textId="5466ABCA" w:rsidR="002E1BA1" w:rsidRPr="00BB1802" w:rsidRDefault="002E1BA1" w:rsidP="002E1BA1">
            <w:pPr>
              <w:rPr>
                <w:rFonts w:ascii="Arial Narrow" w:hAnsi="Arial Narrow" w:cs="Arial"/>
                <w:sz w:val="21"/>
                <w:szCs w:val="21"/>
                <w:lang w:val="en-US"/>
              </w:rPr>
            </w:pPr>
            <w:r w:rsidRPr="00BB1802">
              <w:rPr>
                <w:rFonts w:ascii="Arial Narrow" w:hAnsi="Arial Narrow" w:cs="Arial"/>
                <w:sz w:val="21"/>
                <w:szCs w:val="21"/>
              </w:rPr>
              <w:t>Lobo Family</w:t>
            </w:r>
          </w:p>
        </w:tc>
      </w:tr>
      <w:tr w:rsidR="002E1BA1" w:rsidRPr="00A6777E" w14:paraId="1B814E35" w14:textId="77777777" w:rsidTr="002E1BA1">
        <w:tc>
          <w:tcPr>
            <w:tcW w:w="2537" w:type="dxa"/>
            <w:tcBorders>
              <w:left w:val="single" w:sz="12" w:space="0" w:color="auto"/>
              <w:right w:val="single" w:sz="12" w:space="0" w:color="auto"/>
            </w:tcBorders>
            <w:shd w:val="clear" w:color="auto" w:fill="FFD966" w:themeFill="accent4" w:themeFillTint="99"/>
          </w:tcPr>
          <w:p w14:paraId="56083501" w14:textId="68415F82" w:rsidR="002E1BA1" w:rsidRPr="00BB1802" w:rsidRDefault="002E1BA1" w:rsidP="002E1BA1">
            <w:pPr>
              <w:rPr>
                <w:rFonts w:ascii="Arial Narrow" w:hAnsi="Arial Narrow" w:cs="Arial"/>
                <w:b/>
                <w:sz w:val="21"/>
                <w:szCs w:val="21"/>
              </w:rPr>
            </w:pPr>
            <w:r>
              <w:rPr>
                <w:rFonts w:ascii="Arial Narrow" w:hAnsi="Arial Narrow" w:cs="Arial"/>
                <w:b/>
                <w:sz w:val="21"/>
                <w:szCs w:val="21"/>
              </w:rPr>
              <w:t>11</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Pr>
                <w:rFonts w:ascii="Arial Narrow" w:hAnsi="Arial Narrow" w:cs="Arial"/>
                <w:b/>
                <w:sz w:val="21"/>
                <w:szCs w:val="21"/>
              </w:rPr>
              <w:t>12</w:t>
            </w:r>
            <w:r w:rsidRPr="00BB1802">
              <w:rPr>
                <w:rFonts w:ascii="Arial Narrow" w:hAnsi="Arial Narrow" w:cs="Arial"/>
                <w:b/>
                <w:sz w:val="21"/>
                <w:szCs w:val="21"/>
              </w:rPr>
              <w:t>/</w:t>
            </w:r>
            <w:r>
              <w:rPr>
                <w:rFonts w:ascii="Arial Narrow" w:hAnsi="Arial Narrow" w:cs="Arial"/>
                <w:b/>
                <w:sz w:val="21"/>
                <w:szCs w:val="21"/>
              </w:rPr>
              <w:t>13</w:t>
            </w:r>
            <w:r w:rsidRPr="00BB1802">
              <w:rPr>
                <w:rFonts w:ascii="Arial Narrow" w:hAnsi="Arial Narrow" w:cs="Arial"/>
                <w:b/>
                <w:sz w:val="21"/>
                <w:szCs w:val="21"/>
              </w:rPr>
              <w:t xml:space="preserve"> June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3E64BC5" w14:textId="3446FAE5" w:rsidR="002E1BA1" w:rsidRPr="00BB1802" w:rsidRDefault="002E1BA1" w:rsidP="002E1BA1">
            <w:pPr>
              <w:rPr>
                <w:rFonts w:ascii="Arial Narrow" w:hAnsi="Arial Narrow" w:cs="Arial"/>
                <w:sz w:val="21"/>
                <w:szCs w:val="21"/>
              </w:rPr>
            </w:pPr>
            <w:r w:rsidRPr="00BB1802">
              <w:rPr>
                <w:rFonts w:ascii="Arial Narrow" w:hAnsi="Arial Narrow" w:cs="Arial"/>
                <w:b/>
                <w:sz w:val="21"/>
                <w:szCs w:val="21"/>
              </w:rPr>
              <w:t>6.00 pm Mass</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4F58755" w14:textId="2213E85A" w:rsidR="002E1BA1" w:rsidRPr="00BB1802" w:rsidRDefault="002E1BA1" w:rsidP="002E1BA1">
            <w:pPr>
              <w:rPr>
                <w:rFonts w:ascii="Arial Narrow" w:hAnsi="Arial Narrow" w:cs="Arial"/>
                <w:sz w:val="21"/>
                <w:szCs w:val="21"/>
              </w:rPr>
            </w:pPr>
            <w:r w:rsidRPr="00BB1802">
              <w:rPr>
                <w:rFonts w:ascii="Arial Narrow" w:hAnsi="Arial Narrow" w:cs="Arial"/>
                <w:b/>
                <w:sz w:val="21"/>
                <w:szCs w:val="21"/>
              </w:rPr>
              <w:t>9.00 am Mass</w:t>
            </w:r>
          </w:p>
        </w:tc>
        <w:tc>
          <w:tcPr>
            <w:tcW w:w="2551"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A557549" w14:textId="70C59145" w:rsidR="002E1BA1" w:rsidRPr="00BB1802" w:rsidRDefault="002E1BA1" w:rsidP="002E1BA1">
            <w:pPr>
              <w:jc w:val="both"/>
              <w:rPr>
                <w:rFonts w:ascii="Arial Narrow" w:hAnsi="Arial Narrow" w:cs="Arial"/>
                <w:sz w:val="21"/>
                <w:szCs w:val="21"/>
              </w:rPr>
            </w:pPr>
            <w:r w:rsidRPr="00BB1802">
              <w:rPr>
                <w:rFonts w:ascii="Arial Narrow" w:hAnsi="Arial Narrow" w:cs="Arial"/>
                <w:b/>
                <w:sz w:val="21"/>
                <w:szCs w:val="21"/>
              </w:rPr>
              <w:t>10.30 am Mass</w:t>
            </w:r>
          </w:p>
        </w:tc>
      </w:tr>
      <w:tr w:rsidR="002E1BA1" w:rsidRPr="00A6777E" w14:paraId="71931AA9" w14:textId="77777777" w:rsidTr="002E1BA1">
        <w:tc>
          <w:tcPr>
            <w:tcW w:w="2537" w:type="dxa"/>
            <w:tcBorders>
              <w:left w:val="single" w:sz="12" w:space="0" w:color="auto"/>
              <w:right w:val="single" w:sz="12" w:space="0" w:color="auto"/>
            </w:tcBorders>
          </w:tcPr>
          <w:p w14:paraId="1B1C37A0" w14:textId="55D08068" w:rsidR="002E1BA1" w:rsidRPr="00BB1802" w:rsidRDefault="002E1BA1" w:rsidP="002E1BA1">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248EAA1A" w14:textId="7E15E230" w:rsidR="002E1BA1" w:rsidRPr="00BB1802" w:rsidRDefault="002E1BA1" w:rsidP="002E1BA1">
            <w:pPr>
              <w:rPr>
                <w:rFonts w:ascii="Arial Narrow" w:hAnsi="Arial Narrow" w:cs="Arial"/>
                <w:sz w:val="21"/>
                <w:szCs w:val="21"/>
              </w:rPr>
            </w:pPr>
            <w:r w:rsidRPr="00BB1802">
              <w:rPr>
                <w:rFonts w:ascii="Arial Narrow" w:hAnsi="Arial Narrow" w:cs="Arial"/>
                <w:sz w:val="21"/>
                <w:szCs w:val="21"/>
                <w:lang w:val="en-US"/>
              </w:rPr>
              <w:t>Angelina Robinson</w:t>
            </w:r>
          </w:p>
        </w:tc>
        <w:tc>
          <w:tcPr>
            <w:tcW w:w="2835" w:type="dxa"/>
            <w:tcBorders>
              <w:top w:val="single" w:sz="12" w:space="0" w:color="auto"/>
              <w:left w:val="single" w:sz="12" w:space="0" w:color="auto"/>
              <w:bottom w:val="single" w:sz="12" w:space="0" w:color="auto"/>
              <w:right w:val="single" w:sz="12" w:space="0" w:color="auto"/>
            </w:tcBorders>
          </w:tcPr>
          <w:p w14:paraId="10206B09" w14:textId="32FB04A8" w:rsidR="002E1BA1" w:rsidRPr="00BB1802" w:rsidRDefault="002E1BA1" w:rsidP="002E1BA1">
            <w:pPr>
              <w:rPr>
                <w:rFonts w:ascii="Arial Narrow" w:hAnsi="Arial Narrow" w:cs="Arial"/>
                <w:sz w:val="21"/>
                <w:szCs w:val="21"/>
              </w:rPr>
            </w:pPr>
            <w:r w:rsidRPr="00BB1802">
              <w:rPr>
                <w:rFonts w:ascii="Arial Narrow" w:hAnsi="Arial Narrow" w:cs="Arial"/>
                <w:sz w:val="21"/>
                <w:szCs w:val="21"/>
                <w:lang w:val="en-US"/>
              </w:rPr>
              <w:t>Cheryl Juelg</w:t>
            </w:r>
          </w:p>
        </w:tc>
        <w:tc>
          <w:tcPr>
            <w:tcW w:w="2551" w:type="dxa"/>
            <w:tcBorders>
              <w:top w:val="single" w:sz="12" w:space="0" w:color="auto"/>
              <w:left w:val="single" w:sz="12" w:space="0" w:color="auto"/>
              <w:bottom w:val="single" w:sz="12" w:space="0" w:color="auto"/>
              <w:right w:val="single" w:sz="12" w:space="0" w:color="auto"/>
            </w:tcBorders>
          </w:tcPr>
          <w:p w14:paraId="46B6E59A" w14:textId="3F42569F" w:rsidR="002E1BA1" w:rsidRPr="00BB1802" w:rsidRDefault="002E1BA1" w:rsidP="002E1BA1">
            <w:pPr>
              <w:jc w:val="both"/>
              <w:rPr>
                <w:rFonts w:ascii="Arial Narrow" w:hAnsi="Arial Narrow" w:cs="Arial"/>
                <w:sz w:val="21"/>
                <w:szCs w:val="21"/>
              </w:rPr>
            </w:pPr>
            <w:r w:rsidRPr="00BB1802">
              <w:rPr>
                <w:rFonts w:ascii="Arial Narrow" w:hAnsi="Arial Narrow" w:cs="Arial"/>
                <w:sz w:val="21"/>
                <w:szCs w:val="21"/>
                <w:lang w:val="en-US"/>
              </w:rPr>
              <w:t xml:space="preserve">Conrad Lobo </w:t>
            </w:r>
          </w:p>
        </w:tc>
      </w:tr>
      <w:tr w:rsidR="002E1BA1" w:rsidRPr="00A6777E" w14:paraId="2CBBDD7D" w14:textId="77777777" w:rsidTr="002E1BA1">
        <w:trPr>
          <w:trHeight w:val="225"/>
        </w:trPr>
        <w:tc>
          <w:tcPr>
            <w:tcW w:w="2537" w:type="dxa"/>
            <w:vMerge w:val="restart"/>
            <w:tcBorders>
              <w:left w:val="single" w:sz="12" w:space="0" w:color="auto"/>
              <w:right w:val="single" w:sz="12" w:space="0" w:color="auto"/>
            </w:tcBorders>
          </w:tcPr>
          <w:p w14:paraId="781D016F" w14:textId="7980ECBD" w:rsidR="002E1BA1" w:rsidRPr="00BB1802" w:rsidRDefault="002E1BA1" w:rsidP="002E1BA1">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12" w:space="0" w:color="auto"/>
              <w:left w:val="single" w:sz="12" w:space="0" w:color="auto"/>
              <w:bottom w:val="single" w:sz="4" w:space="0" w:color="auto"/>
              <w:right w:val="single" w:sz="12" w:space="0" w:color="auto"/>
            </w:tcBorders>
          </w:tcPr>
          <w:p w14:paraId="0BCCE8C0" w14:textId="714FEA4A" w:rsidR="002E1BA1" w:rsidRPr="00BB1802" w:rsidRDefault="002E1BA1" w:rsidP="002E1BA1">
            <w:pPr>
              <w:rPr>
                <w:rFonts w:ascii="Arial Narrow" w:hAnsi="Arial Narrow" w:cs="Arial"/>
                <w:sz w:val="21"/>
                <w:szCs w:val="21"/>
              </w:rPr>
            </w:pPr>
          </w:p>
        </w:tc>
        <w:tc>
          <w:tcPr>
            <w:tcW w:w="2835" w:type="dxa"/>
            <w:tcBorders>
              <w:top w:val="single" w:sz="12" w:space="0" w:color="auto"/>
              <w:left w:val="single" w:sz="12" w:space="0" w:color="auto"/>
              <w:bottom w:val="single" w:sz="4" w:space="0" w:color="auto"/>
              <w:right w:val="single" w:sz="12" w:space="0" w:color="auto"/>
            </w:tcBorders>
          </w:tcPr>
          <w:p w14:paraId="4F09D71B" w14:textId="77777777" w:rsidR="002E1BA1" w:rsidRPr="00BB1802" w:rsidRDefault="002E1BA1" w:rsidP="002E1BA1">
            <w:pPr>
              <w:rPr>
                <w:rFonts w:ascii="Arial Narrow" w:hAnsi="Arial Narrow" w:cs="Arial"/>
                <w:sz w:val="21"/>
                <w:szCs w:val="21"/>
              </w:rPr>
            </w:pPr>
          </w:p>
        </w:tc>
        <w:tc>
          <w:tcPr>
            <w:tcW w:w="2551" w:type="dxa"/>
            <w:tcBorders>
              <w:top w:val="single" w:sz="12" w:space="0" w:color="auto"/>
              <w:left w:val="single" w:sz="12" w:space="0" w:color="auto"/>
              <w:bottom w:val="single" w:sz="4" w:space="0" w:color="auto"/>
              <w:right w:val="single" w:sz="12" w:space="0" w:color="auto"/>
            </w:tcBorders>
          </w:tcPr>
          <w:p w14:paraId="478DF9FB" w14:textId="6F855D37" w:rsidR="002E1BA1" w:rsidRPr="00BB1802" w:rsidRDefault="002E1BA1" w:rsidP="002E1BA1">
            <w:pPr>
              <w:jc w:val="both"/>
              <w:rPr>
                <w:rFonts w:ascii="Arial Narrow" w:hAnsi="Arial Narrow" w:cs="Arial"/>
                <w:sz w:val="21"/>
                <w:szCs w:val="21"/>
              </w:rPr>
            </w:pPr>
            <w:r w:rsidRPr="00BB1802">
              <w:rPr>
                <w:rFonts w:ascii="Arial Narrow" w:hAnsi="Arial Narrow" w:cs="Arial"/>
                <w:sz w:val="21"/>
                <w:szCs w:val="21"/>
                <w:lang w:val="en-US"/>
              </w:rPr>
              <w:t>Fr Vittorio Ricciardi</w:t>
            </w:r>
          </w:p>
        </w:tc>
      </w:tr>
      <w:tr w:rsidR="002E1BA1" w:rsidRPr="00A6777E" w14:paraId="4B2DEDB1" w14:textId="77777777" w:rsidTr="002E1BA1">
        <w:trPr>
          <w:trHeight w:val="270"/>
        </w:trPr>
        <w:tc>
          <w:tcPr>
            <w:tcW w:w="2537" w:type="dxa"/>
            <w:vMerge/>
            <w:tcBorders>
              <w:left w:val="single" w:sz="12" w:space="0" w:color="auto"/>
              <w:right w:val="single" w:sz="12" w:space="0" w:color="auto"/>
            </w:tcBorders>
          </w:tcPr>
          <w:p w14:paraId="57442EE0" w14:textId="77777777" w:rsidR="002E1BA1" w:rsidRPr="00BB1802" w:rsidRDefault="002E1BA1" w:rsidP="002E1BA1">
            <w:pPr>
              <w:rPr>
                <w:rFonts w:ascii="Arial Narrow" w:hAnsi="Arial Narrow" w:cs="Arial"/>
                <w:b/>
                <w:sz w:val="21"/>
                <w:szCs w:val="21"/>
              </w:rPr>
            </w:pPr>
          </w:p>
        </w:tc>
        <w:tc>
          <w:tcPr>
            <w:tcW w:w="2835" w:type="dxa"/>
            <w:tcBorders>
              <w:top w:val="single" w:sz="4" w:space="0" w:color="auto"/>
              <w:left w:val="single" w:sz="12" w:space="0" w:color="auto"/>
              <w:bottom w:val="single" w:sz="12" w:space="0" w:color="auto"/>
              <w:right w:val="single" w:sz="12" w:space="0" w:color="auto"/>
            </w:tcBorders>
          </w:tcPr>
          <w:p w14:paraId="6DC728B4" w14:textId="00EE4CCB" w:rsidR="002E1BA1" w:rsidRPr="00BB1802" w:rsidRDefault="002E1BA1" w:rsidP="002E1BA1">
            <w:pPr>
              <w:rPr>
                <w:rFonts w:ascii="Arial Narrow" w:hAnsi="Arial Narrow" w:cs="Arial"/>
                <w:sz w:val="21"/>
                <w:szCs w:val="21"/>
              </w:rPr>
            </w:pPr>
            <w:r w:rsidRPr="00BB1802">
              <w:rPr>
                <w:rFonts w:ascii="Arial Narrow" w:hAnsi="Arial Narrow" w:cs="Arial"/>
                <w:sz w:val="21"/>
                <w:szCs w:val="21"/>
                <w:lang w:val="en-US"/>
              </w:rPr>
              <w:t>Fr Vittorio Ricciardi</w:t>
            </w:r>
          </w:p>
        </w:tc>
        <w:tc>
          <w:tcPr>
            <w:tcW w:w="2835" w:type="dxa"/>
            <w:tcBorders>
              <w:top w:val="single" w:sz="4" w:space="0" w:color="auto"/>
              <w:left w:val="single" w:sz="12" w:space="0" w:color="auto"/>
              <w:bottom w:val="single" w:sz="12" w:space="0" w:color="auto"/>
              <w:right w:val="single" w:sz="12" w:space="0" w:color="auto"/>
            </w:tcBorders>
          </w:tcPr>
          <w:p w14:paraId="0C717FB9" w14:textId="79C65D6E" w:rsidR="002E1BA1" w:rsidRPr="00BB1802" w:rsidRDefault="002E1BA1" w:rsidP="002E1BA1">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551" w:type="dxa"/>
            <w:tcBorders>
              <w:top w:val="single" w:sz="4" w:space="0" w:color="auto"/>
              <w:left w:val="single" w:sz="12" w:space="0" w:color="auto"/>
              <w:bottom w:val="single" w:sz="12" w:space="0" w:color="auto"/>
              <w:right w:val="single" w:sz="12" w:space="0" w:color="auto"/>
            </w:tcBorders>
          </w:tcPr>
          <w:p w14:paraId="793D9945" w14:textId="6F01F02B" w:rsidR="002E1BA1" w:rsidRPr="00BB1802" w:rsidRDefault="002E1BA1" w:rsidP="002E1BA1">
            <w:pPr>
              <w:jc w:val="both"/>
              <w:rPr>
                <w:rFonts w:ascii="Arial Narrow" w:hAnsi="Arial Narrow" w:cs="Arial"/>
                <w:sz w:val="21"/>
                <w:szCs w:val="21"/>
              </w:rPr>
            </w:pPr>
            <w:r w:rsidRPr="00BB1802">
              <w:rPr>
                <w:rFonts w:ascii="Arial Narrow" w:hAnsi="Arial Narrow" w:cs="Arial"/>
                <w:sz w:val="21"/>
                <w:szCs w:val="21"/>
                <w:lang w:val="en-US"/>
              </w:rPr>
              <w:t>Marylou James</w:t>
            </w:r>
          </w:p>
        </w:tc>
      </w:tr>
      <w:tr w:rsidR="002E1BA1" w:rsidRPr="00A6777E" w14:paraId="55AA83ED" w14:textId="77777777" w:rsidTr="002E1BA1">
        <w:tc>
          <w:tcPr>
            <w:tcW w:w="2537" w:type="dxa"/>
            <w:tcBorders>
              <w:left w:val="single" w:sz="12" w:space="0" w:color="auto"/>
              <w:bottom w:val="single" w:sz="12" w:space="0" w:color="auto"/>
              <w:right w:val="single" w:sz="12" w:space="0" w:color="auto"/>
            </w:tcBorders>
          </w:tcPr>
          <w:p w14:paraId="2022C58A" w14:textId="46EEDC49" w:rsidR="002E1BA1" w:rsidRPr="00BB1802" w:rsidRDefault="002E1BA1" w:rsidP="002E1BA1">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7101088F" w14:textId="575E6F93" w:rsidR="002E1BA1" w:rsidRPr="00BB1802" w:rsidRDefault="002E1BA1" w:rsidP="002E1BA1">
            <w:pPr>
              <w:rPr>
                <w:rFonts w:ascii="Arial Narrow" w:hAnsi="Arial Narrow" w:cs="Arial"/>
                <w:sz w:val="21"/>
                <w:szCs w:val="21"/>
              </w:rPr>
            </w:pPr>
            <w:r w:rsidRPr="00BB1802">
              <w:rPr>
                <w:rFonts w:ascii="Arial Narrow" w:hAnsi="Arial Narrow" w:cs="Arial"/>
                <w:sz w:val="21"/>
                <w:szCs w:val="21"/>
              </w:rPr>
              <w:t>Kevin &amp; Pamela Pereira</w:t>
            </w:r>
          </w:p>
        </w:tc>
        <w:tc>
          <w:tcPr>
            <w:tcW w:w="2835" w:type="dxa"/>
            <w:tcBorders>
              <w:top w:val="single" w:sz="12" w:space="0" w:color="auto"/>
              <w:left w:val="single" w:sz="12" w:space="0" w:color="auto"/>
              <w:bottom w:val="single" w:sz="12" w:space="0" w:color="auto"/>
              <w:right w:val="single" w:sz="12" w:space="0" w:color="auto"/>
            </w:tcBorders>
          </w:tcPr>
          <w:p w14:paraId="4FB25673" w14:textId="3ED5E02A" w:rsidR="002E1BA1" w:rsidRPr="00BB1802" w:rsidRDefault="002E1BA1" w:rsidP="002E1BA1">
            <w:pPr>
              <w:rPr>
                <w:rFonts w:ascii="Arial Narrow" w:hAnsi="Arial Narrow" w:cs="Arial"/>
                <w:sz w:val="21"/>
                <w:szCs w:val="21"/>
              </w:rPr>
            </w:pPr>
            <w:r w:rsidRPr="00BB1802">
              <w:rPr>
                <w:rFonts w:ascii="Arial Narrow" w:hAnsi="Arial Narrow" w:cs="Arial"/>
                <w:sz w:val="21"/>
                <w:szCs w:val="21"/>
              </w:rPr>
              <w:t xml:space="preserve">Kath &amp; Colin </w:t>
            </w:r>
            <w:r>
              <w:rPr>
                <w:rFonts w:ascii="Arial Narrow" w:hAnsi="Arial Narrow" w:cs="Arial"/>
                <w:sz w:val="21"/>
                <w:szCs w:val="21"/>
              </w:rPr>
              <w:t xml:space="preserve">Lewin </w:t>
            </w:r>
          </w:p>
        </w:tc>
        <w:tc>
          <w:tcPr>
            <w:tcW w:w="2551" w:type="dxa"/>
            <w:tcBorders>
              <w:top w:val="single" w:sz="12" w:space="0" w:color="auto"/>
              <w:left w:val="single" w:sz="12" w:space="0" w:color="auto"/>
              <w:bottom w:val="single" w:sz="12" w:space="0" w:color="auto"/>
              <w:right w:val="single" w:sz="12" w:space="0" w:color="auto"/>
            </w:tcBorders>
          </w:tcPr>
          <w:p w14:paraId="07AB6767" w14:textId="181D6A33" w:rsidR="002E1BA1" w:rsidRPr="00BB1802" w:rsidRDefault="002E1BA1" w:rsidP="002E1BA1">
            <w:pPr>
              <w:jc w:val="both"/>
              <w:rPr>
                <w:rFonts w:ascii="Arial Narrow" w:hAnsi="Arial Narrow" w:cs="Arial"/>
                <w:sz w:val="21"/>
                <w:szCs w:val="21"/>
              </w:rPr>
            </w:pPr>
            <w:r w:rsidRPr="00BB1802">
              <w:rPr>
                <w:rFonts w:ascii="Arial Narrow" w:hAnsi="Arial Narrow" w:cs="Arial"/>
                <w:sz w:val="21"/>
                <w:szCs w:val="21"/>
              </w:rPr>
              <w:t>Lobo Family</w:t>
            </w:r>
          </w:p>
        </w:tc>
      </w:tr>
    </w:tbl>
    <w:bookmarkEnd w:id="1"/>
    <w:p w14:paraId="04603976" w14:textId="74CB1555" w:rsidR="005C4F64" w:rsidRPr="005A722B" w:rsidRDefault="00BB1802" w:rsidP="00BB1802">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904000" behindDoc="0" locked="0" layoutInCell="1" allowOverlap="1" wp14:anchorId="21FB9ACD" wp14:editId="0E476D2D">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986599" id="Straight Connector 12" o:spid="_x0000_s1026" style="position:absolute;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005C4F64" w:rsidRPr="005A722B">
        <w:rPr>
          <w:rFonts w:asciiTheme="minorHAnsi" w:hAnsiTheme="minorHAnsi" w:cstheme="minorHAnsi"/>
          <w:b/>
          <w:sz w:val="20"/>
          <w:szCs w:val="20"/>
          <w:shd w:val="clear" w:color="auto" w:fill="D1B97D"/>
        </w:rPr>
        <w:t>PRAYERS FOR THE SICK</w:t>
      </w:r>
    </w:p>
    <w:p w14:paraId="7A89055B" w14:textId="743DD296" w:rsidR="005C4F64" w:rsidRPr="0098361B" w:rsidRDefault="005C4F64" w:rsidP="005C4F64">
      <w:pPr>
        <w:ind w:left="142" w:right="284"/>
        <w:jc w:val="both"/>
        <w:rPr>
          <w:rFonts w:asciiTheme="minorHAnsi" w:hAnsiTheme="minorHAnsi" w:cstheme="minorHAnsi"/>
          <w:sz w:val="21"/>
          <w:szCs w:val="21"/>
        </w:rPr>
      </w:pPr>
      <w:r w:rsidRPr="005A722B">
        <w:rPr>
          <w:rFonts w:asciiTheme="minorHAnsi" w:hAnsiTheme="minorHAnsi" w:cstheme="minorHAnsi"/>
          <w:sz w:val="20"/>
          <w:szCs w:val="20"/>
        </w:rPr>
        <w:t>Christian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sidR="00147E4F">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759F7BAD" w14:textId="4A95BEB1" w:rsidR="005C4F64" w:rsidRPr="005A722B" w:rsidRDefault="005C4F64" w:rsidP="00EB638E">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73C691B7" w14:textId="1DEA34AD" w:rsidR="009A2012" w:rsidRPr="005A722B" w:rsidRDefault="005A722B" w:rsidP="005A722B">
      <w:pPr>
        <w:spacing w:after="120"/>
        <w:ind w:left="142" w:right="142"/>
        <w:rPr>
          <w:noProof/>
          <w:sz w:val="21"/>
          <w:szCs w:val="21"/>
          <w:lang w:eastAsia="en-AU"/>
        </w:rPr>
      </w:pPr>
      <w:r w:rsidRPr="00147E4F">
        <w:rPr>
          <w:rFonts w:ascii="Arial" w:hAnsi="Arial" w:cs="Arial"/>
          <w:noProof/>
          <w:color w:val="FF0000"/>
          <w:sz w:val="21"/>
          <w:szCs w:val="21"/>
        </w:rPr>
        <mc:AlternateContent>
          <mc:Choice Requires="wps">
            <w:drawing>
              <wp:anchor distT="0" distB="0" distL="114300" distR="114300" simplePos="0" relativeHeight="251923456" behindDoc="0" locked="0" layoutInCell="1" allowOverlap="1" wp14:anchorId="3511005C" wp14:editId="08C05075">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EEE09" id="Straight Connector 5" o:spid="_x0000_s1026" style="position:absolute;flip:y;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00147E4F">
        <w:rPr>
          <w:rFonts w:asciiTheme="minorHAnsi" w:hAnsiTheme="minorHAnsi" w:cstheme="minorHAnsi"/>
          <w:sz w:val="21"/>
          <w:szCs w:val="21"/>
        </w:rPr>
        <w:t xml:space="preserve">Michael </w:t>
      </w:r>
      <w:proofErr w:type="spellStart"/>
      <w:r w:rsidR="00147E4F">
        <w:rPr>
          <w:rFonts w:asciiTheme="minorHAnsi" w:hAnsiTheme="minorHAnsi" w:cstheme="minorHAnsi"/>
          <w:sz w:val="21"/>
          <w:szCs w:val="21"/>
        </w:rPr>
        <w:t>Wiscki</w:t>
      </w:r>
      <w:proofErr w:type="spellEnd"/>
      <w:r w:rsidR="00147E4F">
        <w:rPr>
          <w:rFonts w:asciiTheme="minorHAnsi" w:hAnsiTheme="minorHAnsi" w:cstheme="minorHAnsi"/>
          <w:sz w:val="21"/>
          <w:szCs w:val="21"/>
        </w:rPr>
        <w:t xml:space="preserve">, </w:t>
      </w:r>
      <w:r w:rsidR="005C4F64" w:rsidRPr="00147E4F">
        <w:rPr>
          <w:rFonts w:asciiTheme="minorHAnsi" w:hAnsiTheme="minorHAnsi" w:cstheme="minorHAnsi"/>
          <w:sz w:val="21"/>
          <w:szCs w:val="21"/>
        </w:rPr>
        <w:t xml:space="preserve">John </w:t>
      </w:r>
      <w:proofErr w:type="spellStart"/>
      <w:r w:rsidR="005C4F64" w:rsidRPr="00147E4F">
        <w:rPr>
          <w:rFonts w:asciiTheme="minorHAnsi" w:hAnsiTheme="minorHAnsi" w:cstheme="minorHAnsi"/>
          <w:sz w:val="21"/>
          <w:szCs w:val="21"/>
        </w:rPr>
        <w:t>allan</w:t>
      </w:r>
      <w:proofErr w:type="spellEnd"/>
      <w:r w:rsidR="005C4F64" w:rsidRPr="00147E4F">
        <w:rPr>
          <w:rFonts w:asciiTheme="minorHAnsi" w:hAnsiTheme="minorHAnsi" w:cstheme="minorHAnsi"/>
          <w:sz w:val="21"/>
          <w:szCs w:val="21"/>
        </w:rPr>
        <w:t xml:space="preserve"> &amp; Marcia Barry; Lynette Maher; Giovanni </w:t>
      </w:r>
      <w:proofErr w:type="spellStart"/>
      <w:r w:rsidR="005C4F64" w:rsidRPr="00147E4F">
        <w:rPr>
          <w:rFonts w:asciiTheme="minorHAnsi" w:hAnsiTheme="minorHAnsi" w:cstheme="minorHAnsi"/>
          <w:sz w:val="21"/>
          <w:szCs w:val="21"/>
        </w:rPr>
        <w:t>Lentini</w:t>
      </w:r>
      <w:proofErr w:type="spellEnd"/>
      <w:r w:rsidR="005C4F64" w:rsidRPr="00147E4F">
        <w:rPr>
          <w:rFonts w:asciiTheme="minorHAnsi" w:hAnsiTheme="minorHAnsi" w:cstheme="minorHAnsi"/>
          <w:iCs/>
          <w:color w:val="000000"/>
          <w:sz w:val="21"/>
          <w:szCs w:val="21"/>
        </w:rPr>
        <w:t>; John McLean</w:t>
      </w:r>
      <w:r w:rsidR="005C4F64" w:rsidRPr="005A722B">
        <w:rPr>
          <w:rFonts w:asciiTheme="minorHAnsi" w:hAnsiTheme="minorHAnsi" w:cstheme="minorHAnsi"/>
          <w:b/>
          <w:bCs/>
          <w:iCs/>
          <w:color w:val="000000"/>
          <w:sz w:val="21"/>
          <w:szCs w:val="21"/>
        </w:rPr>
        <w:t>;</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color w:val="000000"/>
          <w:sz w:val="21"/>
          <w:szCs w:val="21"/>
        </w:rPr>
        <w:t xml:space="preserve">Mickey </w:t>
      </w:r>
      <w:proofErr w:type="spellStart"/>
      <w:r w:rsidR="005C4F64" w:rsidRPr="005A722B">
        <w:rPr>
          <w:rFonts w:asciiTheme="minorHAnsi" w:hAnsiTheme="minorHAnsi" w:cstheme="minorHAnsi"/>
          <w:iCs/>
          <w:color w:val="000000"/>
          <w:sz w:val="21"/>
          <w:szCs w:val="21"/>
        </w:rPr>
        <w:t>Mascarenhas</w:t>
      </w:r>
      <w:proofErr w:type="spellEnd"/>
      <w:r w:rsidR="005C4F64" w:rsidRPr="005A722B">
        <w:rPr>
          <w:rFonts w:asciiTheme="minorHAnsi" w:hAnsiTheme="minorHAnsi" w:cstheme="minorHAnsi"/>
          <w:b/>
          <w:sz w:val="21"/>
          <w:szCs w:val="21"/>
        </w:rPr>
        <w:t xml:space="preserve">; </w:t>
      </w:r>
      <w:r w:rsidR="005C4F64" w:rsidRPr="005A722B">
        <w:rPr>
          <w:rFonts w:asciiTheme="minorHAnsi" w:hAnsiTheme="minorHAnsi" w:cstheme="minorHAnsi"/>
          <w:sz w:val="21"/>
          <w:szCs w:val="21"/>
        </w:rPr>
        <w:t xml:space="preserve">Vincent &amp; Tina Giglio; </w:t>
      </w:r>
      <w:proofErr w:type="spellStart"/>
      <w:r w:rsidR="005C4F64" w:rsidRPr="005A722B">
        <w:rPr>
          <w:rFonts w:asciiTheme="minorHAnsi" w:hAnsiTheme="minorHAnsi" w:cstheme="minorHAnsi"/>
          <w:sz w:val="21"/>
          <w:szCs w:val="21"/>
        </w:rPr>
        <w:t>Louisette</w:t>
      </w:r>
      <w:proofErr w:type="spellEnd"/>
      <w:r w:rsidR="005C4F64" w:rsidRPr="005A722B">
        <w:rPr>
          <w:rFonts w:asciiTheme="minorHAnsi" w:hAnsiTheme="minorHAnsi" w:cstheme="minorHAnsi"/>
          <w:sz w:val="21"/>
          <w:szCs w:val="21"/>
        </w:rPr>
        <w:t xml:space="preserve"> Harris; Nelson Trapani; Jim Walsh; Miriam Proctor; Elva </w:t>
      </w:r>
      <w:proofErr w:type="spellStart"/>
      <w:r w:rsidR="005C4F64" w:rsidRPr="005A722B">
        <w:rPr>
          <w:rFonts w:asciiTheme="minorHAnsi" w:hAnsiTheme="minorHAnsi" w:cstheme="minorHAnsi"/>
          <w:sz w:val="21"/>
          <w:szCs w:val="21"/>
        </w:rPr>
        <w:t>Ebdon</w:t>
      </w:r>
      <w:proofErr w:type="spellEnd"/>
      <w:r w:rsidR="005C4F64" w:rsidRPr="005A722B">
        <w:rPr>
          <w:rFonts w:asciiTheme="minorHAnsi" w:hAnsiTheme="minorHAnsi" w:cstheme="minorHAnsi"/>
          <w:sz w:val="21"/>
          <w:szCs w:val="21"/>
        </w:rPr>
        <w:t xml:space="preserve">, John </w:t>
      </w:r>
      <w:proofErr w:type="spellStart"/>
      <w:r w:rsidR="005C4F64" w:rsidRPr="005A722B">
        <w:rPr>
          <w:rFonts w:asciiTheme="minorHAnsi" w:hAnsiTheme="minorHAnsi" w:cstheme="minorHAnsi"/>
          <w:sz w:val="21"/>
          <w:szCs w:val="21"/>
        </w:rPr>
        <w:t>Rivalland</w:t>
      </w:r>
      <w:proofErr w:type="spellEnd"/>
      <w:r w:rsidR="005C4F64" w:rsidRPr="005A722B">
        <w:rPr>
          <w:rFonts w:asciiTheme="minorHAnsi" w:hAnsiTheme="minorHAnsi" w:cstheme="minorHAnsi"/>
          <w:sz w:val="21"/>
          <w:szCs w:val="21"/>
        </w:rPr>
        <w:t>,</w:t>
      </w:r>
      <w:r w:rsidR="00147E4F">
        <w:rPr>
          <w:rFonts w:asciiTheme="minorHAnsi" w:hAnsiTheme="minorHAnsi" w:cstheme="minorHAnsi"/>
          <w:sz w:val="21"/>
          <w:szCs w:val="21"/>
        </w:rPr>
        <w:t xml:space="preserve"> </w:t>
      </w:r>
      <w:r w:rsidR="00147E4F" w:rsidRPr="005A722B">
        <w:rPr>
          <w:rFonts w:asciiTheme="minorHAnsi" w:hAnsiTheme="minorHAnsi" w:cstheme="minorHAnsi"/>
          <w:sz w:val="21"/>
          <w:szCs w:val="21"/>
        </w:rPr>
        <w:t xml:space="preserve">Marie </w:t>
      </w:r>
      <w:proofErr w:type="spellStart"/>
      <w:r w:rsidR="00147E4F" w:rsidRPr="005A722B">
        <w:rPr>
          <w:rFonts w:asciiTheme="minorHAnsi" w:hAnsiTheme="minorHAnsi" w:cstheme="minorHAnsi"/>
          <w:sz w:val="21"/>
          <w:szCs w:val="21"/>
        </w:rPr>
        <w:t>Rivalland</w:t>
      </w:r>
      <w:proofErr w:type="spellEnd"/>
      <w:r w:rsidR="00147E4F">
        <w:rPr>
          <w:rFonts w:asciiTheme="minorHAnsi" w:hAnsiTheme="minorHAnsi" w:cstheme="minorHAnsi"/>
          <w:sz w:val="21"/>
          <w:szCs w:val="21"/>
        </w:rPr>
        <w:t xml:space="preserve">, </w:t>
      </w:r>
      <w:r w:rsidR="005C4F64" w:rsidRPr="005A722B">
        <w:rPr>
          <w:rFonts w:asciiTheme="minorHAnsi" w:hAnsiTheme="minorHAnsi" w:cstheme="minorHAnsi"/>
          <w:sz w:val="21"/>
          <w:szCs w:val="21"/>
        </w:rPr>
        <w:t>Douglas Gonsalves, Charlotte Godfrey, Linda D’Souza;</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iCs/>
          <w:sz w:val="21"/>
          <w:szCs w:val="21"/>
        </w:rPr>
        <w:t>Felix Lobo, Margaret Herbstreit; Trevor Anthony Fernandez,</w:t>
      </w:r>
      <w:r w:rsidR="00147E4F">
        <w:rPr>
          <w:rFonts w:asciiTheme="minorHAnsi" w:hAnsiTheme="minorHAnsi" w:cstheme="minorHAnsi"/>
          <w:iCs/>
          <w:sz w:val="21"/>
          <w:szCs w:val="21"/>
        </w:rPr>
        <w:t xml:space="preserve"> </w:t>
      </w:r>
      <w:r w:rsidR="005C4F64" w:rsidRPr="005A722B">
        <w:rPr>
          <w:rFonts w:asciiTheme="minorHAnsi" w:hAnsiTheme="minorHAnsi" w:cstheme="minorHAnsi"/>
          <w:iCs/>
          <w:sz w:val="21"/>
          <w:szCs w:val="21"/>
        </w:rPr>
        <w:t>Pauline Burke,</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Sandra Highland, Rudolph D’Souza, Michelle Fowler, Sam Molino,</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 xml:space="preserve">Margherita M. La Macchia, Joan Elliot, Archimede </w:t>
      </w:r>
      <w:proofErr w:type="spellStart"/>
      <w:r w:rsidR="005C4F64" w:rsidRPr="005A722B">
        <w:rPr>
          <w:rFonts w:asciiTheme="minorHAnsi" w:hAnsiTheme="minorHAnsi" w:cstheme="minorHAnsi"/>
          <w:sz w:val="21"/>
          <w:szCs w:val="21"/>
        </w:rPr>
        <w:t>Camba</w:t>
      </w:r>
      <w:proofErr w:type="spellEnd"/>
      <w:r w:rsidR="005C4F64" w:rsidRPr="005A722B">
        <w:rPr>
          <w:rFonts w:asciiTheme="minorHAnsi" w:hAnsiTheme="minorHAnsi" w:cstheme="minorHAnsi"/>
          <w:sz w:val="21"/>
          <w:szCs w:val="21"/>
        </w:rPr>
        <w:t xml:space="preserve">, Denzel D’Souza, Melissa D’Souza John </w:t>
      </w:r>
      <w:proofErr w:type="spellStart"/>
      <w:r w:rsidR="005C4F64" w:rsidRPr="005A722B">
        <w:rPr>
          <w:rFonts w:asciiTheme="minorHAnsi" w:hAnsiTheme="minorHAnsi" w:cstheme="minorHAnsi"/>
          <w:sz w:val="21"/>
          <w:szCs w:val="21"/>
        </w:rPr>
        <w:t>Noal</w:t>
      </w:r>
      <w:proofErr w:type="spellEnd"/>
      <w:r w:rsidR="005C4F64" w:rsidRPr="005A722B">
        <w:rPr>
          <w:rFonts w:asciiTheme="minorHAnsi" w:hAnsiTheme="minorHAnsi" w:cstheme="minorHAnsi"/>
          <w:sz w:val="21"/>
          <w:szCs w:val="21"/>
        </w:rPr>
        <w:t xml:space="preserve">, Lorraine Thompson, Peg Smith, Gladys </w:t>
      </w:r>
      <w:proofErr w:type="spellStart"/>
      <w:r w:rsidR="005C4F64" w:rsidRPr="005A722B">
        <w:rPr>
          <w:rFonts w:asciiTheme="minorHAnsi" w:hAnsiTheme="minorHAnsi" w:cstheme="minorHAnsi"/>
          <w:sz w:val="21"/>
          <w:szCs w:val="21"/>
        </w:rPr>
        <w:t>DeRosario</w:t>
      </w:r>
      <w:proofErr w:type="spellEnd"/>
      <w:r w:rsidR="005C4F64" w:rsidRPr="005A722B">
        <w:rPr>
          <w:rFonts w:asciiTheme="minorHAnsi" w:hAnsiTheme="minorHAnsi" w:cstheme="minorHAnsi"/>
          <w:sz w:val="21"/>
          <w:szCs w:val="21"/>
        </w:rPr>
        <w:t xml:space="preserve">, Molly </w:t>
      </w:r>
      <w:proofErr w:type="spellStart"/>
      <w:r w:rsidR="005C4F64" w:rsidRPr="005A722B">
        <w:rPr>
          <w:rFonts w:asciiTheme="minorHAnsi" w:hAnsiTheme="minorHAnsi" w:cstheme="minorHAnsi"/>
          <w:sz w:val="21"/>
          <w:szCs w:val="21"/>
        </w:rPr>
        <w:t>Wintle</w:t>
      </w:r>
      <w:proofErr w:type="spellEnd"/>
      <w:r w:rsidR="005C4F64" w:rsidRPr="005A722B">
        <w:rPr>
          <w:rFonts w:asciiTheme="minorHAnsi" w:hAnsiTheme="minorHAnsi" w:cstheme="minorHAnsi"/>
          <w:sz w:val="21"/>
          <w:szCs w:val="21"/>
        </w:rPr>
        <w:t xml:space="preserve">, Florencio David Sr, Kathy Taranto, Maureen Collins, John </w:t>
      </w:r>
      <w:proofErr w:type="spellStart"/>
      <w:r w:rsidR="005C4F64" w:rsidRPr="005A722B">
        <w:rPr>
          <w:rFonts w:asciiTheme="minorHAnsi" w:hAnsiTheme="minorHAnsi" w:cstheme="minorHAnsi"/>
          <w:sz w:val="21"/>
          <w:szCs w:val="21"/>
        </w:rPr>
        <w:t>Palamara</w:t>
      </w:r>
      <w:proofErr w:type="spellEnd"/>
      <w:r w:rsidR="005C4F64" w:rsidRPr="005A722B">
        <w:rPr>
          <w:rFonts w:asciiTheme="minorHAnsi" w:hAnsiTheme="minorHAnsi" w:cstheme="minorHAnsi"/>
          <w:sz w:val="21"/>
          <w:szCs w:val="21"/>
        </w:rPr>
        <w:t xml:space="preserve">, May Ray, Milan </w:t>
      </w:r>
      <w:proofErr w:type="spellStart"/>
      <w:r w:rsidR="005C4F64" w:rsidRPr="005A722B">
        <w:rPr>
          <w:rFonts w:asciiTheme="minorHAnsi" w:hAnsiTheme="minorHAnsi" w:cstheme="minorHAnsi"/>
          <w:sz w:val="21"/>
          <w:szCs w:val="21"/>
        </w:rPr>
        <w:t>Lozo</w:t>
      </w:r>
      <w:proofErr w:type="spellEnd"/>
      <w:r w:rsidR="005C4F64" w:rsidRPr="005A722B">
        <w:rPr>
          <w:rFonts w:asciiTheme="minorHAnsi" w:hAnsiTheme="minorHAnsi" w:cstheme="minorHAnsi"/>
          <w:sz w:val="21"/>
          <w:szCs w:val="21"/>
        </w:rPr>
        <w:t xml:space="preserve">, Albert &amp; Hillary D’Souza; Shannon Baker; Margaret </w:t>
      </w:r>
      <w:proofErr w:type="spellStart"/>
      <w:r w:rsidR="005C4F64" w:rsidRPr="005A722B">
        <w:rPr>
          <w:rFonts w:asciiTheme="minorHAnsi" w:hAnsiTheme="minorHAnsi" w:cstheme="minorHAnsi"/>
          <w:sz w:val="21"/>
          <w:szCs w:val="21"/>
        </w:rPr>
        <w:t>Dowsey</w:t>
      </w:r>
      <w:proofErr w:type="spellEnd"/>
      <w:r w:rsidR="005C4F64" w:rsidRPr="005A722B">
        <w:rPr>
          <w:rFonts w:asciiTheme="minorHAnsi" w:hAnsiTheme="minorHAnsi" w:cstheme="minorHAnsi"/>
          <w:sz w:val="21"/>
          <w:szCs w:val="21"/>
        </w:rPr>
        <w:t xml:space="preserve">, Janine Capiron; </w:t>
      </w:r>
      <w:r w:rsidR="005C4F64" w:rsidRPr="005A722B">
        <w:rPr>
          <w:rFonts w:asciiTheme="minorHAnsi" w:hAnsiTheme="minorHAnsi" w:cstheme="minorHAnsi"/>
          <w:iCs/>
          <w:sz w:val="21"/>
          <w:szCs w:val="21"/>
        </w:rPr>
        <w:t xml:space="preserve">George Tickner; </w:t>
      </w:r>
      <w:r w:rsidR="005C4F64" w:rsidRPr="005A722B">
        <w:rPr>
          <w:rFonts w:asciiTheme="minorHAnsi" w:hAnsiTheme="minorHAnsi" w:cstheme="minorHAnsi"/>
          <w:sz w:val="21"/>
          <w:szCs w:val="21"/>
        </w:rPr>
        <w:t>Jack Foley;</w:t>
      </w:r>
      <w:r w:rsidR="00147E4F">
        <w:rPr>
          <w:rFonts w:asciiTheme="minorHAnsi" w:hAnsiTheme="minorHAnsi" w:cstheme="minorHAnsi"/>
          <w:sz w:val="21"/>
          <w:szCs w:val="21"/>
        </w:rPr>
        <w:t xml:space="preserve"> </w:t>
      </w:r>
      <w:r w:rsidR="005C4F64" w:rsidRPr="005A722B">
        <w:rPr>
          <w:rFonts w:asciiTheme="minorHAnsi" w:hAnsiTheme="minorHAnsi" w:cstheme="minorHAnsi"/>
          <w:sz w:val="21"/>
          <w:szCs w:val="21"/>
        </w:rPr>
        <w:t>Sheila McKenna</w:t>
      </w:r>
      <w:r w:rsidR="005C4F64" w:rsidRPr="005A722B">
        <w:rPr>
          <w:rFonts w:asciiTheme="minorHAnsi" w:hAnsiTheme="minorHAnsi" w:cstheme="minorHAnsi"/>
          <w:bCs/>
          <w:sz w:val="21"/>
          <w:szCs w:val="21"/>
        </w:rPr>
        <w:t xml:space="preserve">; </w:t>
      </w:r>
      <w:r w:rsidR="005C4F64" w:rsidRPr="005A722B">
        <w:rPr>
          <w:rFonts w:asciiTheme="minorHAnsi" w:hAnsiTheme="minorHAnsi" w:cstheme="minorHAnsi"/>
          <w:sz w:val="21"/>
          <w:szCs w:val="21"/>
        </w:rPr>
        <w:t xml:space="preserve">Peter Dunne; Tony Molloy; </w:t>
      </w:r>
      <w:r w:rsidR="005C4F64" w:rsidRPr="005A722B">
        <w:rPr>
          <w:rFonts w:asciiTheme="minorHAnsi" w:hAnsiTheme="minorHAnsi" w:cstheme="minorHAnsi"/>
          <w:bCs/>
          <w:sz w:val="21"/>
          <w:szCs w:val="21"/>
        </w:rPr>
        <w:t>Dulcie Jopling</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sz w:val="21"/>
          <w:szCs w:val="21"/>
        </w:rPr>
        <w:t xml:space="preserve">Gerard Bourke, Alfred Foster, </w:t>
      </w:r>
      <w:r w:rsidR="005C4F64" w:rsidRPr="005A722B">
        <w:rPr>
          <w:rFonts w:asciiTheme="minorHAnsi" w:hAnsiTheme="minorHAnsi" w:cstheme="minorHAnsi"/>
          <w:sz w:val="21"/>
          <w:szCs w:val="21"/>
        </w:rPr>
        <w:t xml:space="preserve">Joan </w:t>
      </w:r>
      <w:proofErr w:type="spellStart"/>
      <w:r w:rsidR="005C4F64" w:rsidRPr="005A722B">
        <w:rPr>
          <w:rFonts w:asciiTheme="minorHAnsi" w:hAnsiTheme="minorHAnsi" w:cstheme="minorHAnsi"/>
          <w:sz w:val="21"/>
          <w:szCs w:val="21"/>
        </w:rPr>
        <w:t>Mealing</w:t>
      </w:r>
      <w:proofErr w:type="spellEnd"/>
      <w:r w:rsidR="005C4F64" w:rsidRPr="005A722B">
        <w:rPr>
          <w:rFonts w:asciiTheme="minorHAnsi" w:hAnsiTheme="minorHAnsi" w:cstheme="minorHAnsi"/>
          <w:sz w:val="21"/>
          <w:szCs w:val="21"/>
        </w:rPr>
        <w:t>; Judith Buckley; Genevieve Rodrigues</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 xml:space="preserve">Jean </w:t>
      </w:r>
      <w:proofErr w:type="spellStart"/>
      <w:r w:rsidR="005C4F64" w:rsidRPr="005A722B">
        <w:rPr>
          <w:rFonts w:asciiTheme="minorHAnsi" w:hAnsiTheme="minorHAnsi" w:cstheme="minorHAnsi"/>
          <w:sz w:val="21"/>
          <w:szCs w:val="21"/>
        </w:rPr>
        <w:t>Allday</w:t>
      </w:r>
      <w:proofErr w:type="spellEnd"/>
      <w:r w:rsidR="005C4F64" w:rsidRPr="005A722B">
        <w:rPr>
          <w:rFonts w:asciiTheme="minorHAnsi" w:hAnsiTheme="minorHAnsi" w:cstheme="minorHAnsi"/>
          <w:sz w:val="21"/>
          <w:szCs w:val="21"/>
        </w:rPr>
        <w:t xml:space="preserve">; Gloria James; Earnie </w:t>
      </w:r>
      <w:proofErr w:type="spellStart"/>
      <w:r w:rsidR="005C4F64" w:rsidRPr="005A722B">
        <w:rPr>
          <w:rFonts w:asciiTheme="minorHAnsi" w:hAnsiTheme="minorHAnsi" w:cstheme="minorHAnsi"/>
          <w:sz w:val="21"/>
          <w:szCs w:val="21"/>
        </w:rPr>
        <w:t>Breznik</w:t>
      </w:r>
      <w:proofErr w:type="spellEnd"/>
      <w:r w:rsidR="005C4F64" w:rsidRPr="005A722B">
        <w:rPr>
          <w:rFonts w:asciiTheme="minorHAnsi" w:hAnsiTheme="minorHAnsi" w:cstheme="minorHAnsi"/>
          <w:bCs/>
          <w:iCs/>
          <w:sz w:val="21"/>
          <w:szCs w:val="21"/>
        </w:rPr>
        <w:t xml:space="preserve">; </w:t>
      </w:r>
      <w:r w:rsidR="005C4F64" w:rsidRPr="005A722B">
        <w:rPr>
          <w:rFonts w:asciiTheme="minorHAnsi" w:hAnsiTheme="minorHAnsi" w:cstheme="minorHAnsi"/>
          <w:iCs/>
          <w:sz w:val="21"/>
          <w:szCs w:val="21"/>
        </w:rPr>
        <w:t xml:space="preserve">Margaret </w:t>
      </w:r>
      <w:proofErr w:type="spellStart"/>
      <w:r w:rsidR="005C4F64" w:rsidRPr="005A722B">
        <w:rPr>
          <w:rFonts w:asciiTheme="minorHAnsi" w:hAnsiTheme="minorHAnsi" w:cstheme="minorHAnsi"/>
          <w:iCs/>
          <w:sz w:val="21"/>
          <w:szCs w:val="21"/>
        </w:rPr>
        <w:t>Daveron</w:t>
      </w:r>
      <w:proofErr w:type="spellEnd"/>
      <w:r w:rsidR="005C4F64" w:rsidRPr="005A722B">
        <w:rPr>
          <w:rFonts w:asciiTheme="minorHAnsi" w:hAnsiTheme="minorHAnsi" w:cstheme="minorHAnsi"/>
          <w:iCs/>
          <w:sz w:val="21"/>
          <w:szCs w:val="21"/>
        </w:rPr>
        <w:t>; Patrick &amp; Maurice Kelly;</w:t>
      </w:r>
      <w:r w:rsidR="005C4F64" w:rsidRPr="005A722B">
        <w:rPr>
          <w:rFonts w:asciiTheme="minorHAnsi" w:hAnsiTheme="minorHAnsi" w:cstheme="minorHAnsi"/>
          <w:sz w:val="21"/>
          <w:szCs w:val="21"/>
        </w:rPr>
        <w:t xml:space="preserve"> Edward </w:t>
      </w:r>
      <w:proofErr w:type="spellStart"/>
      <w:r w:rsidR="005C4F64" w:rsidRPr="005A722B">
        <w:rPr>
          <w:rFonts w:asciiTheme="minorHAnsi" w:hAnsiTheme="minorHAnsi" w:cstheme="minorHAnsi"/>
          <w:sz w:val="21"/>
          <w:szCs w:val="21"/>
        </w:rPr>
        <w:t>Majda</w:t>
      </w:r>
      <w:proofErr w:type="spellEnd"/>
      <w:r w:rsidR="005C4F64" w:rsidRPr="005A722B">
        <w:rPr>
          <w:rFonts w:asciiTheme="minorHAnsi" w:hAnsiTheme="minorHAnsi" w:cstheme="minorHAnsi"/>
          <w:sz w:val="21"/>
          <w:szCs w:val="21"/>
        </w:rPr>
        <w:t xml:space="preserve">; Elizabeth Mary McKay; John H. Moloney; +Fr. Frank Maher; +Fr. Victor </w:t>
      </w:r>
      <w:proofErr w:type="spellStart"/>
      <w:r w:rsidR="005C4F64" w:rsidRPr="005A722B">
        <w:rPr>
          <w:rFonts w:asciiTheme="minorHAnsi" w:hAnsiTheme="minorHAnsi" w:cstheme="minorHAnsi"/>
          <w:sz w:val="21"/>
          <w:szCs w:val="21"/>
        </w:rPr>
        <w:t>Crennan</w:t>
      </w:r>
      <w:proofErr w:type="spellEnd"/>
      <w:r w:rsidR="005C4F64" w:rsidRPr="005A722B">
        <w:rPr>
          <w:rFonts w:asciiTheme="minorHAnsi" w:hAnsiTheme="minorHAnsi" w:cstheme="minorHAnsi"/>
          <w:sz w:val="21"/>
          <w:szCs w:val="21"/>
        </w:rPr>
        <w:t>.</w:t>
      </w:r>
      <w:r w:rsidR="00ED195A" w:rsidRPr="005A722B">
        <w:rPr>
          <w:noProof/>
          <w:sz w:val="21"/>
          <w:szCs w:val="21"/>
          <w:lang w:eastAsia="en-AU"/>
        </w:rPr>
        <w:t xml:space="preserve"> </w:t>
      </w:r>
    </w:p>
    <w:p w14:paraId="598DF28C" w14:textId="38581095" w:rsidR="00705AF4" w:rsidRPr="00CF26BC" w:rsidRDefault="00705AF4" w:rsidP="00705A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 xml:space="preserve">Thanksgiving Collection Weekend: </w:t>
      </w:r>
      <w:r w:rsidR="002130F2" w:rsidRPr="00CF26BC">
        <w:rPr>
          <w:rFonts w:ascii="Arial" w:hAnsi="Arial" w:cs="Arial"/>
          <w:b/>
          <w:color w:val="2E74B5" w:themeColor="accent1" w:themeShade="BF"/>
          <w:sz w:val="22"/>
          <w:szCs w:val="22"/>
        </w:rPr>
        <w:t>30</w:t>
      </w:r>
      <w:r w:rsidRPr="00CF26BC">
        <w:rPr>
          <w:rFonts w:ascii="Arial" w:hAnsi="Arial" w:cs="Arial"/>
          <w:b/>
          <w:color w:val="2E74B5" w:themeColor="accent1" w:themeShade="BF"/>
          <w:sz w:val="22"/>
          <w:szCs w:val="22"/>
        </w:rPr>
        <w:t>/0</w:t>
      </w:r>
      <w:r w:rsidR="006B28D5" w:rsidRPr="00CF26BC">
        <w:rPr>
          <w:rFonts w:ascii="Arial" w:hAnsi="Arial" w:cs="Arial"/>
          <w:b/>
          <w:color w:val="2E74B5" w:themeColor="accent1" w:themeShade="BF"/>
          <w:sz w:val="22"/>
          <w:szCs w:val="22"/>
        </w:rPr>
        <w:t>5</w:t>
      </w:r>
      <w:r w:rsidRPr="00CF26BC">
        <w:rPr>
          <w:rFonts w:ascii="Arial" w:hAnsi="Arial" w:cs="Arial"/>
          <w:b/>
          <w:color w:val="2E74B5" w:themeColor="accent1" w:themeShade="BF"/>
          <w:sz w:val="22"/>
          <w:szCs w:val="22"/>
        </w:rPr>
        <w:t>/2021 – $</w:t>
      </w:r>
      <w:r w:rsidR="004C2047" w:rsidRPr="00CF26BC">
        <w:rPr>
          <w:rFonts w:ascii="Arial" w:hAnsi="Arial" w:cs="Arial"/>
          <w:b/>
          <w:color w:val="2E74B5" w:themeColor="accent1" w:themeShade="BF"/>
          <w:sz w:val="22"/>
          <w:szCs w:val="22"/>
        </w:rPr>
        <w:t xml:space="preserve"> to be counted</w:t>
      </w:r>
    </w:p>
    <w:p w14:paraId="7961E0A3" w14:textId="33F8C0C8" w:rsidR="005A722B" w:rsidRPr="00CF26BC" w:rsidRDefault="00705AF4" w:rsidP="004C2047">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 xml:space="preserve">Loose Money: </w:t>
      </w:r>
      <w:r w:rsidR="002130F2" w:rsidRPr="00CF26BC">
        <w:rPr>
          <w:rFonts w:ascii="Arial" w:hAnsi="Arial" w:cs="Arial"/>
          <w:b/>
          <w:color w:val="2E74B5" w:themeColor="accent1" w:themeShade="BF"/>
          <w:sz w:val="22"/>
          <w:szCs w:val="22"/>
        </w:rPr>
        <w:t>30</w:t>
      </w:r>
      <w:r w:rsidRPr="00CF26BC">
        <w:rPr>
          <w:rFonts w:ascii="Arial" w:hAnsi="Arial" w:cs="Arial"/>
          <w:b/>
          <w:color w:val="2E74B5" w:themeColor="accent1" w:themeShade="BF"/>
          <w:sz w:val="22"/>
          <w:szCs w:val="22"/>
        </w:rPr>
        <w:t>/0</w:t>
      </w:r>
      <w:r w:rsidR="006B28D5" w:rsidRPr="00CF26BC">
        <w:rPr>
          <w:rFonts w:ascii="Arial" w:hAnsi="Arial" w:cs="Arial"/>
          <w:b/>
          <w:color w:val="2E74B5" w:themeColor="accent1" w:themeShade="BF"/>
          <w:sz w:val="22"/>
          <w:szCs w:val="22"/>
        </w:rPr>
        <w:t>5</w:t>
      </w:r>
      <w:r w:rsidRPr="00CF26BC">
        <w:rPr>
          <w:rFonts w:ascii="Arial" w:hAnsi="Arial" w:cs="Arial"/>
          <w:b/>
          <w:color w:val="2E74B5" w:themeColor="accent1" w:themeShade="BF"/>
          <w:sz w:val="22"/>
          <w:szCs w:val="22"/>
        </w:rPr>
        <w:t>/2021 – $</w:t>
      </w:r>
      <w:r w:rsidR="004C2047" w:rsidRPr="00CF26BC">
        <w:rPr>
          <w:rFonts w:ascii="Arial" w:hAnsi="Arial" w:cs="Arial"/>
          <w:b/>
          <w:color w:val="2E74B5" w:themeColor="accent1" w:themeShade="BF"/>
          <w:sz w:val="22"/>
          <w:szCs w:val="22"/>
        </w:rPr>
        <w:t xml:space="preserve"> to be counted</w:t>
      </w:r>
    </w:p>
    <w:p w14:paraId="3FF6CBB6" w14:textId="2C8A04F0" w:rsidR="005A722B" w:rsidRDefault="000442A3" w:rsidP="00DA47D3">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w:t>
      </w:r>
      <w:r w:rsidR="00705AF4" w:rsidRPr="00CF26BC">
        <w:rPr>
          <w:rFonts w:ascii="Arial" w:hAnsi="Arial" w:cs="Arial"/>
          <w:b/>
          <w:noProof/>
          <w:color w:val="FF0000"/>
          <w:sz w:val="22"/>
          <w:szCs w:val="22"/>
          <w:lang w:eastAsia="en-AU"/>
        </w:rPr>
        <w:t>nce again</w:t>
      </w:r>
      <w:r w:rsidRPr="00CF26BC">
        <w:rPr>
          <w:rFonts w:ascii="Arial" w:hAnsi="Arial" w:cs="Arial"/>
          <w:b/>
          <w:noProof/>
          <w:color w:val="FF0000"/>
          <w:sz w:val="22"/>
          <w:szCs w:val="22"/>
          <w:lang w:eastAsia="en-AU"/>
        </w:rPr>
        <w:t>,</w:t>
      </w:r>
      <w:r w:rsidR="00705AF4" w:rsidRPr="00CF26BC">
        <w:rPr>
          <w:rFonts w:ascii="Arial" w:hAnsi="Arial" w:cs="Arial"/>
          <w:b/>
          <w:noProof/>
          <w:color w:val="FF0000"/>
          <w:sz w:val="22"/>
          <w:szCs w:val="22"/>
          <w:lang w:eastAsia="en-AU"/>
        </w:rPr>
        <w:t xml:space="preserve"> thank you for your generosity</w:t>
      </w:r>
      <w:r w:rsidRPr="00CF26BC">
        <w:rPr>
          <w:rFonts w:ascii="Arial" w:hAnsi="Arial" w:cs="Arial"/>
          <w:b/>
          <w:noProof/>
          <w:color w:val="FF0000"/>
          <w:sz w:val="22"/>
          <w:szCs w:val="22"/>
          <w:lang w:eastAsia="en-AU"/>
        </w:rPr>
        <w:t>.</w:t>
      </w:r>
    </w:p>
    <w:p w14:paraId="45EC3B83" w14:textId="77777777" w:rsidR="00CF26BC" w:rsidRPr="00CF26BC" w:rsidRDefault="00CF26BC" w:rsidP="00DA47D3">
      <w:pPr>
        <w:spacing w:after="60"/>
        <w:jc w:val="center"/>
        <w:rPr>
          <w:rFonts w:ascii="Arial" w:hAnsi="Arial" w:cs="Arial"/>
          <w:b/>
          <w:noProof/>
          <w:color w:val="FF0000"/>
          <w:sz w:val="20"/>
          <w:szCs w:val="20"/>
          <w:lang w:eastAsia="en-AU"/>
        </w:rPr>
      </w:pPr>
    </w:p>
    <w:p w14:paraId="22A163C1" w14:textId="1CC6D5E8" w:rsidR="007B1774" w:rsidRPr="00DA47D3" w:rsidRDefault="007B1774" w:rsidP="007B1774">
      <w:pPr>
        <w:ind w:left="-142" w:right="283"/>
        <w:jc w:val="both"/>
        <w:rPr>
          <w:rFonts w:ascii="Arial" w:hAnsi="Arial" w:cs="Arial"/>
          <w:b/>
          <w:noProof/>
          <w:color w:val="538135" w:themeColor="accent6" w:themeShade="BF"/>
          <w:sz w:val="20"/>
          <w:szCs w:val="20"/>
          <w:lang w:eastAsia="en-AU"/>
        </w:rPr>
      </w:pPr>
      <w:r w:rsidRPr="00DA47D3">
        <w:rPr>
          <w:rFonts w:ascii="Arial" w:hAnsi="Arial" w:cs="Arial"/>
          <w:b/>
          <w:noProof/>
          <w:color w:val="538135" w:themeColor="accent6" w:themeShade="BF"/>
          <w:sz w:val="20"/>
          <w:szCs w:val="20"/>
          <w:lang w:eastAsia="en-AU"/>
        </w:rPr>
        <w:t>Mon:</w:t>
      </w:r>
      <w:r w:rsidRPr="00DA47D3">
        <w:rPr>
          <w:rFonts w:ascii="Arial" w:hAnsi="Arial" w:cs="Arial"/>
          <w:b/>
          <w:noProof/>
          <w:color w:val="538135" w:themeColor="accent6" w:themeShade="BF"/>
          <w:sz w:val="20"/>
          <w:szCs w:val="20"/>
          <w:lang w:eastAsia="en-AU"/>
        </w:rPr>
        <w:tab/>
      </w:r>
      <w:r w:rsidR="00DA47D3">
        <w:rPr>
          <w:rFonts w:ascii="Arial" w:hAnsi="Arial" w:cs="Arial"/>
          <w:b/>
          <w:noProof/>
          <w:color w:val="538135" w:themeColor="accent6" w:themeShade="BF"/>
          <w:sz w:val="20"/>
          <w:szCs w:val="20"/>
          <w:lang w:eastAsia="en-AU"/>
        </w:rPr>
        <w:t>7</w:t>
      </w:r>
      <w:r w:rsidR="00DA47D3" w:rsidRPr="00DA47D3">
        <w:rPr>
          <w:rFonts w:ascii="Arial" w:hAnsi="Arial" w:cs="Arial"/>
          <w:b/>
          <w:noProof/>
          <w:color w:val="538135" w:themeColor="accent6" w:themeShade="BF"/>
          <w:sz w:val="20"/>
          <w:szCs w:val="20"/>
          <w:vertAlign w:val="superscript"/>
          <w:lang w:eastAsia="en-AU"/>
        </w:rPr>
        <w:t>th</w:t>
      </w:r>
      <w:r w:rsidR="00DA47D3">
        <w:rPr>
          <w:rFonts w:ascii="Arial" w:hAnsi="Arial" w:cs="Arial"/>
          <w:b/>
          <w:noProof/>
          <w:color w:val="538135" w:themeColor="accent6" w:themeShade="BF"/>
          <w:sz w:val="20"/>
          <w:szCs w:val="20"/>
          <w:lang w:eastAsia="en-AU"/>
        </w:rPr>
        <w:t xml:space="preserve"> June</w:t>
      </w:r>
      <w:r w:rsidR="00FE45B9" w:rsidRPr="00DA47D3">
        <w:rPr>
          <w:rFonts w:ascii="Arial" w:hAnsi="Arial" w:cs="Arial"/>
          <w:b/>
          <w:noProof/>
          <w:color w:val="538135" w:themeColor="accent6" w:themeShade="BF"/>
          <w:sz w:val="20"/>
          <w:szCs w:val="20"/>
          <w:lang w:eastAsia="en-AU"/>
        </w:rPr>
        <w:t>,</w:t>
      </w:r>
      <w:r w:rsidRPr="00DA47D3">
        <w:rPr>
          <w:rFonts w:ascii="Arial" w:hAnsi="Arial" w:cs="Arial"/>
          <w:b/>
          <w:noProof/>
          <w:color w:val="538135" w:themeColor="accent6" w:themeShade="BF"/>
          <w:sz w:val="20"/>
          <w:szCs w:val="20"/>
          <w:lang w:eastAsia="en-AU"/>
        </w:rPr>
        <w:tab/>
      </w:r>
      <w:r w:rsidR="00DA47D3" w:rsidRPr="00DA47D3">
        <w:rPr>
          <w:rFonts w:ascii="Arial" w:hAnsi="Arial" w:cs="Arial"/>
          <w:b/>
          <w:noProof/>
          <w:color w:val="538135" w:themeColor="accent6" w:themeShade="BF"/>
          <w:sz w:val="20"/>
          <w:szCs w:val="20"/>
          <w:lang w:eastAsia="en-AU"/>
        </w:rPr>
        <w:t xml:space="preserve">St Anthony Maria Gianelli </w:t>
      </w:r>
    </w:p>
    <w:p w14:paraId="247C9850" w14:textId="70DE67D8" w:rsidR="007B1774" w:rsidRPr="00DA47D3" w:rsidRDefault="007B1774" w:rsidP="007B1774">
      <w:pPr>
        <w:ind w:left="-142" w:right="283"/>
        <w:jc w:val="both"/>
        <w:rPr>
          <w:rFonts w:ascii="Arial" w:hAnsi="Arial" w:cs="Arial"/>
          <w:b/>
          <w:noProof/>
          <w:color w:val="538135" w:themeColor="accent6" w:themeShade="BF"/>
          <w:sz w:val="20"/>
          <w:szCs w:val="20"/>
          <w:lang w:eastAsia="en-AU"/>
        </w:rPr>
      </w:pPr>
      <w:r w:rsidRPr="00DA47D3">
        <w:rPr>
          <w:rFonts w:ascii="Arial" w:hAnsi="Arial" w:cs="Arial"/>
          <w:b/>
          <w:noProof/>
          <w:color w:val="538135" w:themeColor="accent6" w:themeShade="BF"/>
          <w:sz w:val="20"/>
          <w:szCs w:val="20"/>
          <w:lang w:eastAsia="en-AU"/>
        </w:rPr>
        <w:t>Tue:</w:t>
      </w:r>
      <w:r w:rsidRPr="00DA47D3">
        <w:rPr>
          <w:rFonts w:ascii="Arial" w:hAnsi="Arial" w:cs="Arial"/>
          <w:b/>
          <w:noProof/>
          <w:color w:val="538135" w:themeColor="accent6" w:themeShade="BF"/>
          <w:sz w:val="20"/>
          <w:szCs w:val="20"/>
          <w:lang w:eastAsia="en-AU"/>
        </w:rPr>
        <w:tab/>
      </w:r>
      <w:r w:rsidR="00DA47D3">
        <w:rPr>
          <w:rFonts w:ascii="Arial" w:hAnsi="Arial" w:cs="Arial"/>
          <w:b/>
          <w:noProof/>
          <w:color w:val="538135" w:themeColor="accent6" w:themeShade="BF"/>
          <w:sz w:val="20"/>
          <w:szCs w:val="20"/>
          <w:lang w:eastAsia="en-AU"/>
        </w:rPr>
        <w:t>8</w:t>
      </w:r>
      <w:r w:rsidR="00DA47D3" w:rsidRPr="00DA47D3">
        <w:rPr>
          <w:rFonts w:ascii="Arial" w:hAnsi="Arial" w:cs="Arial"/>
          <w:b/>
          <w:noProof/>
          <w:color w:val="538135" w:themeColor="accent6" w:themeShade="BF"/>
          <w:sz w:val="20"/>
          <w:szCs w:val="20"/>
          <w:vertAlign w:val="superscript"/>
          <w:lang w:eastAsia="en-AU"/>
        </w:rPr>
        <w:t>th</w:t>
      </w:r>
      <w:r w:rsidR="00DA47D3">
        <w:rPr>
          <w:rFonts w:ascii="Arial" w:hAnsi="Arial" w:cs="Arial"/>
          <w:b/>
          <w:noProof/>
          <w:color w:val="538135" w:themeColor="accent6" w:themeShade="BF"/>
          <w:sz w:val="20"/>
          <w:szCs w:val="20"/>
          <w:lang w:eastAsia="en-AU"/>
        </w:rPr>
        <w:t xml:space="preserve"> </w:t>
      </w:r>
      <w:r w:rsidR="00FE45B9" w:rsidRPr="00DA47D3">
        <w:rPr>
          <w:rFonts w:ascii="Arial" w:hAnsi="Arial" w:cs="Arial"/>
          <w:b/>
          <w:noProof/>
          <w:color w:val="538135" w:themeColor="accent6" w:themeShade="BF"/>
          <w:sz w:val="20"/>
          <w:szCs w:val="20"/>
          <w:lang w:eastAsia="en-AU"/>
        </w:rPr>
        <w:t>June</w:t>
      </w:r>
      <w:r w:rsidRPr="00DA47D3">
        <w:rPr>
          <w:rFonts w:ascii="Arial" w:hAnsi="Arial" w:cs="Arial"/>
          <w:b/>
          <w:noProof/>
          <w:color w:val="538135" w:themeColor="accent6" w:themeShade="BF"/>
          <w:sz w:val="20"/>
          <w:szCs w:val="20"/>
          <w:lang w:eastAsia="en-AU"/>
        </w:rPr>
        <w:t>,</w:t>
      </w:r>
      <w:r w:rsidRPr="00DA47D3">
        <w:rPr>
          <w:rFonts w:ascii="Arial" w:hAnsi="Arial" w:cs="Arial"/>
          <w:b/>
          <w:noProof/>
          <w:color w:val="538135" w:themeColor="accent6" w:themeShade="BF"/>
          <w:sz w:val="20"/>
          <w:szCs w:val="20"/>
          <w:lang w:eastAsia="en-AU"/>
        </w:rPr>
        <w:tab/>
        <w:t xml:space="preserve">St. </w:t>
      </w:r>
      <w:r w:rsidR="00DA47D3" w:rsidRPr="00DA47D3">
        <w:rPr>
          <w:rFonts w:ascii="Arial" w:hAnsi="Arial" w:cs="Arial"/>
          <w:b/>
          <w:noProof/>
          <w:color w:val="538135" w:themeColor="accent6" w:themeShade="BF"/>
          <w:sz w:val="20"/>
          <w:szCs w:val="20"/>
          <w:lang w:eastAsia="en-AU"/>
        </w:rPr>
        <w:t xml:space="preserve">Edgar </w:t>
      </w:r>
    </w:p>
    <w:p w14:paraId="6E608D58" w14:textId="1277186A" w:rsidR="00C65E6F" w:rsidRPr="001436F5" w:rsidRDefault="007B1774" w:rsidP="007B1774">
      <w:pPr>
        <w:ind w:left="-142" w:right="283"/>
        <w:jc w:val="both"/>
        <w:rPr>
          <w:rFonts w:ascii="Arial" w:hAnsi="Arial" w:cs="Arial"/>
          <w:b/>
          <w:noProof/>
          <w:color w:val="538135" w:themeColor="accent6" w:themeShade="BF"/>
          <w:sz w:val="20"/>
          <w:szCs w:val="20"/>
          <w:lang w:eastAsia="en-AU"/>
        </w:rPr>
      </w:pPr>
      <w:r w:rsidRPr="001436F5">
        <w:rPr>
          <w:rFonts w:ascii="Arial" w:hAnsi="Arial" w:cs="Arial"/>
          <w:b/>
          <w:noProof/>
          <w:color w:val="538135" w:themeColor="accent6" w:themeShade="BF"/>
          <w:sz w:val="20"/>
          <w:szCs w:val="20"/>
          <w:lang w:eastAsia="en-AU"/>
        </w:rPr>
        <w:t>Wed:</w:t>
      </w:r>
      <w:r w:rsidRPr="001436F5">
        <w:rPr>
          <w:rFonts w:ascii="Arial" w:hAnsi="Arial" w:cs="Arial"/>
          <w:b/>
          <w:noProof/>
          <w:color w:val="538135" w:themeColor="accent6" w:themeShade="BF"/>
          <w:sz w:val="20"/>
          <w:szCs w:val="20"/>
          <w:lang w:eastAsia="en-AU"/>
        </w:rPr>
        <w:tab/>
      </w:r>
      <w:r w:rsidR="00DA47D3">
        <w:rPr>
          <w:rFonts w:ascii="Arial" w:hAnsi="Arial" w:cs="Arial"/>
          <w:b/>
          <w:noProof/>
          <w:color w:val="538135" w:themeColor="accent6" w:themeShade="BF"/>
          <w:sz w:val="20"/>
          <w:szCs w:val="20"/>
          <w:lang w:eastAsia="en-AU"/>
        </w:rPr>
        <w:t>9</w:t>
      </w:r>
      <w:r w:rsidR="00DA47D3" w:rsidRPr="00DA47D3">
        <w:rPr>
          <w:rFonts w:ascii="Arial" w:hAnsi="Arial" w:cs="Arial"/>
          <w:b/>
          <w:noProof/>
          <w:color w:val="538135" w:themeColor="accent6" w:themeShade="BF"/>
          <w:sz w:val="20"/>
          <w:szCs w:val="20"/>
          <w:vertAlign w:val="superscript"/>
          <w:lang w:eastAsia="en-AU"/>
        </w:rPr>
        <w:t>th</w:t>
      </w:r>
      <w:r w:rsidR="00DA47D3">
        <w:rPr>
          <w:rFonts w:ascii="Arial" w:hAnsi="Arial" w:cs="Arial"/>
          <w:b/>
          <w:noProof/>
          <w:color w:val="538135" w:themeColor="accent6" w:themeShade="BF"/>
          <w:sz w:val="20"/>
          <w:szCs w:val="20"/>
          <w:lang w:eastAsia="en-AU"/>
        </w:rPr>
        <w:t xml:space="preserve"> </w:t>
      </w:r>
      <w:r w:rsidR="00FE45B9" w:rsidRPr="001436F5">
        <w:rPr>
          <w:rFonts w:ascii="Arial" w:hAnsi="Arial" w:cs="Arial"/>
          <w:b/>
          <w:noProof/>
          <w:color w:val="538135" w:themeColor="accent6" w:themeShade="BF"/>
          <w:sz w:val="20"/>
          <w:szCs w:val="20"/>
          <w:lang w:eastAsia="en-AU"/>
        </w:rPr>
        <w:t>June</w:t>
      </w:r>
      <w:r w:rsidRPr="001436F5">
        <w:rPr>
          <w:rFonts w:ascii="Arial" w:hAnsi="Arial" w:cs="Arial"/>
          <w:b/>
          <w:noProof/>
          <w:color w:val="538135" w:themeColor="accent6" w:themeShade="BF"/>
          <w:sz w:val="20"/>
          <w:szCs w:val="20"/>
          <w:lang w:eastAsia="en-AU"/>
        </w:rPr>
        <w:t>,</w:t>
      </w:r>
      <w:r w:rsidRPr="001436F5">
        <w:rPr>
          <w:rFonts w:ascii="Arial" w:hAnsi="Arial" w:cs="Arial"/>
          <w:b/>
          <w:noProof/>
          <w:color w:val="538135" w:themeColor="accent6" w:themeShade="BF"/>
          <w:sz w:val="20"/>
          <w:szCs w:val="20"/>
          <w:lang w:eastAsia="en-AU"/>
        </w:rPr>
        <w:tab/>
        <w:t>S</w:t>
      </w:r>
      <w:r w:rsidR="00DA47D3">
        <w:rPr>
          <w:rFonts w:ascii="Arial" w:hAnsi="Arial" w:cs="Arial"/>
          <w:b/>
          <w:noProof/>
          <w:color w:val="538135" w:themeColor="accent6" w:themeShade="BF"/>
          <w:sz w:val="20"/>
          <w:szCs w:val="20"/>
          <w:lang w:eastAsia="en-AU"/>
        </w:rPr>
        <w:t>t</w:t>
      </w:r>
      <w:r w:rsidR="00FE45B9" w:rsidRPr="001436F5">
        <w:rPr>
          <w:rFonts w:ascii="Arial" w:hAnsi="Arial" w:cs="Arial"/>
          <w:b/>
          <w:noProof/>
          <w:color w:val="538135" w:themeColor="accent6" w:themeShade="BF"/>
          <w:sz w:val="20"/>
          <w:szCs w:val="20"/>
          <w:lang w:eastAsia="en-AU"/>
        </w:rPr>
        <w:t xml:space="preserve">. </w:t>
      </w:r>
      <w:r w:rsidR="00DA47D3">
        <w:rPr>
          <w:rFonts w:ascii="Arial" w:hAnsi="Arial" w:cs="Arial"/>
          <w:b/>
          <w:noProof/>
          <w:color w:val="538135" w:themeColor="accent6" w:themeShade="BF"/>
          <w:sz w:val="20"/>
          <w:szCs w:val="20"/>
          <w:lang w:eastAsia="en-AU"/>
        </w:rPr>
        <w:t>Ephrem, Doctor</w:t>
      </w:r>
    </w:p>
    <w:p w14:paraId="587A025B" w14:textId="7484D34A" w:rsidR="00E40705" w:rsidRPr="00DA47D3" w:rsidRDefault="007B1774" w:rsidP="007B1774">
      <w:pPr>
        <w:ind w:left="-142" w:right="283"/>
        <w:jc w:val="both"/>
        <w:rPr>
          <w:rFonts w:ascii="Arial" w:hAnsi="Arial" w:cs="Arial"/>
          <w:b/>
          <w:noProof/>
          <w:color w:val="538135" w:themeColor="accent6" w:themeShade="BF"/>
          <w:sz w:val="20"/>
          <w:szCs w:val="20"/>
          <w:lang w:eastAsia="en-AU"/>
        </w:rPr>
      </w:pPr>
      <w:r w:rsidRPr="00DA47D3">
        <w:rPr>
          <w:rFonts w:ascii="Arial" w:hAnsi="Arial" w:cs="Arial"/>
          <w:b/>
          <w:noProof/>
          <w:color w:val="538135" w:themeColor="accent6" w:themeShade="BF"/>
          <w:sz w:val="20"/>
          <w:szCs w:val="20"/>
          <w:lang w:eastAsia="en-AU"/>
        </w:rPr>
        <w:t>Thu:</w:t>
      </w:r>
      <w:r w:rsidRPr="00DA47D3">
        <w:rPr>
          <w:rFonts w:ascii="Arial" w:hAnsi="Arial" w:cs="Arial"/>
          <w:b/>
          <w:noProof/>
          <w:color w:val="538135" w:themeColor="accent6" w:themeShade="BF"/>
          <w:sz w:val="20"/>
          <w:szCs w:val="20"/>
          <w:lang w:eastAsia="en-AU"/>
        </w:rPr>
        <w:tab/>
      </w:r>
      <w:r w:rsidR="00DA47D3">
        <w:rPr>
          <w:rFonts w:ascii="Arial" w:hAnsi="Arial" w:cs="Arial"/>
          <w:b/>
          <w:noProof/>
          <w:color w:val="538135" w:themeColor="accent6" w:themeShade="BF"/>
          <w:sz w:val="20"/>
          <w:szCs w:val="20"/>
          <w:lang w:eastAsia="en-AU"/>
        </w:rPr>
        <w:t>10</w:t>
      </w:r>
      <w:r w:rsidR="00DA47D3" w:rsidRPr="00DA47D3">
        <w:rPr>
          <w:rFonts w:ascii="Arial" w:hAnsi="Arial" w:cs="Arial"/>
          <w:b/>
          <w:noProof/>
          <w:color w:val="538135" w:themeColor="accent6" w:themeShade="BF"/>
          <w:sz w:val="20"/>
          <w:szCs w:val="20"/>
          <w:vertAlign w:val="superscript"/>
          <w:lang w:eastAsia="en-AU"/>
        </w:rPr>
        <w:t>th</w:t>
      </w:r>
      <w:r w:rsidR="00DA47D3">
        <w:rPr>
          <w:rFonts w:ascii="Arial" w:hAnsi="Arial" w:cs="Arial"/>
          <w:b/>
          <w:noProof/>
          <w:color w:val="538135" w:themeColor="accent6" w:themeShade="BF"/>
          <w:sz w:val="20"/>
          <w:szCs w:val="20"/>
          <w:lang w:eastAsia="en-AU"/>
        </w:rPr>
        <w:t xml:space="preserve"> </w:t>
      </w:r>
      <w:r w:rsidR="00FE45B9" w:rsidRPr="00DA47D3">
        <w:rPr>
          <w:rFonts w:ascii="Arial" w:hAnsi="Arial" w:cs="Arial"/>
          <w:b/>
          <w:noProof/>
          <w:color w:val="538135" w:themeColor="accent6" w:themeShade="BF"/>
          <w:sz w:val="20"/>
          <w:szCs w:val="20"/>
          <w:lang w:eastAsia="en-AU"/>
        </w:rPr>
        <w:t>June</w:t>
      </w:r>
      <w:r w:rsidRPr="00DA47D3">
        <w:rPr>
          <w:rFonts w:ascii="Arial" w:hAnsi="Arial" w:cs="Arial"/>
          <w:b/>
          <w:noProof/>
          <w:color w:val="538135" w:themeColor="accent6" w:themeShade="BF"/>
          <w:sz w:val="20"/>
          <w:szCs w:val="20"/>
          <w:lang w:eastAsia="en-AU"/>
        </w:rPr>
        <w:t>,</w:t>
      </w:r>
      <w:r w:rsidRPr="00DA47D3">
        <w:rPr>
          <w:rFonts w:ascii="Arial" w:hAnsi="Arial" w:cs="Arial"/>
          <w:b/>
          <w:noProof/>
          <w:color w:val="538135" w:themeColor="accent6" w:themeShade="BF"/>
          <w:sz w:val="20"/>
          <w:szCs w:val="20"/>
          <w:lang w:eastAsia="en-AU"/>
        </w:rPr>
        <w:tab/>
      </w:r>
      <w:r w:rsidR="00065BEC" w:rsidRPr="00DA47D3">
        <w:rPr>
          <w:rFonts w:ascii="Arial" w:hAnsi="Arial" w:cs="Arial"/>
          <w:b/>
          <w:noProof/>
          <w:color w:val="538135" w:themeColor="accent6" w:themeShade="BF"/>
          <w:sz w:val="20"/>
          <w:szCs w:val="20"/>
          <w:lang w:eastAsia="en-AU"/>
        </w:rPr>
        <w:t xml:space="preserve">St. </w:t>
      </w:r>
      <w:r w:rsidR="00DA47D3">
        <w:rPr>
          <w:rFonts w:ascii="Arial" w:hAnsi="Arial" w:cs="Arial"/>
          <w:b/>
          <w:noProof/>
          <w:color w:val="538135" w:themeColor="accent6" w:themeShade="BF"/>
          <w:sz w:val="20"/>
          <w:szCs w:val="20"/>
          <w:lang w:eastAsia="en-AU"/>
        </w:rPr>
        <w:t>Timothy, Bishop and Martyr</w:t>
      </w:r>
    </w:p>
    <w:p w14:paraId="4171FC7A" w14:textId="679DC182" w:rsidR="00065BEC" w:rsidRPr="00DA47D3" w:rsidRDefault="007B1774" w:rsidP="007B1774">
      <w:pPr>
        <w:ind w:left="-142" w:right="283"/>
        <w:jc w:val="both"/>
        <w:rPr>
          <w:rFonts w:ascii="Arial" w:hAnsi="Arial" w:cs="Arial"/>
          <w:b/>
          <w:noProof/>
          <w:color w:val="BF8F00" w:themeColor="accent4" w:themeShade="BF"/>
          <w:sz w:val="20"/>
          <w:szCs w:val="20"/>
          <w:lang w:eastAsia="en-AU"/>
        </w:rPr>
      </w:pPr>
      <w:r w:rsidRPr="00DA47D3">
        <w:rPr>
          <w:rFonts w:ascii="Arial" w:hAnsi="Arial" w:cs="Arial"/>
          <w:b/>
          <w:noProof/>
          <w:color w:val="BF8F00" w:themeColor="accent4" w:themeShade="BF"/>
          <w:sz w:val="20"/>
          <w:szCs w:val="20"/>
          <w:lang w:eastAsia="en-AU"/>
        </w:rPr>
        <w:t>Fri:</w:t>
      </w:r>
      <w:r w:rsidRPr="00DA47D3">
        <w:rPr>
          <w:rFonts w:ascii="Arial" w:hAnsi="Arial" w:cs="Arial"/>
          <w:b/>
          <w:noProof/>
          <w:color w:val="BF8F00" w:themeColor="accent4" w:themeShade="BF"/>
          <w:sz w:val="20"/>
          <w:szCs w:val="20"/>
          <w:lang w:eastAsia="en-AU"/>
        </w:rPr>
        <w:tab/>
      </w:r>
      <w:r w:rsidR="00DA47D3">
        <w:rPr>
          <w:rFonts w:ascii="Arial" w:hAnsi="Arial" w:cs="Arial"/>
          <w:b/>
          <w:noProof/>
          <w:color w:val="BF8F00" w:themeColor="accent4" w:themeShade="BF"/>
          <w:sz w:val="20"/>
          <w:szCs w:val="20"/>
          <w:lang w:eastAsia="en-AU"/>
        </w:rPr>
        <w:t>11</w:t>
      </w:r>
      <w:r w:rsidR="00DA47D3" w:rsidRPr="00DA47D3">
        <w:rPr>
          <w:rFonts w:ascii="Arial" w:hAnsi="Arial" w:cs="Arial"/>
          <w:b/>
          <w:noProof/>
          <w:color w:val="BF8F00" w:themeColor="accent4" w:themeShade="BF"/>
          <w:sz w:val="20"/>
          <w:szCs w:val="20"/>
          <w:vertAlign w:val="superscript"/>
          <w:lang w:eastAsia="en-AU"/>
        </w:rPr>
        <w:t>th</w:t>
      </w:r>
      <w:r w:rsidR="00FE45B9" w:rsidRPr="00DA47D3">
        <w:rPr>
          <w:rFonts w:ascii="Arial" w:hAnsi="Arial" w:cs="Arial"/>
          <w:b/>
          <w:noProof/>
          <w:color w:val="BF8F00" w:themeColor="accent4" w:themeShade="BF"/>
          <w:sz w:val="20"/>
          <w:szCs w:val="20"/>
          <w:lang w:eastAsia="en-AU"/>
        </w:rPr>
        <w:t xml:space="preserve"> June</w:t>
      </w:r>
      <w:r w:rsidRPr="00DA47D3">
        <w:rPr>
          <w:rFonts w:ascii="Arial" w:hAnsi="Arial" w:cs="Arial"/>
          <w:b/>
          <w:noProof/>
          <w:color w:val="BF8F00" w:themeColor="accent4" w:themeShade="BF"/>
          <w:sz w:val="20"/>
          <w:szCs w:val="20"/>
          <w:lang w:eastAsia="en-AU"/>
        </w:rPr>
        <w:t>,</w:t>
      </w:r>
      <w:r w:rsidRPr="00DA47D3">
        <w:rPr>
          <w:rFonts w:ascii="Arial" w:hAnsi="Arial" w:cs="Arial"/>
          <w:b/>
          <w:noProof/>
          <w:color w:val="BF8F00" w:themeColor="accent4" w:themeShade="BF"/>
          <w:sz w:val="20"/>
          <w:szCs w:val="20"/>
          <w:lang w:eastAsia="en-AU"/>
        </w:rPr>
        <w:tab/>
      </w:r>
      <w:r w:rsidR="00DA47D3">
        <w:rPr>
          <w:rFonts w:ascii="Arial" w:hAnsi="Arial" w:cs="Arial"/>
          <w:b/>
          <w:noProof/>
          <w:color w:val="BF8F00" w:themeColor="accent4" w:themeShade="BF"/>
          <w:sz w:val="20"/>
          <w:szCs w:val="20"/>
          <w:lang w:eastAsia="en-AU"/>
        </w:rPr>
        <w:t>THE MOST SACRED HERAT OF JESUS</w:t>
      </w:r>
    </w:p>
    <w:p w14:paraId="662293DD" w14:textId="333079DC" w:rsidR="00FE23AC" w:rsidRPr="00DA47D3" w:rsidRDefault="007B1774" w:rsidP="003C3EEC">
      <w:pPr>
        <w:spacing w:after="120"/>
        <w:ind w:left="-142" w:right="284"/>
        <w:jc w:val="both"/>
        <w:rPr>
          <w:rFonts w:ascii="Arial" w:hAnsi="Arial" w:cs="Arial"/>
          <w:b/>
          <w:noProof/>
          <w:color w:val="BF8F00" w:themeColor="accent4" w:themeShade="BF"/>
          <w:sz w:val="20"/>
          <w:szCs w:val="20"/>
          <w:lang w:eastAsia="en-AU"/>
        </w:rPr>
      </w:pPr>
      <w:r w:rsidRPr="00DA47D3">
        <w:rPr>
          <w:rFonts w:ascii="Arial" w:hAnsi="Arial" w:cs="Arial"/>
          <w:b/>
          <w:noProof/>
          <w:color w:val="BF8F00" w:themeColor="accent4" w:themeShade="BF"/>
          <w:sz w:val="20"/>
          <w:szCs w:val="20"/>
          <w:lang w:eastAsia="en-AU"/>
        </w:rPr>
        <mc:AlternateContent>
          <mc:Choice Requires="wps">
            <w:drawing>
              <wp:anchor distT="4294967293" distB="4294967293" distL="114300" distR="114300" simplePos="0" relativeHeight="251912192" behindDoc="0" locked="0" layoutInCell="1" allowOverlap="1" wp14:anchorId="561C45A5" wp14:editId="6E43388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F5F88" id="Straight Connector 19" o:spid="_x0000_s1026" style="position:absolute;flip:y;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DA47D3">
        <w:rPr>
          <w:rFonts w:ascii="Arial" w:hAnsi="Arial" w:cs="Arial"/>
          <w:b/>
          <w:noProof/>
          <w:color w:val="BF8F00" w:themeColor="accent4" w:themeShade="BF"/>
          <w:sz w:val="20"/>
          <w:szCs w:val="20"/>
          <w:lang w:eastAsia="en-AU"/>
        </w:rPr>
        <w:t>Sat:</w:t>
      </w:r>
      <w:r w:rsidR="000A3F3C" w:rsidRPr="00DA47D3">
        <w:rPr>
          <w:rFonts w:ascii="Arial" w:hAnsi="Arial" w:cs="Arial"/>
          <w:b/>
          <w:noProof/>
          <w:color w:val="BF8F00" w:themeColor="accent4" w:themeShade="BF"/>
          <w:sz w:val="20"/>
          <w:szCs w:val="20"/>
          <w:lang w:eastAsia="en-AU"/>
        </w:rPr>
        <w:tab/>
      </w:r>
      <w:r w:rsidR="00DA47D3">
        <w:rPr>
          <w:rFonts w:ascii="Arial" w:hAnsi="Arial" w:cs="Arial"/>
          <w:b/>
          <w:noProof/>
          <w:color w:val="BF8F00" w:themeColor="accent4" w:themeShade="BF"/>
          <w:sz w:val="20"/>
          <w:szCs w:val="20"/>
          <w:lang w:eastAsia="en-AU"/>
        </w:rPr>
        <w:t>12</w:t>
      </w:r>
      <w:r w:rsidR="00DA47D3" w:rsidRPr="00DA47D3">
        <w:rPr>
          <w:rFonts w:ascii="Arial" w:hAnsi="Arial" w:cs="Arial"/>
          <w:b/>
          <w:noProof/>
          <w:color w:val="BF8F00" w:themeColor="accent4" w:themeShade="BF"/>
          <w:sz w:val="20"/>
          <w:szCs w:val="20"/>
          <w:vertAlign w:val="superscript"/>
          <w:lang w:eastAsia="en-AU"/>
        </w:rPr>
        <w:t>th</w:t>
      </w:r>
      <w:r w:rsidR="00DA47D3">
        <w:rPr>
          <w:rFonts w:ascii="Arial" w:hAnsi="Arial" w:cs="Arial"/>
          <w:b/>
          <w:noProof/>
          <w:color w:val="BF8F00" w:themeColor="accent4" w:themeShade="BF"/>
          <w:sz w:val="20"/>
          <w:szCs w:val="20"/>
          <w:lang w:eastAsia="en-AU"/>
        </w:rPr>
        <w:t xml:space="preserve"> </w:t>
      </w:r>
      <w:r w:rsidR="00FE45B9" w:rsidRPr="00DA47D3">
        <w:rPr>
          <w:rFonts w:ascii="Arial" w:hAnsi="Arial" w:cs="Arial"/>
          <w:b/>
          <w:noProof/>
          <w:color w:val="BF8F00" w:themeColor="accent4" w:themeShade="BF"/>
          <w:sz w:val="20"/>
          <w:szCs w:val="20"/>
          <w:lang w:eastAsia="en-AU"/>
        </w:rPr>
        <w:t>June</w:t>
      </w:r>
      <w:r w:rsidRPr="00DA47D3">
        <w:rPr>
          <w:rFonts w:ascii="Arial" w:hAnsi="Arial" w:cs="Arial"/>
          <w:b/>
          <w:noProof/>
          <w:color w:val="BF8F00" w:themeColor="accent4" w:themeShade="BF"/>
          <w:sz w:val="20"/>
          <w:szCs w:val="20"/>
          <w:lang w:eastAsia="en-AU"/>
        </w:rPr>
        <w:t>,</w:t>
      </w:r>
      <w:r w:rsidRPr="00DA47D3">
        <w:rPr>
          <w:rFonts w:ascii="Arial" w:hAnsi="Arial" w:cs="Arial"/>
          <w:b/>
          <w:noProof/>
          <w:color w:val="BF8F00" w:themeColor="accent4" w:themeShade="BF"/>
          <w:sz w:val="20"/>
          <w:szCs w:val="20"/>
          <w:lang w:eastAsia="en-AU"/>
        </w:rPr>
        <w:tab/>
      </w:r>
      <w:r w:rsidR="00DA47D3" w:rsidRPr="00DA47D3">
        <w:rPr>
          <w:rFonts w:ascii="Arial" w:hAnsi="Arial" w:cs="Arial"/>
          <w:b/>
          <w:noProof/>
          <w:color w:val="BF8F00" w:themeColor="accent4" w:themeShade="BF"/>
          <w:sz w:val="20"/>
          <w:szCs w:val="20"/>
          <w:lang w:eastAsia="en-AU"/>
        </w:rPr>
        <w:t>THE IMMACULATE HEART OF MARY</w:t>
      </w:r>
    </w:p>
    <w:p w14:paraId="66CB06A0" w14:textId="7912260F" w:rsidR="008D61AD" w:rsidRPr="00967564" w:rsidRDefault="007B10F5" w:rsidP="00967564">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CORPUS CHRISTI SUNDAY</w:t>
      </w:r>
      <w:r w:rsidRPr="00E40705">
        <w:rPr>
          <w:rFonts w:ascii="Arial" w:hAnsi="Arial" w:cs="Arial"/>
          <w:b/>
          <w:color w:val="FF0000"/>
        </w:rPr>
        <w:t xml:space="preserve"> </w:t>
      </w:r>
      <w:r w:rsidR="00967564" w:rsidRPr="00E40705">
        <w:rPr>
          <w:rFonts w:ascii="Arial" w:hAnsi="Arial" w:cs="Arial"/>
          <w:b/>
          <w:color w:val="FF0000"/>
        </w:rPr>
        <w:t xml:space="preserve">- REFLECTION ON THE GOSPEL </w:t>
      </w:r>
      <w:r w:rsidR="00967564">
        <w:rPr>
          <w:rFonts w:ascii="Arial" w:hAnsi="Arial" w:cs="Arial"/>
          <w:b/>
          <w:color w:val="FF0000"/>
        </w:rPr>
        <w:t>M</w:t>
      </w:r>
      <w:r>
        <w:rPr>
          <w:rFonts w:ascii="Arial" w:hAnsi="Arial" w:cs="Arial"/>
          <w:b/>
          <w:color w:val="FF0000"/>
        </w:rPr>
        <w:t>K</w:t>
      </w:r>
      <w:r w:rsidR="00967564">
        <w:rPr>
          <w:rFonts w:ascii="Arial" w:hAnsi="Arial" w:cs="Arial"/>
          <w:b/>
          <w:color w:val="FF0000"/>
        </w:rPr>
        <w:t xml:space="preserve"> </w:t>
      </w:r>
      <w:r>
        <w:rPr>
          <w:rFonts w:ascii="Arial" w:hAnsi="Arial" w:cs="Arial"/>
          <w:b/>
          <w:color w:val="FF0000"/>
        </w:rPr>
        <w:t>14: 12-16, 22-26</w:t>
      </w:r>
    </w:p>
    <w:p w14:paraId="150AF9E0" w14:textId="77777777" w:rsidR="00147E4F" w:rsidRPr="004A02D3" w:rsidRDefault="00147E4F" w:rsidP="00147E4F">
      <w:pPr>
        <w:pStyle w:val="NormalWeb"/>
        <w:shd w:val="clear" w:color="auto" w:fill="FFFFFF"/>
        <w:spacing w:before="0" w:beforeAutospacing="0" w:after="0" w:afterAutospacing="0"/>
        <w:ind w:left="-142" w:right="283"/>
        <w:jc w:val="both"/>
        <w:rPr>
          <w:rFonts w:ascii="Arial" w:hAnsi="Arial" w:cs="Arial"/>
          <w:sz w:val="20"/>
          <w:szCs w:val="20"/>
        </w:rPr>
      </w:pPr>
      <w:r w:rsidRPr="004A02D3">
        <w:rPr>
          <w:rFonts w:ascii="Arial" w:hAnsi="Arial" w:cs="Arial"/>
          <w:sz w:val="20"/>
          <w:szCs w:val="20"/>
        </w:rPr>
        <w:t>Today, the second Sunday after Pentecost, we celebrate a second solemnity, which marks our return to Ordinary Time in the liturgical calendar. Today is the Solemnity of the Most Holy Body and Blood of Christ. At one time, this day was called</w:t>
      </w:r>
      <w:r>
        <w:rPr>
          <w:rFonts w:ascii="Arial" w:hAnsi="Arial" w:cs="Arial"/>
          <w:sz w:val="20"/>
          <w:szCs w:val="20"/>
        </w:rPr>
        <w:t xml:space="preserve"> </w:t>
      </w:r>
      <w:r w:rsidRPr="004A02D3">
        <w:rPr>
          <w:rStyle w:val="Emphasis"/>
          <w:rFonts w:ascii="Arial" w:hAnsi="Arial" w:cs="Arial"/>
          <w:sz w:val="20"/>
          <w:szCs w:val="20"/>
        </w:rPr>
        <w:t>Corpus Christi</w:t>
      </w:r>
      <w:r w:rsidRPr="004A02D3">
        <w:rPr>
          <w:rFonts w:ascii="Arial" w:hAnsi="Arial" w:cs="Arial"/>
          <w:sz w:val="20"/>
          <w:szCs w:val="20"/>
        </w:rPr>
        <w:t>, the Latin words for “the Body of Christ.” In the most recent revision of our liturgical rites, the name for this day is expanded to be a more complete reflection of our Eucharistic theology.</w:t>
      </w:r>
    </w:p>
    <w:p w14:paraId="6120BFC5" w14:textId="77777777" w:rsidR="00147E4F" w:rsidRPr="004A02D3" w:rsidRDefault="00147E4F" w:rsidP="00147E4F">
      <w:pPr>
        <w:pStyle w:val="NormalWeb"/>
        <w:shd w:val="clear" w:color="auto" w:fill="FFFFFF"/>
        <w:spacing w:before="0" w:beforeAutospacing="0" w:after="0" w:afterAutospacing="0"/>
        <w:ind w:left="-142" w:right="283"/>
        <w:jc w:val="both"/>
        <w:rPr>
          <w:rFonts w:ascii="Arial" w:hAnsi="Arial" w:cs="Arial"/>
          <w:sz w:val="20"/>
          <w:szCs w:val="20"/>
        </w:rPr>
      </w:pPr>
      <w:r w:rsidRPr="004A02D3">
        <w:rPr>
          <w:rFonts w:ascii="Arial" w:hAnsi="Arial" w:cs="Arial"/>
          <w:sz w:val="20"/>
          <w:szCs w:val="20"/>
        </w:rPr>
        <w:t>In our reading for today, we read the account of the Last Supper found in the Gospel of Mark. It begins with the instructions that Jesus gave to his disciples to prepare their Passover celebration. It then goes on to give an account of the Last Supper. On this Sunday, however, our Lectionary reading omits the verses between these two passages; in those omitted verses we hear Jesus predict his betrayal by one of his disciples.</w:t>
      </w:r>
    </w:p>
    <w:p w14:paraId="4069C7A7" w14:textId="77777777" w:rsidR="00147E4F" w:rsidRPr="004A02D3" w:rsidRDefault="00147E4F" w:rsidP="00147E4F">
      <w:pPr>
        <w:pStyle w:val="NormalWeb"/>
        <w:shd w:val="clear" w:color="auto" w:fill="FFFFFF"/>
        <w:spacing w:before="0" w:beforeAutospacing="0" w:after="0" w:afterAutospacing="0"/>
        <w:ind w:left="-142" w:right="283"/>
        <w:jc w:val="both"/>
        <w:rPr>
          <w:rFonts w:ascii="Arial" w:hAnsi="Arial" w:cs="Arial"/>
          <w:sz w:val="20"/>
          <w:szCs w:val="20"/>
        </w:rPr>
      </w:pPr>
      <w:r w:rsidRPr="004A02D3">
        <w:rPr>
          <w:rFonts w:ascii="Arial" w:hAnsi="Arial" w:cs="Arial"/>
          <w:sz w:val="20"/>
          <w:szCs w:val="20"/>
        </w:rPr>
        <w:t>The Gospel of Mark describes Jesus’ Last Supper with his disciples as a celebration of the Jewish feast of Passover. The Jewish celebration of Passover is a memorial to and a ritual participation in the defining moment of Israel’s history. It celebrates God’s deliverance of his people from slavery in Egypt. The Passover meal includes many ritually important elements, such as unleavened bread, lamb, and bitter herbs. Each food item recalls an aspect of the Exodus event. The instructions for the preparation of this meal are carefully prescribed in the Law of Moses. It is a central obligation of the Jewish faith tradition to celebrate this meal and to give thanks to God for his deliverance and protection.</w:t>
      </w:r>
    </w:p>
    <w:p w14:paraId="585A5802" w14:textId="68477DD7" w:rsidR="008D61AD" w:rsidRDefault="00147E4F" w:rsidP="00147E4F">
      <w:pPr>
        <w:pStyle w:val="NormalWeb"/>
        <w:shd w:val="clear" w:color="auto" w:fill="FFFFFF"/>
        <w:spacing w:before="0" w:beforeAutospacing="0" w:after="120" w:afterAutospacing="0"/>
        <w:ind w:left="-142" w:right="284"/>
        <w:jc w:val="both"/>
        <w:rPr>
          <w:rFonts w:ascii="Arial" w:hAnsi="Arial" w:cs="Arial"/>
          <w:sz w:val="20"/>
          <w:szCs w:val="20"/>
        </w:rPr>
      </w:pPr>
      <w:r w:rsidRPr="004A02D3">
        <w:rPr>
          <w:rFonts w:ascii="Arial" w:hAnsi="Arial" w:cs="Arial"/>
          <w:sz w:val="20"/>
          <w:szCs w:val="20"/>
        </w:rPr>
        <w:t>In the description of the Passover meal found in today’s Gospel, however, Mark omits many elements of the Jewish Passover meal. Instead, he describes only those elements he believes to be most essential to the Christian Eucharist: Jesus took bread, blessed the bread, broke the bread, and shared it with his disciples. Similar words and actions follow as Jesus shares the chalice with his disciples. This bread now shared is Jesus’ own body. Those who drink from the chalice are invited to share in a new covenant which will be sealed by Jesus’ own blood. Mark’s Eucharistic theology looks forward to the Kingdom of God that Jesus inaugurates.</w:t>
      </w:r>
    </w:p>
    <w:p w14:paraId="174C52E6" w14:textId="5AF2D40F" w:rsidR="00325693" w:rsidRPr="00CF26BC" w:rsidRDefault="00325693" w:rsidP="00325693">
      <w:pPr>
        <w:shd w:val="clear" w:color="auto" w:fill="F4B083" w:themeFill="accent2" w:themeFillTint="99"/>
        <w:ind w:left="-142" w:right="283"/>
        <w:jc w:val="center"/>
        <w:rPr>
          <w:rFonts w:ascii="Arial" w:hAnsi="Arial" w:cs="Arial"/>
          <w:b/>
          <w:color w:val="FF0000"/>
        </w:rPr>
      </w:pPr>
      <w:r w:rsidRPr="00CF26BC">
        <w:rPr>
          <w:rFonts w:ascii="Arial" w:hAnsi="Arial" w:cs="Arial"/>
          <w:b/>
          <w:color w:val="FF0000"/>
        </w:rPr>
        <w:t>JUNE IS SET APART FOR DEVOTION TO THE SACRED HEART OF JESUS</w:t>
      </w:r>
    </w:p>
    <w:p w14:paraId="2B4D0BEC" w14:textId="30BE3A36" w:rsidR="00CF26BC" w:rsidRPr="00CF26BC" w:rsidRDefault="00CF26BC" w:rsidP="00CF26BC">
      <w:pPr>
        <w:spacing w:before="120"/>
        <w:ind w:left="1843" w:right="283"/>
        <w:jc w:val="both"/>
        <w:rPr>
          <w:rFonts w:ascii="Arial" w:hAnsi="Arial" w:cs="Arial"/>
          <w:noProof/>
          <w:sz w:val="20"/>
          <w:szCs w:val="20"/>
        </w:rPr>
      </w:pPr>
      <w:r w:rsidRPr="00CF26BC">
        <w:rPr>
          <w:rFonts w:ascii="Arial" w:hAnsi="Arial" w:cs="Arial"/>
          <w:noProof/>
          <w:sz w:val="20"/>
          <w:szCs w:val="20"/>
          <w:lang w:eastAsia="en-AU"/>
        </w:rPr>
        <w:drawing>
          <wp:anchor distT="0" distB="0" distL="114300" distR="114300" simplePos="0" relativeHeight="251943936" behindDoc="0" locked="0" layoutInCell="1" allowOverlap="1" wp14:anchorId="091A0DED" wp14:editId="52678E6A">
            <wp:simplePos x="0" y="0"/>
            <wp:positionH relativeFrom="column">
              <wp:posOffset>-27940</wp:posOffset>
            </wp:positionH>
            <wp:positionV relativeFrom="paragraph">
              <wp:posOffset>74930</wp:posOffset>
            </wp:positionV>
            <wp:extent cx="1092200" cy="1529715"/>
            <wp:effectExtent l="114300" t="57150" r="88900" b="1466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92200" cy="15297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CF26BC">
        <w:rPr>
          <w:rFonts w:ascii="Arial" w:hAnsi="Arial" w:cs="Arial"/>
          <w:noProof/>
          <w:sz w:val="20"/>
          <w:szCs w:val="20"/>
        </w:rPr>
        <w:t>Since the 16th century Catholic piety has assigned entire months to special devotions. The month of June is set apart for devotion to the Sacred Heart of Jesus. "From among all the proofs of the infinite goodness of our Savior none stands out more prominently than the fact that, as the love of the faithful grew cold, He, Divine Love Itself, gave Himself to us to be honored by a very special devotion and that the rich treasury of the Church was thrown wide open in the interests of that devotion." These words of Pope Pius XI refer to the Sacred Heart Devotion, which in its present form dates from the revelations given to Saint Margaret Mary Alacoque in 1673-75.</w:t>
      </w:r>
    </w:p>
    <w:p w14:paraId="45CF3706" w14:textId="77777777" w:rsidR="00CF26BC" w:rsidRPr="00CF26BC" w:rsidRDefault="00CF26BC" w:rsidP="00CF26BC">
      <w:pPr>
        <w:ind w:left="1843" w:right="283"/>
        <w:jc w:val="both"/>
        <w:rPr>
          <w:rFonts w:ascii="Arial" w:hAnsi="Arial" w:cs="Arial"/>
          <w:noProof/>
          <w:sz w:val="18"/>
          <w:szCs w:val="18"/>
        </w:rPr>
      </w:pPr>
    </w:p>
    <w:p w14:paraId="397EB64D" w14:textId="55C74C19" w:rsidR="00CF26BC" w:rsidRPr="00681488" w:rsidRDefault="00CF26BC" w:rsidP="00CF26BC">
      <w:pPr>
        <w:ind w:left="1843" w:right="283"/>
        <w:jc w:val="both"/>
        <w:rPr>
          <w:noProof/>
          <w:sz w:val="22"/>
          <w:szCs w:val="22"/>
        </w:rPr>
      </w:pPr>
      <w:r w:rsidRPr="00CF26BC">
        <w:rPr>
          <w:rFonts w:ascii="Arial" w:hAnsi="Arial" w:cs="Arial"/>
          <w:noProof/>
          <w:sz w:val="20"/>
          <w:szCs w:val="20"/>
        </w:rPr>
        <w:t>The devotion consists in the divine worship of the human heart of Christ, which is united to His divinity and which is a symbol of His love for us. The aim of the devotion is to make our Lord king over our hearts by prompting them to return love to Him (especially through an act of consecration by which we offer to the Heart of Jesus both ourselves and all that belongs to us) and to make reparation for our ingratitude to God.</w:t>
      </w:r>
      <w:r w:rsidRPr="00681488">
        <w:rPr>
          <w:rFonts w:ascii="Book Antiqua" w:hAnsi="Book Antiqua"/>
          <w:b/>
          <w:noProof/>
          <w:color w:val="2F5496" w:themeColor="accent5" w:themeShade="BF"/>
          <w:sz w:val="22"/>
          <w:szCs w:val="22"/>
          <w:u w:val="single"/>
          <w:lang w:eastAsia="en-AU"/>
        </w:rPr>
        <w:t xml:space="preserve"> </w:t>
      </w:r>
    </w:p>
    <w:p w14:paraId="3F18E15E" w14:textId="675DCE50" w:rsidR="00CF26BC" w:rsidRDefault="00CF26BC" w:rsidP="00CF26BC">
      <w:pPr>
        <w:ind w:left="-142" w:right="283"/>
        <w:rPr>
          <w:rFonts w:ascii="Arial" w:hAnsi="Arial" w:cs="Arial"/>
          <w:b/>
          <w:noProof/>
          <w:color w:val="7030A0"/>
          <w:sz w:val="20"/>
          <w:szCs w:val="20"/>
          <w:lang w:eastAsia="en-AU"/>
        </w:rPr>
      </w:pPr>
      <w:r w:rsidRPr="00CF26BC">
        <w:rPr>
          <w:rFonts w:ascii="Arial" w:hAnsi="Arial" w:cs="Arial"/>
          <w:b/>
          <w:i/>
          <w:noProof/>
          <w:sz w:val="20"/>
          <w:szCs w:val="20"/>
        </w:rPr>
        <w:t>Prayer:</w:t>
      </w:r>
      <w:r w:rsidRPr="00CF26BC">
        <w:rPr>
          <w:rFonts w:ascii="Arial" w:hAnsi="Arial" w:cs="Arial"/>
          <w:b/>
          <w:noProof/>
          <w:color w:val="2F5496" w:themeColor="accent5" w:themeShade="BF"/>
          <w:sz w:val="20"/>
          <w:szCs w:val="20"/>
          <w:u w:val="single"/>
          <w:lang w:eastAsia="en-AU"/>
        </w:rPr>
        <w:t xml:space="preserve"> </w:t>
      </w:r>
      <w:r>
        <w:rPr>
          <w:rFonts w:ascii="Arial" w:hAnsi="Arial" w:cs="Arial"/>
          <w:b/>
          <w:i/>
          <w:noProof/>
          <w:sz w:val="20"/>
          <w:szCs w:val="20"/>
        </w:rPr>
        <w:t xml:space="preserve"> </w:t>
      </w:r>
      <w:r w:rsidRPr="00CF26BC">
        <w:rPr>
          <w:rFonts w:ascii="Arial" w:hAnsi="Arial" w:cs="Arial"/>
          <w:b/>
          <w:i/>
          <w:noProof/>
          <w:sz w:val="20"/>
          <w:szCs w:val="20"/>
        </w:rPr>
        <w:t>O Heart of love, I put all my trust in Thee; for I fear all things from my own weakness, but I hope for all things from Thy goodness.</w:t>
      </w:r>
      <w:r w:rsidRPr="00CF26BC">
        <w:rPr>
          <w:rFonts w:ascii="Arial" w:hAnsi="Arial" w:cs="Arial"/>
          <w:b/>
          <w:noProof/>
          <w:color w:val="7030A0"/>
          <w:sz w:val="20"/>
          <w:szCs w:val="20"/>
          <w:lang w:eastAsia="en-AU"/>
        </w:rPr>
        <w:t xml:space="preserve"> </w:t>
      </w:r>
    </w:p>
    <w:p w14:paraId="19B386F0" w14:textId="14C0B7C5" w:rsidR="00325693" w:rsidRPr="00CF26BC" w:rsidRDefault="00CF26BC" w:rsidP="00CF26BC">
      <w:pPr>
        <w:spacing w:after="120"/>
        <w:ind w:left="-142" w:right="284"/>
        <w:rPr>
          <w:rFonts w:ascii="Arial" w:hAnsi="Arial" w:cs="Arial"/>
          <w:b/>
          <w:noProof/>
          <w:color w:val="FF0000"/>
          <w:sz w:val="22"/>
          <w:szCs w:val="22"/>
          <w:lang w:eastAsia="en-AU"/>
        </w:rPr>
      </w:pPr>
      <w:r w:rsidRPr="00CF26BC">
        <w:rPr>
          <w:rFonts w:ascii="Arial" w:hAnsi="Arial" w:cs="Arial"/>
          <w:b/>
          <w:noProof/>
          <w:color w:val="7030A0"/>
          <w:sz w:val="18"/>
          <w:szCs w:val="18"/>
          <w:lang w:eastAsia="en-AU"/>
        </w:rPr>
        <mc:AlternateContent>
          <mc:Choice Requires="wps">
            <w:drawing>
              <wp:anchor distT="4294967293" distB="4294967293" distL="114300" distR="114300" simplePos="0" relativeHeight="251945984" behindDoc="0" locked="0" layoutInCell="1" allowOverlap="1" wp14:anchorId="411877EF" wp14:editId="46796320">
                <wp:simplePos x="0" y="0"/>
                <wp:positionH relativeFrom="column">
                  <wp:posOffset>-209550</wp:posOffset>
                </wp:positionH>
                <wp:positionV relativeFrom="paragraph">
                  <wp:posOffset>196850</wp:posOffset>
                </wp:positionV>
                <wp:extent cx="7157720" cy="0"/>
                <wp:effectExtent l="0" t="19050" r="241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3D5156" id="Straight Connector 13" o:spid="_x0000_s1026" style="position:absolute;z-index:251945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5.5pt" to="54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" strokecolor="#ccb16e" strokeweight="3pt">
                <o:lock v:ext="edit" shapetype="f"/>
              </v:line>
            </w:pict>
          </mc:Fallback>
        </mc:AlternateContent>
      </w:r>
      <w:r w:rsidRPr="00CF26BC">
        <w:rPr>
          <w:rFonts w:ascii="Arial" w:hAnsi="Arial" w:cs="Arial"/>
          <w:b/>
          <w:noProof/>
          <w:color w:val="FF0000"/>
          <w:sz w:val="20"/>
          <w:szCs w:val="20"/>
          <w:highlight w:val="yellow"/>
          <w:lang w:eastAsia="en-AU"/>
        </w:rPr>
        <w:t>Fr Vittorio will celebrate also the feast of the Immaculate Heart of Mary at 9.00 on Saturday 12 June 2021</w:t>
      </w:r>
    </w:p>
    <w:p w14:paraId="6D978437" w14:textId="34A0F297" w:rsidR="00705AF4" w:rsidRPr="00C8336E" w:rsidRDefault="00A72850" w:rsidP="00A72850">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2700D0A5" w14:textId="071DF812" w:rsidR="00A72850" w:rsidRPr="002021DC" w:rsidRDefault="00A72850" w:rsidP="00A72850">
      <w:pPr>
        <w:ind w:left="-142" w:right="283"/>
        <w:jc w:val="both"/>
        <w:rPr>
          <w:rFonts w:ascii="Arial" w:hAnsi="Arial" w:cs="Arial"/>
          <w:sz w:val="20"/>
          <w:szCs w:val="20"/>
          <w:lang w:eastAsia="en-AU"/>
        </w:rPr>
      </w:pPr>
      <w:r w:rsidRPr="002021DC">
        <w:rPr>
          <w:rFonts w:ascii="Arial" w:hAnsi="Arial" w:cs="Arial"/>
          <w:sz w:val="20"/>
          <w:szCs w:val="20"/>
        </w:rPr>
        <w:t xml:space="preserve">The Parish is pleased to announce that it has committed to proactive and formal practices for the safeguarding of children and young people. The </w:t>
      </w:r>
      <w:r w:rsidRPr="002021DC">
        <w:rPr>
          <w:rFonts w:ascii="Arial" w:hAnsi="Arial" w:cs="Arial"/>
          <w:b/>
          <w:bCs/>
          <w:sz w:val="20"/>
          <w:szCs w:val="20"/>
        </w:rPr>
        <w:t>“Statement of Commitment</w:t>
      </w:r>
      <w:r w:rsidRPr="002021DC">
        <w:rPr>
          <w:rFonts w:ascii="Arial" w:hAnsi="Arial" w:cs="Arial"/>
          <w:sz w:val="20"/>
          <w:szCs w:val="20"/>
        </w:rPr>
        <w:t>" has been signed by Fr Vittorio and is now on display on the Church entrance window. It will soon be uploaded to the Immaculate Heart of Mary Parish website for the information of all parishioners and visitors.</w:t>
      </w:r>
    </w:p>
    <w:p w14:paraId="70801E2B" w14:textId="77777777" w:rsidR="00A72850" w:rsidRPr="002021DC" w:rsidRDefault="00A72850" w:rsidP="00CF26BC">
      <w:pPr>
        <w:ind w:left="-142" w:right="284"/>
        <w:jc w:val="both"/>
        <w:rPr>
          <w:rFonts w:ascii="Arial" w:hAnsi="Arial" w:cs="Arial"/>
          <w:sz w:val="20"/>
          <w:szCs w:val="20"/>
        </w:rPr>
      </w:pPr>
      <w:r w:rsidRPr="002021DC">
        <w:rPr>
          <w:rFonts w:ascii="Arial" w:hAnsi="Arial" w:cs="Arial"/>
          <w:sz w:val="20"/>
          <w:szCs w:val="20"/>
        </w:rPr>
        <w:t xml:space="preserve">As part of this initiative, it will now be required that as a minimum, all volunteers, regardless of how seemingly small the task, will be required to hold a Victorian Working </w:t>
      </w:r>
      <w:proofErr w:type="gramStart"/>
      <w:r w:rsidRPr="002021DC">
        <w:rPr>
          <w:rFonts w:ascii="Arial" w:hAnsi="Arial" w:cs="Arial"/>
          <w:sz w:val="20"/>
          <w:szCs w:val="20"/>
        </w:rPr>
        <w:t>With</w:t>
      </w:r>
      <w:proofErr w:type="gramEnd"/>
      <w:r w:rsidRPr="002021DC">
        <w:rPr>
          <w:rFonts w:ascii="Arial" w:hAnsi="Arial" w:cs="Arial"/>
          <w:sz w:val="20"/>
          <w:szCs w:val="20"/>
        </w:rPr>
        <w:t xml:space="preserve"> Children Card. All volunteers will also be required to sign a “Code of Conduct Declaration”. Additional requirements may also apply in some circumstances.</w:t>
      </w:r>
    </w:p>
    <w:p w14:paraId="4578BBD2" w14:textId="77777777" w:rsidR="00A72850" w:rsidRPr="002021DC" w:rsidRDefault="00A72850" w:rsidP="00A72850">
      <w:pPr>
        <w:spacing w:before="60"/>
        <w:ind w:left="-142" w:right="284"/>
        <w:jc w:val="both"/>
        <w:rPr>
          <w:rFonts w:ascii="Arial" w:hAnsi="Arial" w:cs="Arial"/>
          <w:sz w:val="20"/>
          <w:szCs w:val="20"/>
        </w:rPr>
      </w:pPr>
      <w:r w:rsidRPr="002021DC">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2021DC">
        <w:rPr>
          <w:rFonts w:ascii="Arial" w:hAnsi="Arial" w:cs="Arial"/>
          <w:b/>
          <w:bCs/>
          <w:sz w:val="20"/>
          <w:szCs w:val="20"/>
        </w:rPr>
        <w:t>to protect the welfare, safety and dignity of all children and young people</w:t>
      </w:r>
      <w:r w:rsidRPr="002021DC">
        <w:rPr>
          <w:rFonts w:ascii="Arial" w:hAnsi="Arial" w:cs="Arial"/>
          <w:sz w:val="20"/>
          <w:szCs w:val="20"/>
        </w:rPr>
        <w:t xml:space="preserve"> who pass through our parish.</w:t>
      </w:r>
    </w:p>
    <w:p w14:paraId="03CC59CE" w14:textId="27321024" w:rsidR="00705AF4" w:rsidRPr="002021DC" w:rsidRDefault="00A72850" w:rsidP="00CF26BC">
      <w:pPr>
        <w:ind w:left="-142" w:right="284"/>
        <w:jc w:val="both"/>
        <w:rPr>
          <w:rFonts w:ascii="Arial" w:hAnsi="Arial" w:cs="Arial"/>
          <w:sz w:val="20"/>
          <w:szCs w:val="20"/>
        </w:rPr>
      </w:pPr>
      <w:r w:rsidRPr="002021DC">
        <w:rPr>
          <w:rFonts w:ascii="Arial" w:hAnsi="Arial" w:cs="Arial"/>
          <w:sz w:val="20"/>
          <w:szCs w:val="20"/>
        </w:rPr>
        <w:t>If you are currently volunteering or interested in volunteering and have not yet been contacted, please let Fr Vittorio know and someone from the Safeguarding Team will be in contact with you.</w:t>
      </w:r>
    </w:p>
    <w:p w14:paraId="6E260074" w14:textId="46A204A7" w:rsidR="00705AF4" w:rsidRPr="003C3EEC" w:rsidRDefault="008D61AD" w:rsidP="008D61AD">
      <w:pPr>
        <w:spacing w:after="120"/>
        <w:ind w:left="-142" w:right="284"/>
        <w:jc w:val="both"/>
        <w:rPr>
          <w:rFonts w:ascii="Arial" w:hAnsi="Arial" w:cs="Arial"/>
          <w:b/>
          <w:noProof/>
          <w:color w:val="7030A0"/>
          <w:lang w:eastAsia="en-AU"/>
        </w:rPr>
      </w:pPr>
      <w:r w:rsidRPr="002021DC">
        <w:rPr>
          <w:rFonts w:ascii="Arial" w:hAnsi="Arial" w:cs="Arial"/>
          <w:b/>
          <w:noProof/>
          <w:color w:val="7030A0"/>
          <w:sz w:val="22"/>
          <w:szCs w:val="22"/>
          <w:lang w:eastAsia="en-AU"/>
        </w:rPr>
        <mc:AlternateContent>
          <mc:Choice Requires="wps">
            <w:drawing>
              <wp:anchor distT="4294967293" distB="4294967293" distL="114300" distR="114300" simplePos="0" relativeHeight="251921408" behindDoc="0" locked="0" layoutInCell="1" allowOverlap="1" wp14:anchorId="70AD211B" wp14:editId="2BF1D9EE">
                <wp:simplePos x="0" y="0"/>
                <wp:positionH relativeFrom="column">
                  <wp:posOffset>-189865</wp:posOffset>
                </wp:positionH>
                <wp:positionV relativeFrom="paragraph">
                  <wp:posOffset>183515</wp:posOffset>
                </wp:positionV>
                <wp:extent cx="7157720" cy="9525"/>
                <wp:effectExtent l="19050" t="19050" r="2413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EEC78E" id="Straight Connector 1" o:spid="_x0000_s1026" style="position:absolute;flip:y;z-index:251921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5pt,14.45pt" to="548.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" strokecolor="#ccb16e" strokeweight="3pt">
                <o:lock v:ext="edit" shapetype="f"/>
              </v:line>
            </w:pict>
          </mc:Fallback>
        </mc:AlternateContent>
      </w:r>
      <w:r w:rsidR="00705AF4" w:rsidRPr="002021DC">
        <w:rPr>
          <w:rFonts w:ascii="Arial" w:hAnsi="Arial" w:cs="Arial"/>
          <w:sz w:val="20"/>
          <w:szCs w:val="20"/>
        </w:rPr>
        <w:t xml:space="preserve">Fr Vittorio PP                                                                                                                       </w:t>
      </w:r>
      <w:r w:rsidR="00A72850" w:rsidRPr="002021DC">
        <w:rPr>
          <w:rFonts w:ascii="Arial" w:hAnsi="Arial" w:cs="Arial"/>
          <w:sz w:val="20"/>
          <w:szCs w:val="20"/>
        </w:rPr>
        <w:t>9 May</w:t>
      </w:r>
      <w:r w:rsidR="00705AF4" w:rsidRPr="002021DC">
        <w:rPr>
          <w:rFonts w:ascii="Arial" w:hAnsi="Arial" w:cs="Arial"/>
          <w:sz w:val="20"/>
          <w:szCs w:val="20"/>
        </w:rPr>
        <w:t xml:space="preserve"> 2021</w:t>
      </w:r>
    </w:p>
    <w:p w14:paraId="400A21E5" w14:textId="7561D734" w:rsidR="002021DC" w:rsidRPr="002021DC" w:rsidRDefault="002021DC" w:rsidP="002021DC">
      <w:pPr>
        <w:shd w:val="clear" w:color="auto" w:fill="F4B083" w:themeFill="accent2" w:themeFillTint="99"/>
        <w:ind w:left="-142" w:right="283"/>
        <w:jc w:val="center"/>
        <w:rPr>
          <w:rFonts w:ascii="Arial" w:hAnsi="Arial" w:cs="Arial"/>
          <w:b/>
          <w:color w:val="FF0000"/>
        </w:rPr>
      </w:pPr>
      <w:r w:rsidRPr="002021DC">
        <w:rPr>
          <w:rFonts w:ascii="Arial" w:hAnsi="Arial" w:cs="Arial"/>
          <w:b/>
          <w:color w:val="FF0000"/>
          <w:sz w:val="22"/>
          <w:szCs w:val="22"/>
        </w:rPr>
        <w:t>QR CODE - MANDATORY GOVERNMENT REQUIREMENTS FOR CONTACT TRACING FROM 28 MAY</w:t>
      </w:r>
      <w:r>
        <w:rPr>
          <w:rFonts w:ascii="Arial" w:hAnsi="Arial" w:cs="Arial"/>
          <w:b/>
          <w:color w:val="FF0000"/>
        </w:rPr>
        <w:t xml:space="preserve"> </w:t>
      </w:r>
    </w:p>
    <w:p w14:paraId="55933C7A" w14:textId="77777777" w:rsidR="00325693" w:rsidRDefault="002021DC" w:rsidP="00325693">
      <w:pPr>
        <w:pStyle w:val="PlainText"/>
        <w:ind w:left="-142" w:right="283"/>
        <w:jc w:val="both"/>
        <w:rPr>
          <w:rFonts w:ascii="Arial" w:hAnsi="Arial" w:cs="Arial"/>
          <w:sz w:val="20"/>
          <w:szCs w:val="20"/>
        </w:rPr>
      </w:pPr>
      <w:r w:rsidRPr="00746950">
        <w:rPr>
          <w:rFonts w:ascii="Arial" w:hAnsi="Arial" w:cs="Arial"/>
          <w:sz w:val="20"/>
          <w:szCs w:val="20"/>
        </w:rPr>
        <w:t xml:space="preserve">Parishioners are </w:t>
      </w:r>
      <w:r w:rsidR="00325693">
        <w:rPr>
          <w:rFonts w:ascii="Arial" w:hAnsi="Arial" w:cs="Arial"/>
          <w:sz w:val="20"/>
          <w:szCs w:val="20"/>
        </w:rPr>
        <w:t>now obliged to</w:t>
      </w:r>
      <w:r w:rsidRPr="00746950">
        <w:rPr>
          <w:rFonts w:ascii="Arial" w:hAnsi="Arial" w:cs="Arial"/>
          <w:sz w:val="20"/>
          <w:szCs w:val="20"/>
        </w:rPr>
        <w:t xml:space="preserve"> use the </w:t>
      </w:r>
      <w:r w:rsidRPr="00746950">
        <w:rPr>
          <w:rFonts w:ascii="Arial" w:hAnsi="Arial" w:cs="Arial"/>
          <w:b/>
          <w:sz w:val="20"/>
          <w:szCs w:val="20"/>
        </w:rPr>
        <w:t>Service Victoria QR code</w:t>
      </w:r>
      <w:r w:rsidR="00325693">
        <w:rPr>
          <w:rFonts w:ascii="Arial" w:hAnsi="Arial" w:cs="Arial"/>
          <w:sz w:val="20"/>
          <w:szCs w:val="20"/>
        </w:rPr>
        <w:t xml:space="preserve">. </w:t>
      </w:r>
    </w:p>
    <w:p w14:paraId="5A1EF372" w14:textId="2785DD9B" w:rsidR="00512F87" w:rsidRPr="00325693" w:rsidRDefault="002021DC" w:rsidP="00325693">
      <w:pPr>
        <w:pStyle w:val="PlainText"/>
        <w:ind w:left="-142" w:right="283"/>
        <w:jc w:val="both"/>
        <w:rPr>
          <w:rFonts w:ascii="Arial" w:hAnsi="Arial" w:cs="Arial"/>
          <w:sz w:val="20"/>
          <w:szCs w:val="20"/>
        </w:rPr>
      </w:pPr>
      <w:r w:rsidRPr="00746950">
        <w:rPr>
          <w:rFonts w:ascii="Arial" w:hAnsi="Arial" w:cs="Arial"/>
          <w:sz w:val="20"/>
          <w:szCs w:val="20"/>
        </w:rPr>
        <w:t xml:space="preserve">Note that this recording process </w:t>
      </w:r>
      <w:proofErr w:type="gramStart"/>
      <w:r w:rsidRPr="00746950">
        <w:rPr>
          <w:rFonts w:ascii="Arial" w:hAnsi="Arial" w:cs="Arial"/>
          <w:sz w:val="20"/>
          <w:szCs w:val="20"/>
        </w:rPr>
        <w:t>has to</w:t>
      </w:r>
      <w:proofErr w:type="gramEnd"/>
      <w:r w:rsidRPr="00746950">
        <w:rPr>
          <w:rFonts w:ascii="Arial" w:hAnsi="Arial" w:cs="Arial"/>
          <w:sz w:val="20"/>
          <w:szCs w:val="20"/>
        </w:rPr>
        <w:t xml:space="preserve"> be followed every time you arrive at Church or at a gathering and that the adoption of the </w:t>
      </w:r>
      <w:r w:rsidRPr="00746950">
        <w:rPr>
          <w:rFonts w:ascii="Arial" w:hAnsi="Arial" w:cs="Arial"/>
          <w:b/>
          <w:sz w:val="20"/>
          <w:szCs w:val="20"/>
        </w:rPr>
        <w:t>Service Victoria QR code system</w:t>
      </w:r>
      <w:r w:rsidRPr="00746950">
        <w:rPr>
          <w:rFonts w:ascii="Arial" w:hAnsi="Arial" w:cs="Arial"/>
          <w:sz w:val="20"/>
          <w:szCs w:val="20"/>
        </w:rPr>
        <w:t xml:space="preserve"> is Government mandated. It is not optional and institutions that do not implement the process can be fined. Going forward we will all get used to this process. For those with a phone, once you get used to following these steps, you will not need to interact with the Monitor. Younger family members can help you understand.</w:t>
      </w:r>
    </w:p>
    <w:sectPr w:rsidR="00512F87" w:rsidRPr="00325693"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80700"/>
    <w:rsid w:val="0018229E"/>
    <w:rsid w:val="0019182D"/>
    <w:rsid w:val="001960BA"/>
    <w:rsid w:val="00197F22"/>
    <w:rsid w:val="001A0613"/>
    <w:rsid w:val="001A3B04"/>
    <w:rsid w:val="001A7E8D"/>
    <w:rsid w:val="001B1C36"/>
    <w:rsid w:val="001B78B1"/>
    <w:rsid w:val="001C0E45"/>
    <w:rsid w:val="001C2D5D"/>
    <w:rsid w:val="001C302A"/>
    <w:rsid w:val="001C644C"/>
    <w:rsid w:val="001D38C4"/>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C5"/>
    <w:rsid w:val="003A1428"/>
    <w:rsid w:val="003A4200"/>
    <w:rsid w:val="003A5468"/>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401189"/>
    <w:rsid w:val="00407302"/>
    <w:rsid w:val="00416402"/>
    <w:rsid w:val="00422150"/>
    <w:rsid w:val="00427492"/>
    <w:rsid w:val="004275EF"/>
    <w:rsid w:val="00431A00"/>
    <w:rsid w:val="00432B2C"/>
    <w:rsid w:val="00435749"/>
    <w:rsid w:val="00444CF3"/>
    <w:rsid w:val="00450083"/>
    <w:rsid w:val="00456A1C"/>
    <w:rsid w:val="00473345"/>
    <w:rsid w:val="00473963"/>
    <w:rsid w:val="00473C03"/>
    <w:rsid w:val="0047697F"/>
    <w:rsid w:val="0047758D"/>
    <w:rsid w:val="004816B5"/>
    <w:rsid w:val="00485BE4"/>
    <w:rsid w:val="004870D2"/>
    <w:rsid w:val="00487FEF"/>
    <w:rsid w:val="004C01D9"/>
    <w:rsid w:val="004C2047"/>
    <w:rsid w:val="004C26B7"/>
    <w:rsid w:val="004C5510"/>
    <w:rsid w:val="004C5568"/>
    <w:rsid w:val="004D742B"/>
    <w:rsid w:val="004E552E"/>
    <w:rsid w:val="004E6173"/>
    <w:rsid w:val="004E640B"/>
    <w:rsid w:val="00505FB3"/>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2362"/>
    <w:rsid w:val="005B4354"/>
    <w:rsid w:val="005B47D3"/>
    <w:rsid w:val="005B7AC9"/>
    <w:rsid w:val="005C4415"/>
    <w:rsid w:val="005C4F64"/>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45AB"/>
    <w:rsid w:val="006D51FA"/>
    <w:rsid w:val="006D6B7E"/>
    <w:rsid w:val="006E02CE"/>
    <w:rsid w:val="006E210A"/>
    <w:rsid w:val="006E3326"/>
    <w:rsid w:val="006E3C4B"/>
    <w:rsid w:val="006E518A"/>
    <w:rsid w:val="006E6040"/>
    <w:rsid w:val="006F7D6D"/>
    <w:rsid w:val="007017C2"/>
    <w:rsid w:val="00705AF4"/>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59DB"/>
    <w:rsid w:val="00766097"/>
    <w:rsid w:val="007774FB"/>
    <w:rsid w:val="00790DD4"/>
    <w:rsid w:val="007A0124"/>
    <w:rsid w:val="007A4024"/>
    <w:rsid w:val="007A7CF2"/>
    <w:rsid w:val="007B10F5"/>
    <w:rsid w:val="007B1774"/>
    <w:rsid w:val="007B17F9"/>
    <w:rsid w:val="007B2FE1"/>
    <w:rsid w:val="007B4F7F"/>
    <w:rsid w:val="007B528D"/>
    <w:rsid w:val="007B5660"/>
    <w:rsid w:val="007B657F"/>
    <w:rsid w:val="007D14D2"/>
    <w:rsid w:val="007D1C65"/>
    <w:rsid w:val="007D1D57"/>
    <w:rsid w:val="007D2FB5"/>
    <w:rsid w:val="007D5F89"/>
    <w:rsid w:val="007E7BFF"/>
    <w:rsid w:val="007F250E"/>
    <w:rsid w:val="007F4741"/>
    <w:rsid w:val="007F5347"/>
    <w:rsid w:val="00800A67"/>
    <w:rsid w:val="0081449A"/>
    <w:rsid w:val="00815FAC"/>
    <w:rsid w:val="00825956"/>
    <w:rsid w:val="00827F06"/>
    <w:rsid w:val="00836640"/>
    <w:rsid w:val="00843292"/>
    <w:rsid w:val="00852255"/>
    <w:rsid w:val="008527B0"/>
    <w:rsid w:val="008558CF"/>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B0D"/>
    <w:rsid w:val="008F4AB1"/>
    <w:rsid w:val="00902020"/>
    <w:rsid w:val="00904DFE"/>
    <w:rsid w:val="00907864"/>
    <w:rsid w:val="00910ABE"/>
    <w:rsid w:val="00910C64"/>
    <w:rsid w:val="00920462"/>
    <w:rsid w:val="00930F61"/>
    <w:rsid w:val="0093381B"/>
    <w:rsid w:val="009348CC"/>
    <w:rsid w:val="009350A5"/>
    <w:rsid w:val="0093740E"/>
    <w:rsid w:val="00944D05"/>
    <w:rsid w:val="00951A8D"/>
    <w:rsid w:val="009570B0"/>
    <w:rsid w:val="009634BC"/>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3F90"/>
    <w:rsid w:val="009C4E6A"/>
    <w:rsid w:val="009C5024"/>
    <w:rsid w:val="009C6D5B"/>
    <w:rsid w:val="009D01A3"/>
    <w:rsid w:val="009D57CE"/>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3548"/>
    <w:rsid w:val="00A93DE5"/>
    <w:rsid w:val="00A94FE0"/>
    <w:rsid w:val="00A96969"/>
    <w:rsid w:val="00AA27C4"/>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65E6F"/>
    <w:rsid w:val="00C730ED"/>
    <w:rsid w:val="00C74B61"/>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1674C"/>
    <w:rsid w:val="00D16E2A"/>
    <w:rsid w:val="00D211F7"/>
    <w:rsid w:val="00D2218F"/>
    <w:rsid w:val="00D22ABF"/>
    <w:rsid w:val="00D33D5F"/>
    <w:rsid w:val="00D4576E"/>
    <w:rsid w:val="00D4741D"/>
    <w:rsid w:val="00D474B5"/>
    <w:rsid w:val="00D55AEF"/>
    <w:rsid w:val="00D63FC8"/>
    <w:rsid w:val="00D737D4"/>
    <w:rsid w:val="00D74189"/>
    <w:rsid w:val="00D74627"/>
    <w:rsid w:val="00D770CE"/>
    <w:rsid w:val="00D90627"/>
    <w:rsid w:val="00D9085A"/>
    <w:rsid w:val="00DA4609"/>
    <w:rsid w:val="00DA47D3"/>
    <w:rsid w:val="00DB5506"/>
    <w:rsid w:val="00DC2021"/>
    <w:rsid w:val="00DC33D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7C21"/>
    <w:rsid w:val="00F214FA"/>
    <w:rsid w:val="00F23596"/>
    <w:rsid w:val="00F239D3"/>
    <w:rsid w:val="00F23FA5"/>
    <w:rsid w:val="00F24167"/>
    <w:rsid w:val="00F2764B"/>
    <w:rsid w:val="00F3154B"/>
    <w:rsid w:val="00F31BDC"/>
    <w:rsid w:val="00F320D4"/>
    <w:rsid w:val="00F32DA7"/>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E0541"/>
    <w:rsid w:val="00FE2280"/>
    <w:rsid w:val="00FE23AC"/>
    <w:rsid w:val="00FE36E6"/>
    <w:rsid w:val="00FE45B9"/>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1</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35</cp:revision>
  <cp:lastPrinted>2021-04-03T05:12:00Z</cp:lastPrinted>
  <dcterms:created xsi:type="dcterms:W3CDTF">2021-03-19T13:10:00Z</dcterms:created>
  <dcterms:modified xsi:type="dcterms:W3CDTF">2021-06-03T12:31:00Z</dcterms:modified>
</cp:coreProperties>
</file>