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C19C" w14:textId="240E2CF0" w:rsidR="00737445" w:rsidRPr="00060C63" w:rsidRDefault="00CE6C3B"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3E71EC6">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4133B39">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" filled="f" strokecolor="#ccb16e"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6E207ED"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372DA824">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863E"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6B30001"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294370B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2D1579E6" w:rsidR="006E3C4B"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65A678E5">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01DA"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1DD93B17"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1BCA9E3" w14:textId="77777777" w:rsidR="007B1774" w:rsidRPr="00484346"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2DCE3CB6" w14:textId="77777777" w:rsidR="007B1774" w:rsidRPr="00484346" w:rsidRDefault="007B1774" w:rsidP="007B1774">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We too acknowledge that children, young people and adults at risk may require additional safeguards to promote their participation, wellbeing and safety.</w:t>
      </w:r>
    </w:p>
    <w:p w14:paraId="2BF24A24" w14:textId="177E9C60" w:rsidR="007B1774" w:rsidRPr="00584F2E" w:rsidRDefault="00484346" w:rsidP="007B1774">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908096" behindDoc="0" locked="0" layoutInCell="1" allowOverlap="1" wp14:anchorId="3ECCCFD6" wp14:editId="438EE727">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7366E" id="Straight Connector 18"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007B1774" w:rsidRPr="00484346">
        <w:rPr>
          <w:rFonts w:ascii="Arial" w:hAnsi="Arial" w:cs="Arial"/>
          <w:sz w:val="22"/>
          <w:szCs w:val="22"/>
        </w:rPr>
        <w:t>Clergy, employees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007B1774" w:rsidRPr="00484346">
        <w:rPr>
          <w:rFonts w:ascii="Arial" w:hAnsi="Arial" w:cs="Arial"/>
          <w:b/>
          <w:noProof/>
          <w:color w:val="FF0000"/>
          <w:sz w:val="32"/>
          <w:szCs w:val="32"/>
        </w:rPr>
        <w:t xml:space="preserve"> </w:t>
      </w:r>
    </w:p>
    <w:p w14:paraId="6A230409" w14:textId="54DEF0CA" w:rsidR="00CE4EC4" w:rsidRPr="00244C0E" w:rsidRDefault="00CE4EC4" w:rsidP="00981DC0">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5C5EB113" w14:textId="6545880C"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37BBFDA5" w14:textId="77F9A5A2"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41FE7151" w14:textId="3987F217" w:rsidR="00CE4EC4" w:rsidRDefault="00CE4EC4" w:rsidP="00981DC0">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594E0A1D" w14:textId="15202C4B" w:rsidR="00CE4EC4" w:rsidRPr="00FE0658" w:rsidRDefault="00CE4EC4" w:rsidP="00981DC0">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001C302A" w:rsidRPr="001C302A">
        <w:rPr>
          <w:rFonts w:ascii="Arial" w:hAnsi="Arial" w:cs="Arial"/>
          <w:noProof/>
          <w:sz w:val="20"/>
          <w:szCs w:val="20"/>
          <w:lang w:eastAsia="en-AU"/>
        </w:rPr>
        <w:t xml:space="preserve"> </w:t>
      </w:r>
    </w:p>
    <w:p w14:paraId="21E6E4A3" w14:textId="4094B4C6" w:rsidR="00CE4EC4" w:rsidRPr="00627854" w:rsidRDefault="00CE4EC4" w:rsidP="00981DC0">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31DDFC7C" w14:textId="1084EE7A"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2C6A5D7A" w14:textId="58C62135" w:rsidR="00CE4EC4" w:rsidRPr="00FE0658" w:rsidRDefault="00CE4EC4" w:rsidP="009D676F">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sidR="009D676F">
        <w:rPr>
          <w:rFonts w:ascii="Arial" w:hAnsi="Arial" w:cs="Arial"/>
          <w:sz w:val="22"/>
          <w:szCs w:val="22"/>
        </w:rPr>
        <w:t>0</w:t>
      </w:r>
      <w:r w:rsidRPr="009C4972">
        <w:rPr>
          <w:rFonts w:ascii="Arial" w:hAnsi="Arial" w:cs="Arial"/>
          <w:sz w:val="22"/>
          <w:szCs w:val="22"/>
        </w:rPr>
        <w:t>.</w:t>
      </w:r>
      <w:r w:rsidR="009D676F">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124AEE69" w14:textId="0C01DE00" w:rsidR="00981DC0" w:rsidRPr="00981DC0" w:rsidRDefault="00981DC0" w:rsidP="001436F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6048" behindDoc="0" locked="0" layoutInCell="1" allowOverlap="1" wp14:anchorId="064909B9" wp14:editId="43ED34FF">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632A5" id="Straight Connector 16" o:spid="_x0000_s1026" style="position:absolute;flip:y;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00CE4EC4" w:rsidRPr="00FE0658">
        <w:rPr>
          <w:rFonts w:ascii="Arial" w:hAnsi="Arial" w:cs="Arial"/>
          <w:b/>
          <w:sz w:val="22"/>
          <w:szCs w:val="22"/>
        </w:rPr>
        <w:t>Neocatechumenal Way:</w:t>
      </w:r>
      <w:r w:rsidR="00CE4EC4">
        <w:rPr>
          <w:rFonts w:ascii="Arial" w:hAnsi="Arial" w:cs="Arial"/>
          <w:sz w:val="22"/>
          <w:szCs w:val="22"/>
        </w:rPr>
        <w:tab/>
      </w:r>
      <w:r w:rsidR="00CE4EC4" w:rsidRPr="00FE0658">
        <w:rPr>
          <w:rFonts w:ascii="Arial" w:hAnsi="Arial" w:cs="Arial"/>
          <w:sz w:val="22"/>
          <w:szCs w:val="22"/>
        </w:rPr>
        <w:t>Tues, Wed &amp; Thurs 8 pm, and Saturday 8 pm</w:t>
      </w:r>
      <w:bookmarkStart w:id="1"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E3377F" w:rsidRPr="00A6777E" w14:paraId="3E91A329" w14:textId="77777777" w:rsidTr="009C2645">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5166E8E" w14:textId="40FD092A" w:rsidR="00E3377F" w:rsidRPr="00BB1802" w:rsidRDefault="00E3377F" w:rsidP="00E3377F">
            <w:pPr>
              <w:rPr>
                <w:rFonts w:ascii="Arial Narrow" w:hAnsi="Arial Narrow" w:cs="Arial"/>
                <w:b/>
                <w:sz w:val="21"/>
                <w:szCs w:val="21"/>
                <w:lang w:val="en-US"/>
              </w:rPr>
            </w:pPr>
            <w:bookmarkStart w:id="2" w:name="_Hlk75382371"/>
            <w:r>
              <w:rPr>
                <w:rFonts w:ascii="Arial Narrow" w:hAnsi="Arial Narrow" w:cs="Arial"/>
                <w:b/>
                <w:sz w:val="21"/>
                <w:szCs w:val="21"/>
              </w:rPr>
              <w:t>13</w:t>
            </w:r>
            <w:r w:rsidRPr="00427492">
              <w:rPr>
                <w:rFonts w:ascii="Arial Narrow" w:hAnsi="Arial Narrow" w:cs="Arial"/>
                <w:b/>
                <w:sz w:val="21"/>
                <w:szCs w:val="21"/>
                <w:vertAlign w:val="superscript"/>
              </w:rPr>
              <w:t>th</w:t>
            </w:r>
            <w:r>
              <w:rPr>
                <w:rFonts w:ascii="Arial Narrow" w:hAnsi="Arial Narrow" w:cs="Arial"/>
                <w:b/>
                <w:sz w:val="21"/>
                <w:szCs w:val="21"/>
              </w:rPr>
              <w:t xml:space="preserve"> Sunday O.T.</w:t>
            </w:r>
            <w:r w:rsidRPr="00BB1802">
              <w:rPr>
                <w:rFonts w:ascii="Arial Narrow" w:hAnsi="Arial Narrow" w:cs="Arial"/>
                <w:b/>
                <w:sz w:val="21"/>
                <w:szCs w:val="21"/>
              </w:rPr>
              <w:t xml:space="preserve"> </w:t>
            </w:r>
            <w:r>
              <w:rPr>
                <w:rFonts w:ascii="Arial Narrow" w:hAnsi="Arial Narrow" w:cs="Arial"/>
                <w:b/>
                <w:sz w:val="21"/>
                <w:szCs w:val="21"/>
              </w:rPr>
              <w:t>26</w:t>
            </w:r>
            <w:r w:rsidRPr="00BB1802">
              <w:rPr>
                <w:rFonts w:ascii="Arial Narrow" w:hAnsi="Arial Narrow" w:cs="Arial"/>
                <w:b/>
                <w:sz w:val="21"/>
                <w:szCs w:val="21"/>
              </w:rPr>
              <w:t>/</w:t>
            </w:r>
            <w:r>
              <w:rPr>
                <w:rFonts w:ascii="Arial Narrow" w:hAnsi="Arial Narrow" w:cs="Arial"/>
                <w:b/>
                <w:sz w:val="21"/>
                <w:szCs w:val="21"/>
              </w:rPr>
              <w:t>27</w:t>
            </w:r>
            <w:r w:rsidRPr="00BB1802">
              <w:rPr>
                <w:rFonts w:ascii="Arial Narrow" w:hAnsi="Arial Narrow" w:cs="Arial"/>
                <w:b/>
                <w:sz w:val="21"/>
                <w:szCs w:val="21"/>
              </w:rPr>
              <w:t xml:space="preserve"> June </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89BF7CF" w14:textId="5566D7AB" w:rsidR="00E3377F" w:rsidRPr="00BB1802" w:rsidRDefault="00E3377F" w:rsidP="00E3377F">
            <w:pPr>
              <w:jc w:val="center"/>
              <w:rPr>
                <w:rFonts w:ascii="Arial Narrow" w:hAnsi="Arial Narrow" w:cs="Arial"/>
                <w:b/>
                <w:sz w:val="21"/>
                <w:szCs w:val="21"/>
                <w:lang w:val="en-US"/>
              </w:rPr>
            </w:pPr>
            <w:r w:rsidRPr="00BB1802">
              <w:rPr>
                <w:rFonts w:ascii="Arial Narrow" w:hAnsi="Arial Narrow" w:cs="Arial"/>
                <w:b/>
                <w:sz w:val="21"/>
                <w:szCs w:val="21"/>
              </w:rPr>
              <w:t>6.00 pm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27E78D9" w14:textId="1202EE63" w:rsidR="00E3377F" w:rsidRPr="00BB1802" w:rsidRDefault="00E3377F" w:rsidP="00E3377F">
            <w:pPr>
              <w:jc w:val="center"/>
              <w:rPr>
                <w:rFonts w:ascii="Arial Narrow" w:hAnsi="Arial Narrow" w:cs="Arial"/>
                <w:b/>
                <w:sz w:val="21"/>
                <w:szCs w:val="21"/>
                <w:lang w:val="en-US"/>
              </w:rPr>
            </w:pPr>
            <w:r w:rsidRPr="00BB1802">
              <w:rPr>
                <w:rFonts w:ascii="Arial Narrow" w:hAnsi="Arial Narrow" w:cs="Arial"/>
                <w:b/>
                <w:sz w:val="21"/>
                <w:szCs w:val="21"/>
              </w:rPr>
              <w:t>9.00 am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8EEDC99" w14:textId="6B299BB4" w:rsidR="00E3377F" w:rsidRPr="00BB1802" w:rsidRDefault="00E3377F" w:rsidP="00E3377F">
            <w:pPr>
              <w:jc w:val="center"/>
              <w:rPr>
                <w:rFonts w:ascii="Arial Narrow" w:hAnsi="Arial Narrow" w:cs="Arial"/>
                <w:b/>
                <w:sz w:val="21"/>
                <w:szCs w:val="21"/>
                <w:lang w:val="en-US"/>
              </w:rPr>
            </w:pPr>
            <w:r w:rsidRPr="00BB1802">
              <w:rPr>
                <w:rFonts w:ascii="Arial Narrow" w:hAnsi="Arial Narrow" w:cs="Arial"/>
                <w:b/>
                <w:sz w:val="21"/>
                <w:szCs w:val="21"/>
              </w:rPr>
              <w:t>10.30 am Mass</w:t>
            </w:r>
          </w:p>
        </w:tc>
      </w:tr>
      <w:tr w:rsidR="00E3377F" w:rsidRPr="00A6777E" w14:paraId="4ABBA94B" w14:textId="77777777" w:rsidTr="009C2645">
        <w:tc>
          <w:tcPr>
            <w:tcW w:w="2537" w:type="dxa"/>
            <w:tcBorders>
              <w:top w:val="single" w:sz="12" w:space="0" w:color="auto"/>
              <w:left w:val="single" w:sz="12" w:space="0" w:color="auto"/>
              <w:bottom w:val="single" w:sz="12" w:space="0" w:color="auto"/>
              <w:right w:val="single" w:sz="12" w:space="0" w:color="auto"/>
            </w:tcBorders>
          </w:tcPr>
          <w:p w14:paraId="742D43F8" w14:textId="63DBED74" w:rsidR="00E3377F" w:rsidRPr="00BB1802" w:rsidRDefault="00E3377F" w:rsidP="00E3377F">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07956667" w14:textId="0B4B0AB6" w:rsidR="00E3377F" w:rsidRPr="00BB1802" w:rsidRDefault="00E3377F" w:rsidP="00E3377F">
            <w:pPr>
              <w:rPr>
                <w:rFonts w:ascii="Arial Narrow" w:hAnsi="Arial Narrow" w:cs="Arial"/>
                <w:sz w:val="21"/>
                <w:szCs w:val="21"/>
                <w:lang w:val="en-US"/>
              </w:rPr>
            </w:pPr>
            <w:r w:rsidRPr="00BB1802">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098620B6" w14:textId="2330B947" w:rsidR="00E3377F" w:rsidRPr="00BB1802" w:rsidRDefault="00E3377F" w:rsidP="00E3377F">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79A1AECB" w14:textId="0F346C7C" w:rsidR="00E3377F" w:rsidRPr="00BB1802" w:rsidRDefault="00E3377F" w:rsidP="00E3377F">
            <w:pPr>
              <w:jc w:val="both"/>
              <w:rPr>
                <w:rFonts w:ascii="Arial Narrow" w:hAnsi="Arial Narrow" w:cs="Arial"/>
                <w:sz w:val="21"/>
                <w:szCs w:val="21"/>
                <w:lang w:val="en-US"/>
              </w:rPr>
            </w:pPr>
            <w:r w:rsidRPr="00BB1802">
              <w:rPr>
                <w:rFonts w:ascii="Arial Narrow" w:hAnsi="Arial Narrow" w:cs="Arial"/>
                <w:sz w:val="21"/>
                <w:szCs w:val="21"/>
                <w:lang w:val="en-US"/>
              </w:rPr>
              <w:t xml:space="preserve">Conrad Lobo </w:t>
            </w:r>
          </w:p>
        </w:tc>
      </w:tr>
      <w:tr w:rsidR="00E3377F" w:rsidRPr="00A6777E" w14:paraId="1957DAC3" w14:textId="77777777" w:rsidTr="009C2645">
        <w:tc>
          <w:tcPr>
            <w:tcW w:w="2537" w:type="dxa"/>
            <w:vMerge w:val="restart"/>
            <w:tcBorders>
              <w:top w:val="single" w:sz="12" w:space="0" w:color="auto"/>
              <w:left w:val="single" w:sz="12" w:space="0" w:color="auto"/>
              <w:right w:val="single" w:sz="12" w:space="0" w:color="auto"/>
            </w:tcBorders>
          </w:tcPr>
          <w:p w14:paraId="53FB84D2" w14:textId="53912926" w:rsidR="00E3377F" w:rsidRPr="00BB1802" w:rsidRDefault="00E3377F" w:rsidP="00E3377F">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top w:val="single" w:sz="12" w:space="0" w:color="auto"/>
              <w:left w:val="single" w:sz="12" w:space="0" w:color="auto"/>
              <w:right w:val="single" w:sz="12" w:space="0" w:color="auto"/>
            </w:tcBorders>
          </w:tcPr>
          <w:p w14:paraId="73235B1B" w14:textId="0D17A1F9" w:rsidR="00E3377F" w:rsidRPr="00BB1802" w:rsidRDefault="00E3377F" w:rsidP="00E3377F">
            <w:pPr>
              <w:rPr>
                <w:rFonts w:ascii="Arial Narrow" w:hAnsi="Arial Narrow" w:cs="Arial"/>
                <w:sz w:val="21"/>
                <w:szCs w:val="21"/>
                <w:lang w:val="en-US"/>
              </w:rPr>
            </w:pPr>
          </w:p>
        </w:tc>
        <w:tc>
          <w:tcPr>
            <w:tcW w:w="2693" w:type="dxa"/>
            <w:tcBorders>
              <w:top w:val="single" w:sz="12" w:space="0" w:color="auto"/>
              <w:left w:val="single" w:sz="12" w:space="0" w:color="auto"/>
              <w:right w:val="single" w:sz="12" w:space="0" w:color="auto"/>
            </w:tcBorders>
          </w:tcPr>
          <w:p w14:paraId="2E6B0D73" w14:textId="466DF44E" w:rsidR="00E3377F" w:rsidRPr="00BB1802" w:rsidRDefault="00E3377F" w:rsidP="00E3377F">
            <w:pPr>
              <w:rPr>
                <w:rFonts w:ascii="Arial Narrow" w:hAnsi="Arial Narrow" w:cs="Arial"/>
                <w:sz w:val="21"/>
                <w:szCs w:val="21"/>
                <w:lang w:val="en-US"/>
              </w:rPr>
            </w:pPr>
          </w:p>
        </w:tc>
        <w:tc>
          <w:tcPr>
            <w:tcW w:w="2693" w:type="dxa"/>
            <w:tcBorders>
              <w:top w:val="single" w:sz="12" w:space="0" w:color="auto"/>
              <w:left w:val="single" w:sz="12" w:space="0" w:color="auto"/>
              <w:right w:val="single" w:sz="12" w:space="0" w:color="auto"/>
            </w:tcBorders>
          </w:tcPr>
          <w:p w14:paraId="5BEFCB51" w14:textId="14CA2D30" w:rsidR="00E3377F" w:rsidRPr="00BB1802" w:rsidRDefault="00E3377F" w:rsidP="00E3377F">
            <w:pPr>
              <w:jc w:val="both"/>
              <w:rPr>
                <w:rFonts w:ascii="Arial Narrow" w:hAnsi="Arial Narrow" w:cs="Arial"/>
                <w:sz w:val="21"/>
                <w:szCs w:val="21"/>
                <w:lang w:val="en-US"/>
              </w:rPr>
            </w:pPr>
            <w:r w:rsidRPr="00BB1802">
              <w:rPr>
                <w:rFonts w:ascii="Arial Narrow" w:hAnsi="Arial Narrow" w:cs="Arial"/>
                <w:sz w:val="21"/>
                <w:szCs w:val="21"/>
                <w:lang w:val="en-US"/>
              </w:rPr>
              <w:t>Fr Vittorio Ricciardi</w:t>
            </w:r>
          </w:p>
        </w:tc>
      </w:tr>
      <w:tr w:rsidR="00E3377F" w:rsidRPr="00A6777E" w14:paraId="16A38F08" w14:textId="77777777" w:rsidTr="009C2645">
        <w:trPr>
          <w:trHeight w:val="308"/>
        </w:trPr>
        <w:tc>
          <w:tcPr>
            <w:tcW w:w="2537" w:type="dxa"/>
            <w:vMerge/>
            <w:tcBorders>
              <w:left w:val="single" w:sz="12" w:space="0" w:color="auto"/>
              <w:right w:val="single" w:sz="12" w:space="0" w:color="auto"/>
            </w:tcBorders>
          </w:tcPr>
          <w:p w14:paraId="5A7039BD" w14:textId="77777777" w:rsidR="00E3377F" w:rsidRPr="00BB1802" w:rsidRDefault="00E3377F" w:rsidP="00E3377F">
            <w:pPr>
              <w:rPr>
                <w:rFonts w:ascii="Arial Narrow" w:hAnsi="Arial Narrow" w:cs="Arial"/>
                <w:b/>
                <w:sz w:val="21"/>
                <w:szCs w:val="21"/>
                <w:lang w:val="en-US"/>
              </w:rPr>
            </w:pPr>
          </w:p>
        </w:tc>
        <w:tc>
          <w:tcPr>
            <w:tcW w:w="2835" w:type="dxa"/>
            <w:tcBorders>
              <w:left w:val="single" w:sz="12" w:space="0" w:color="auto"/>
              <w:right w:val="single" w:sz="12" w:space="0" w:color="auto"/>
            </w:tcBorders>
          </w:tcPr>
          <w:p w14:paraId="1E63EBC4" w14:textId="10A7E69F" w:rsidR="00E3377F" w:rsidRPr="00BB1802" w:rsidRDefault="00E3377F" w:rsidP="00E3377F">
            <w:pPr>
              <w:rPr>
                <w:rFonts w:ascii="Arial Narrow" w:hAnsi="Arial Narrow" w:cs="Arial"/>
                <w:sz w:val="21"/>
                <w:szCs w:val="21"/>
                <w:lang w:val="en-US"/>
              </w:rPr>
            </w:pPr>
            <w:r w:rsidRPr="00BB1802">
              <w:rPr>
                <w:rFonts w:ascii="Arial Narrow" w:hAnsi="Arial Narrow" w:cs="Arial"/>
                <w:sz w:val="21"/>
                <w:szCs w:val="21"/>
                <w:lang w:val="en-US"/>
              </w:rPr>
              <w:t>Fr Vittorio Ricciardi</w:t>
            </w:r>
          </w:p>
        </w:tc>
        <w:tc>
          <w:tcPr>
            <w:tcW w:w="2693" w:type="dxa"/>
            <w:tcBorders>
              <w:left w:val="single" w:sz="12" w:space="0" w:color="auto"/>
              <w:right w:val="single" w:sz="12" w:space="0" w:color="auto"/>
            </w:tcBorders>
          </w:tcPr>
          <w:p w14:paraId="7A588B73" w14:textId="0890399C" w:rsidR="00E3377F" w:rsidRPr="00BB1802" w:rsidRDefault="00E3377F" w:rsidP="00E3377F">
            <w:pPr>
              <w:rPr>
                <w:rFonts w:ascii="Arial Narrow" w:hAnsi="Arial Narrow" w:cs="Arial"/>
                <w:sz w:val="21"/>
                <w:szCs w:val="21"/>
                <w:lang w:val="en-US"/>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left w:val="single" w:sz="12" w:space="0" w:color="auto"/>
              <w:right w:val="single" w:sz="12" w:space="0" w:color="auto"/>
            </w:tcBorders>
          </w:tcPr>
          <w:p w14:paraId="31EAC565" w14:textId="0ACE1B9F" w:rsidR="00E3377F" w:rsidRPr="00BB1802" w:rsidRDefault="00E3377F" w:rsidP="00E3377F">
            <w:pPr>
              <w:jc w:val="both"/>
              <w:rPr>
                <w:rFonts w:ascii="Arial Narrow" w:hAnsi="Arial Narrow" w:cs="Arial"/>
                <w:sz w:val="21"/>
                <w:szCs w:val="21"/>
                <w:lang w:val="en-US"/>
              </w:rPr>
            </w:pPr>
            <w:r w:rsidRPr="00BB1802">
              <w:rPr>
                <w:rFonts w:ascii="Arial Narrow" w:hAnsi="Arial Narrow" w:cs="Arial"/>
                <w:sz w:val="21"/>
                <w:szCs w:val="21"/>
                <w:lang w:val="en-US"/>
              </w:rPr>
              <w:t>Marylou James</w:t>
            </w:r>
          </w:p>
        </w:tc>
      </w:tr>
      <w:tr w:rsidR="00E3377F" w:rsidRPr="00A6777E" w14:paraId="35D363BE" w14:textId="77777777" w:rsidTr="009C2645">
        <w:tc>
          <w:tcPr>
            <w:tcW w:w="2537" w:type="dxa"/>
            <w:tcBorders>
              <w:left w:val="single" w:sz="12" w:space="0" w:color="auto"/>
              <w:right w:val="single" w:sz="12" w:space="0" w:color="auto"/>
            </w:tcBorders>
          </w:tcPr>
          <w:p w14:paraId="4A115D9E" w14:textId="2D807B56" w:rsidR="00E3377F" w:rsidRPr="00BB1802" w:rsidRDefault="00E3377F" w:rsidP="00E3377F">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17414407" w14:textId="1AA96709" w:rsidR="00E3377F" w:rsidRPr="00BB1802" w:rsidRDefault="00E3377F" w:rsidP="00E3377F">
            <w:pPr>
              <w:rPr>
                <w:rFonts w:ascii="Arial Narrow" w:hAnsi="Arial Narrow" w:cs="Arial"/>
                <w:sz w:val="21"/>
                <w:szCs w:val="21"/>
                <w:lang w:val="en-US"/>
              </w:rPr>
            </w:pPr>
            <w:r w:rsidRPr="00BB1802">
              <w:rPr>
                <w:rFonts w:ascii="Arial Narrow" w:hAnsi="Arial Narrow" w:cs="Arial"/>
                <w:sz w:val="21"/>
                <w:szCs w:val="21"/>
              </w:rPr>
              <w:t>Kevin &amp; Pamela Pereira</w:t>
            </w:r>
          </w:p>
        </w:tc>
        <w:tc>
          <w:tcPr>
            <w:tcW w:w="2693" w:type="dxa"/>
            <w:tcBorders>
              <w:top w:val="single" w:sz="12" w:space="0" w:color="auto"/>
              <w:left w:val="single" w:sz="12" w:space="0" w:color="auto"/>
              <w:bottom w:val="single" w:sz="12" w:space="0" w:color="auto"/>
              <w:right w:val="single" w:sz="12" w:space="0" w:color="auto"/>
            </w:tcBorders>
          </w:tcPr>
          <w:p w14:paraId="3DDB7AEA" w14:textId="5DD96EE7" w:rsidR="00E3377F" w:rsidRPr="00BB1802" w:rsidRDefault="00E3377F" w:rsidP="00E3377F">
            <w:pPr>
              <w:rPr>
                <w:rFonts w:ascii="Arial Narrow" w:hAnsi="Arial Narrow" w:cs="Arial"/>
                <w:sz w:val="21"/>
                <w:szCs w:val="21"/>
                <w:lang w:val="en-US"/>
              </w:rPr>
            </w:pPr>
            <w:r w:rsidRPr="00BB1802">
              <w:rPr>
                <w:rFonts w:ascii="Arial Narrow" w:hAnsi="Arial Narrow" w:cs="Arial"/>
                <w:sz w:val="21"/>
                <w:szCs w:val="21"/>
              </w:rPr>
              <w:t xml:space="preserve">Kath &amp; Colin </w:t>
            </w:r>
            <w:r>
              <w:rPr>
                <w:rFonts w:ascii="Arial Narrow" w:hAnsi="Arial Narrow" w:cs="Arial"/>
                <w:sz w:val="21"/>
                <w:szCs w:val="21"/>
              </w:rPr>
              <w:t xml:space="preserve">Lewin </w:t>
            </w:r>
          </w:p>
        </w:tc>
        <w:tc>
          <w:tcPr>
            <w:tcW w:w="2693" w:type="dxa"/>
            <w:tcBorders>
              <w:top w:val="single" w:sz="12" w:space="0" w:color="auto"/>
              <w:left w:val="single" w:sz="12" w:space="0" w:color="auto"/>
              <w:bottom w:val="single" w:sz="12" w:space="0" w:color="auto"/>
              <w:right w:val="single" w:sz="12" w:space="0" w:color="auto"/>
            </w:tcBorders>
          </w:tcPr>
          <w:p w14:paraId="28072998" w14:textId="5104E5DE" w:rsidR="00E3377F" w:rsidRPr="00BB1802" w:rsidRDefault="00E3377F" w:rsidP="00E3377F">
            <w:pPr>
              <w:rPr>
                <w:rFonts w:ascii="Arial Narrow" w:hAnsi="Arial Narrow" w:cs="Arial"/>
                <w:sz w:val="21"/>
                <w:szCs w:val="21"/>
                <w:lang w:val="en-US"/>
              </w:rPr>
            </w:pPr>
            <w:r>
              <w:rPr>
                <w:rFonts w:ascii="Arial Narrow" w:hAnsi="Arial Narrow" w:cs="Arial"/>
                <w:sz w:val="21"/>
                <w:szCs w:val="21"/>
              </w:rPr>
              <w:t xml:space="preserve">Vittorio &amp; Gemma Foster </w:t>
            </w:r>
          </w:p>
        </w:tc>
      </w:tr>
      <w:tr w:rsidR="00E3377F" w:rsidRPr="00A6777E" w14:paraId="1B814E35" w14:textId="77777777" w:rsidTr="009C2645">
        <w:tc>
          <w:tcPr>
            <w:tcW w:w="2537" w:type="dxa"/>
            <w:tcBorders>
              <w:left w:val="single" w:sz="12" w:space="0" w:color="auto"/>
              <w:right w:val="single" w:sz="12" w:space="0" w:color="auto"/>
            </w:tcBorders>
            <w:shd w:val="clear" w:color="auto" w:fill="FFD966" w:themeFill="accent4" w:themeFillTint="99"/>
          </w:tcPr>
          <w:p w14:paraId="56083501" w14:textId="3E00E07D" w:rsidR="00E3377F" w:rsidRPr="00BB1802" w:rsidRDefault="00E3377F" w:rsidP="00E3377F">
            <w:pPr>
              <w:rPr>
                <w:rFonts w:ascii="Arial Narrow" w:hAnsi="Arial Narrow" w:cs="Arial"/>
                <w:b/>
                <w:sz w:val="21"/>
                <w:szCs w:val="21"/>
              </w:rPr>
            </w:pPr>
            <w:r>
              <w:rPr>
                <w:rFonts w:ascii="Arial Narrow" w:hAnsi="Arial Narrow" w:cs="Arial"/>
                <w:b/>
                <w:sz w:val="21"/>
                <w:szCs w:val="21"/>
              </w:rPr>
              <w:t>14</w:t>
            </w:r>
            <w:r w:rsidRPr="00427492">
              <w:rPr>
                <w:rFonts w:ascii="Arial Narrow" w:hAnsi="Arial Narrow" w:cs="Arial"/>
                <w:b/>
                <w:sz w:val="21"/>
                <w:szCs w:val="21"/>
                <w:vertAlign w:val="superscript"/>
              </w:rPr>
              <w:t>th</w:t>
            </w:r>
            <w:r>
              <w:rPr>
                <w:rFonts w:ascii="Arial Narrow" w:hAnsi="Arial Narrow" w:cs="Arial"/>
                <w:b/>
                <w:sz w:val="21"/>
                <w:szCs w:val="21"/>
              </w:rPr>
              <w:t xml:space="preserve"> Sunday O.T.</w:t>
            </w:r>
            <w:r w:rsidRPr="00BB1802">
              <w:rPr>
                <w:rFonts w:ascii="Arial Narrow" w:hAnsi="Arial Narrow" w:cs="Arial"/>
                <w:b/>
                <w:sz w:val="21"/>
                <w:szCs w:val="21"/>
              </w:rPr>
              <w:t xml:space="preserve"> </w:t>
            </w:r>
            <w:r>
              <w:rPr>
                <w:rFonts w:ascii="Arial Narrow" w:hAnsi="Arial Narrow" w:cs="Arial"/>
                <w:b/>
                <w:sz w:val="21"/>
                <w:szCs w:val="21"/>
              </w:rPr>
              <w:t>19</w:t>
            </w:r>
            <w:r w:rsidRPr="00BB1802">
              <w:rPr>
                <w:rFonts w:ascii="Arial Narrow" w:hAnsi="Arial Narrow" w:cs="Arial"/>
                <w:b/>
                <w:sz w:val="21"/>
                <w:szCs w:val="21"/>
              </w:rPr>
              <w:t>/</w:t>
            </w:r>
            <w:r>
              <w:rPr>
                <w:rFonts w:ascii="Arial Narrow" w:hAnsi="Arial Narrow" w:cs="Arial"/>
                <w:b/>
                <w:sz w:val="21"/>
                <w:szCs w:val="21"/>
              </w:rPr>
              <w:t>20</w:t>
            </w:r>
            <w:r w:rsidRPr="00BB1802">
              <w:rPr>
                <w:rFonts w:ascii="Arial Narrow" w:hAnsi="Arial Narrow" w:cs="Arial"/>
                <w:b/>
                <w:sz w:val="21"/>
                <w:szCs w:val="21"/>
              </w:rPr>
              <w:t xml:space="preserve"> June </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3E64BC5" w14:textId="16B82CB7" w:rsidR="00E3377F" w:rsidRPr="00BB1802" w:rsidRDefault="00E3377F" w:rsidP="00E3377F">
            <w:pPr>
              <w:rPr>
                <w:rFonts w:ascii="Arial Narrow" w:hAnsi="Arial Narrow" w:cs="Arial"/>
                <w:sz w:val="21"/>
                <w:szCs w:val="21"/>
              </w:rPr>
            </w:pPr>
            <w:r w:rsidRPr="00BB1802">
              <w:rPr>
                <w:rFonts w:ascii="Arial Narrow" w:hAnsi="Arial Narrow" w:cs="Arial"/>
                <w:b/>
                <w:sz w:val="21"/>
                <w:szCs w:val="21"/>
              </w:rPr>
              <w:t>6.00 pm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4F58755" w14:textId="0FCBBF4F" w:rsidR="00E3377F" w:rsidRPr="00BB1802" w:rsidRDefault="00E3377F" w:rsidP="00E3377F">
            <w:pPr>
              <w:rPr>
                <w:rFonts w:ascii="Arial Narrow" w:hAnsi="Arial Narrow" w:cs="Arial"/>
                <w:sz w:val="21"/>
                <w:szCs w:val="21"/>
              </w:rPr>
            </w:pPr>
            <w:r w:rsidRPr="00BB1802">
              <w:rPr>
                <w:rFonts w:ascii="Arial Narrow" w:hAnsi="Arial Narrow" w:cs="Arial"/>
                <w:b/>
                <w:sz w:val="21"/>
                <w:szCs w:val="21"/>
              </w:rPr>
              <w:t>9.00 am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A557549" w14:textId="6D55B36B" w:rsidR="00E3377F" w:rsidRPr="00BB1802" w:rsidRDefault="00E3377F" w:rsidP="00E3377F">
            <w:pPr>
              <w:jc w:val="both"/>
              <w:rPr>
                <w:rFonts w:ascii="Arial Narrow" w:hAnsi="Arial Narrow" w:cs="Arial"/>
                <w:sz w:val="21"/>
                <w:szCs w:val="21"/>
              </w:rPr>
            </w:pPr>
            <w:r w:rsidRPr="00BB1802">
              <w:rPr>
                <w:rFonts w:ascii="Arial Narrow" w:hAnsi="Arial Narrow" w:cs="Arial"/>
                <w:b/>
                <w:sz w:val="21"/>
                <w:szCs w:val="21"/>
              </w:rPr>
              <w:t>10.30 am Mass</w:t>
            </w:r>
          </w:p>
        </w:tc>
      </w:tr>
      <w:tr w:rsidR="00E3377F" w:rsidRPr="00A6777E" w14:paraId="71931AA9" w14:textId="77777777" w:rsidTr="009C2645">
        <w:tc>
          <w:tcPr>
            <w:tcW w:w="2537" w:type="dxa"/>
            <w:tcBorders>
              <w:left w:val="single" w:sz="12" w:space="0" w:color="auto"/>
              <w:right w:val="single" w:sz="12" w:space="0" w:color="auto"/>
            </w:tcBorders>
          </w:tcPr>
          <w:p w14:paraId="1B1C37A0" w14:textId="6EAA5757" w:rsidR="00E3377F" w:rsidRPr="00BB1802" w:rsidRDefault="00E3377F" w:rsidP="00E3377F">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248EAA1A" w14:textId="5BEE3930" w:rsidR="00E3377F" w:rsidRPr="00BB1802" w:rsidRDefault="00E3377F" w:rsidP="00E3377F">
            <w:pPr>
              <w:rPr>
                <w:rFonts w:ascii="Arial Narrow" w:hAnsi="Arial Narrow" w:cs="Arial"/>
                <w:sz w:val="21"/>
                <w:szCs w:val="21"/>
              </w:rPr>
            </w:pPr>
            <w:r w:rsidRPr="00BB1802">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10206B09" w14:textId="0429270A" w:rsidR="00E3377F" w:rsidRPr="00BB1802" w:rsidRDefault="00E3377F" w:rsidP="00E3377F">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46B6E59A" w14:textId="4C55EDC8" w:rsidR="00E3377F" w:rsidRPr="00BB1802" w:rsidRDefault="00E3377F" w:rsidP="00E3377F">
            <w:pPr>
              <w:jc w:val="both"/>
              <w:rPr>
                <w:rFonts w:ascii="Arial Narrow" w:hAnsi="Arial Narrow" w:cs="Arial"/>
                <w:sz w:val="21"/>
                <w:szCs w:val="21"/>
              </w:rPr>
            </w:pPr>
            <w:r w:rsidRPr="00BB1802">
              <w:rPr>
                <w:rFonts w:ascii="Arial Narrow" w:hAnsi="Arial Narrow" w:cs="Arial"/>
                <w:sz w:val="21"/>
                <w:szCs w:val="21"/>
                <w:lang w:val="en-US"/>
              </w:rPr>
              <w:t>Marylou James</w:t>
            </w:r>
          </w:p>
        </w:tc>
      </w:tr>
      <w:tr w:rsidR="00E3377F" w:rsidRPr="00A6777E" w14:paraId="2CBBDD7D" w14:textId="77777777" w:rsidTr="009C2645">
        <w:trPr>
          <w:trHeight w:val="225"/>
        </w:trPr>
        <w:tc>
          <w:tcPr>
            <w:tcW w:w="2537" w:type="dxa"/>
            <w:vMerge w:val="restart"/>
            <w:tcBorders>
              <w:left w:val="single" w:sz="12" w:space="0" w:color="auto"/>
              <w:right w:val="single" w:sz="12" w:space="0" w:color="auto"/>
            </w:tcBorders>
          </w:tcPr>
          <w:p w14:paraId="781D016F" w14:textId="056FEE27" w:rsidR="00E3377F" w:rsidRPr="00BB1802" w:rsidRDefault="00E3377F" w:rsidP="00E3377F">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12" w:space="0" w:color="auto"/>
              <w:left w:val="single" w:sz="12" w:space="0" w:color="auto"/>
              <w:bottom w:val="single" w:sz="4" w:space="0" w:color="auto"/>
              <w:right w:val="single" w:sz="12" w:space="0" w:color="auto"/>
            </w:tcBorders>
          </w:tcPr>
          <w:p w14:paraId="0BCCE8C0" w14:textId="714FEA4A" w:rsidR="00E3377F" w:rsidRPr="00BB1802" w:rsidRDefault="00E3377F" w:rsidP="00E3377F">
            <w:pPr>
              <w:rPr>
                <w:rFonts w:ascii="Arial Narrow" w:hAnsi="Arial Narrow" w:cs="Arial"/>
                <w:sz w:val="21"/>
                <w:szCs w:val="21"/>
              </w:rPr>
            </w:pPr>
          </w:p>
        </w:tc>
        <w:tc>
          <w:tcPr>
            <w:tcW w:w="2693" w:type="dxa"/>
            <w:tcBorders>
              <w:top w:val="single" w:sz="12" w:space="0" w:color="auto"/>
              <w:left w:val="single" w:sz="12" w:space="0" w:color="auto"/>
              <w:bottom w:val="single" w:sz="4" w:space="0" w:color="auto"/>
              <w:right w:val="single" w:sz="12" w:space="0" w:color="auto"/>
            </w:tcBorders>
          </w:tcPr>
          <w:p w14:paraId="4F09D71B" w14:textId="77777777" w:rsidR="00E3377F" w:rsidRPr="00BB1802" w:rsidRDefault="00E3377F" w:rsidP="00E3377F">
            <w:pPr>
              <w:rPr>
                <w:rFonts w:ascii="Arial Narrow" w:hAnsi="Arial Narrow" w:cs="Arial"/>
                <w:sz w:val="21"/>
                <w:szCs w:val="21"/>
              </w:rPr>
            </w:pPr>
          </w:p>
        </w:tc>
        <w:tc>
          <w:tcPr>
            <w:tcW w:w="2693" w:type="dxa"/>
            <w:tcBorders>
              <w:top w:val="single" w:sz="12" w:space="0" w:color="auto"/>
              <w:left w:val="single" w:sz="12" w:space="0" w:color="auto"/>
              <w:bottom w:val="single" w:sz="4" w:space="0" w:color="auto"/>
              <w:right w:val="single" w:sz="12" w:space="0" w:color="auto"/>
            </w:tcBorders>
          </w:tcPr>
          <w:p w14:paraId="478DF9FB" w14:textId="29755BA0" w:rsidR="00E3377F" w:rsidRPr="00BB1802" w:rsidRDefault="00E3377F" w:rsidP="00E3377F">
            <w:pPr>
              <w:jc w:val="both"/>
              <w:rPr>
                <w:rFonts w:ascii="Arial Narrow" w:hAnsi="Arial Narrow" w:cs="Arial"/>
                <w:sz w:val="21"/>
                <w:szCs w:val="21"/>
              </w:rPr>
            </w:pPr>
            <w:r w:rsidRPr="00BB1802">
              <w:rPr>
                <w:rFonts w:ascii="Arial Narrow" w:hAnsi="Arial Narrow" w:cs="Arial"/>
                <w:sz w:val="21"/>
                <w:szCs w:val="21"/>
                <w:lang w:val="en-US"/>
              </w:rPr>
              <w:t>Fr Vittorio Ricciardi</w:t>
            </w:r>
          </w:p>
        </w:tc>
      </w:tr>
      <w:tr w:rsidR="00E3377F" w:rsidRPr="00A6777E" w14:paraId="4B2DEDB1" w14:textId="77777777" w:rsidTr="009C2645">
        <w:trPr>
          <w:trHeight w:val="270"/>
        </w:trPr>
        <w:tc>
          <w:tcPr>
            <w:tcW w:w="2537" w:type="dxa"/>
            <w:vMerge/>
            <w:tcBorders>
              <w:left w:val="single" w:sz="12" w:space="0" w:color="auto"/>
              <w:right w:val="single" w:sz="12" w:space="0" w:color="auto"/>
            </w:tcBorders>
          </w:tcPr>
          <w:p w14:paraId="57442EE0" w14:textId="77777777" w:rsidR="00E3377F" w:rsidRPr="00BB1802" w:rsidRDefault="00E3377F" w:rsidP="00E3377F">
            <w:pPr>
              <w:rPr>
                <w:rFonts w:ascii="Arial Narrow" w:hAnsi="Arial Narrow" w:cs="Arial"/>
                <w:b/>
                <w:sz w:val="21"/>
                <w:szCs w:val="21"/>
              </w:rPr>
            </w:pPr>
          </w:p>
        </w:tc>
        <w:tc>
          <w:tcPr>
            <w:tcW w:w="2835" w:type="dxa"/>
            <w:tcBorders>
              <w:top w:val="single" w:sz="4" w:space="0" w:color="auto"/>
              <w:left w:val="single" w:sz="12" w:space="0" w:color="auto"/>
              <w:bottom w:val="single" w:sz="12" w:space="0" w:color="auto"/>
              <w:right w:val="single" w:sz="12" w:space="0" w:color="auto"/>
            </w:tcBorders>
          </w:tcPr>
          <w:p w14:paraId="6DC728B4" w14:textId="03F31E05" w:rsidR="00E3377F" w:rsidRPr="00BB1802" w:rsidRDefault="00E3377F" w:rsidP="00E3377F">
            <w:pPr>
              <w:rPr>
                <w:rFonts w:ascii="Arial Narrow" w:hAnsi="Arial Narrow" w:cs="Arial"/>
                <w:sz w:val="21"/>
                <w:szCs w:val="21"/>
              </w:rPr>
            </w:pPr>
            <w:r w:rsidRPr="00BB1802">
              <w:rPr>
                <w:rFonts w:ascii="Arial Narrow" w:hAnsi="Arial Narrow" w:cs="Arial"/>
                <w:sz w:val="21"/>
                <w:szCs w:val="21"/>
                <w:lang w:val="en-US"/>
              </w:rPr>
              <w:t>Fr Vittorio Ricciardi</w:t>
            </w:r>
          </w:p>
        </w:tc>
        <w:tc>
          <w:tcPr>
            <w:tcW w:w="2693" w:type="dxa"/>
            <w:tcBorders>
              <w:top w:val="single" w:sz="4" w:space="0" w:color="auto"/>
              <w:left w:val="single" w:sz="12" w:space="0" w:color="auto"/>
              <w:bottom w:val="single" w:sz="12" w:space="0" w:color="auto"/>
              <w:right w:val="single" w:sz="12" w:space="0" w:color="auto"/>
            </w:tcBorders>
          </w:tcPr>
          <w:p w14:paraId="0C717FB9" w14:textId="67D03B82" w:rsidR="00E3377F" w:rsidRPr="00BB1802" w:rsidRDefault="00E3377F" w:rsidP="00E3377F">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top w:val="single" w:sz="4" w:space="0" w:color="auto"/>
              <w:left w:val="single" w:sz="12" w:space="0" w:color="auto"/>
              <w:bottom w:val="single" w:sz="12" w:space="0" w:color="auto"/>
              <w:right w:val="single" w:sz="12" w:space="0" w:color="auto"/>
            </w:tcBorders>
          </w:tcPr>
          <w:p w14:paraId="793D9945" w14:textId="0B41EF40" w:rsidR="00E3377F" w:rsidRPr="00BB1802" w:rsidRDefault="00E3377F" w:rsidP="00E3377F">
            <w:pPr>
              <w:jc w:val="both"/>
              <w:rPr>
                <w:rFonts w:ascii="Arial Narrow" w:hAnsi="Arial Narrow" w:cs="Arial"/>
                <w:sz w:val="21"/>
                <w:szCs w:val="21"/>
              </w:rPr>
            </w:pPr>
            <w:r w:rsidRPr="00BB1802">
              <w:rPr>
                <w:rFonts w:ascii="Arial Narrow" w:hAnsi="Arial Narrow" w:cs="Arial"/>
                <w:sz w:val="21"/>
                <w:szCs w:val="21"/>
                <w:lang w:val="en-US"/>
              </w:rPr>
              <w:t>Conrad Lobo</w:t>
            </w:r>
          </w:p>
        </w:tc>
      </w:tr>
      <w:tr w:rsidR="00E3377F" w:rsidRPr="00A6777E" w14:paraId="55AA83ED" w14:textId="77777777" w:rsidTr="009C2645">
        <w:tc>
          <w:tcPr>
            <w:tcW w:w="2537" w:type="dxa"/>
            <w:tcBorders>
              <w:left w:val="single" w:sz="12" w:space="0" w:color="auto"/>
              <w:bottom w:val="single" w:sz="12" w:space="0" w:color="auto"/>
              <w:right w:val="single" w:sz="12" w:space="0" w:color="auto"/>
            </w:tcBorders>
          </w:tcPr>
          <w:p w14:paraId="2022C58A" w14:textId="1489B05C" w:rsidR="00E3377F" w:rsidRPr="00BB1802" w:rsidRDefault="00E3377F" w:rsidP="00E3377F">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7101088F" w14:textId="7B526D6D" w:rsidR="00E3377F" w:rsidRPr="00BB1802" w:rsidRDefault="00E3377F" w:rsidP="00E3377F">
            <w:pPr>
              <w:rPr>
                <w:rFonts w:ascii="Arial Narrow" w:hAnsi="Arial Narrow" w:cs="Arial"/>
                <w:sz w:val="21"/>
                <w:szCs w:val="21"/>
              </w:rPr>
            </w:pPr>
            <w:r w:rsidRPr="00BB1802">
              <w:rPr>
                <w:rFonts w:ascii="Arial Narrow" w:hAnsi="Arial Narrow" w:cs="Arial"/>
                <w:sz w:val="21"/>
                <w:szCs w:val="21"/>
              </w:rPr>
              <w:t>Kevin &amp; Pamela Pereira</w:t>
            </w:r>
          </w:p>
        </w:tc>
        <w:tc>
          <w:tcPr>
            <w:tcW w:w="2693" w:type="dxa"/>
            <w:tcBorders>
              <w:top w:val="single" w:sz="12" w:space="0" w:color="auto"/>
              <w:left w:val="single" w:sz="12" w:space="0" w:color="auto"/>
              <w:bottom w:val="single" w:sz="12" w:space="0" w:color="auto"/>
              <w:right w:val="single" w:sz="12" w:space="0" w:color="auto"/>
            </w:tcBorders>
          </w:tcPr>
          <w:p w14:paraId="4FB25673" w14:textId="51E9BD04" w:rsidR="00E3377F" w:rsidRPr="00BB1802" w:rsidRDefault="00E3377F" w:rsidP="00E3377F">
            <w:pPr>
              <w:rPr>
                <w:rFonts w:ascii="Arial Narrow" w:hAnsi="Arial Narrow" w:cs="Arial"/>
                <w:sz w:val="21"/>
                <w:szCs w:val="21"/>
              </w:rPr>
            </w:pPr>
            <w:r w:rsidRPr="00BB1802">
              <w:rPr>
                <w:rFonts w:ascii="Arial Narrow" w:hAnsi="Arial Narrow" w:cs="Arial"/>
                <w:sz w:val="21"/>
                <w:szCs w:val="21"/>
              </w:rPr>
              <w:t xml:space="preserve">Kath &amp; Colin </w:t>
            </w:r>
            <w:r>
              <w:rPr>
                <w:rFonts w:ascii="Arial Narrow" w:hAnsi="Arial Narrow" w:cs="Arial"/>
                <w:sz w:val="21"/>
                <w:szCs w:val="21"/>
              </w:rPr>
              <w:t xml:space="preserve">Lewin </w:t>
            </w:r>
          </w:p>
        </w:tc>
        <w:tc>
          <w:tcPr>
            <w:tcW w:w="2693" w:type="dxa"/>
            <w:tcBorders>
              <w:top w:val="single" w:sz="12" w:space="0" w:color="auto"/>
              <w:left w:val="single" w:sz="12" w:space="0" w:color="auto"/>
              <w:bottom w:val="single" w:sz="12" w:space="0" w:color="auto"/>
              <w:right w:val="single" w:sz="12" w:space="0" w:color="auto"/>
            </w:tcBorders>
          </w:tcPr>
          <w:p w14:paraId="07AB6767" w14:textId="5182E1C5" w:rsidR="00E3377F" w:rsidRPr="00BB1802" w:rsidRDefault="00E3377F" w:rsidP="00E3377F">
            <w:pPr>
              <w:jc w:val="both"/>
              <w:rPr>
                <w:rFonts w:ascii="Arial Narrow" w:hAnsi="Arial Narrow" w:cs="Arial"/>
                <w:sz w:val="21"/>
                <w:szCs w:val="21"/>
              </w:rPr>
            </w:pPr>
            <w:r w:rsidRPr="00BB1802">
              <w:rPr>
                <w:rFonts w:ascii="Arial Narrow" w:hAnsi="Arial Narrow" w:cs="Arial"/>
                <w:sz w:val="21"/>
                <w:szCs w:val="21"/>
              </w:rPr>
              <w:t>Lobo Family</w:t>
            </w:r>
          </w:p>
        </w:tc>
      </w:tr>
    </w:tbl>
    <w:bookmarkEnd w:id="1"/>
    <w:bookmarkEnd w:id="2"/>
    <w:p w14:paraId="04603976" w14:textId="2513564D" w:rsidR="005C4F64" w:rsidRPr="005A722B" w:rsidRDefault="00BB1802" w:rsidP="00BB1802">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904000" behindDoc="0" locked="0" layoutInCell="1" allowOverlap="1" wp14:anchorId="21FB9ACD" wp14:editId="71E282F0">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B6096F" id="Straight Connector 12" o:spid="_x0000_s1026" style="position:absolute;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005C4F64" w:rsidRPr="005A722B">
        <w:rPr>
          <w:rFonts w:asciiTheme="minorHAnsi" w:hAnsiTheme="minorHAnsi" w:cstheme="minorHAnsi"/>
          <w:b/>
          <w:sz w:val="20"/>
          <w:szCs w:val="20"/>
          <w:shd w:val="clear" w:color="auto" w:fill="D1B97D"/>
        </w:rPr>
        <w:t>PRAYERS FOR THE SICK</w:t>
      </w:r>
    </w:p>
    <w:p w14:paraId="7A89055B" w14:textId="5E7A1330" w:rsidR="005C4F64" w:rsidRPr="0098361B" w:rsidRDefault="005C4F64" w:rsidP="005C4F64">
      <w:pPr>
        <w:ind w:left="142" w:right="284"/>
        <w:jc w:val="both"/>
        <w:rPr>
          <w:rFonts w:asciiTheme="minorHAnsi" w:hAnsiTheme="minorHAnsi" w:cstheme="minorHAnsi"/>
          <w:sz w:val="21"/>
          <w:szCs w:val="21"/>
        </w:rPr>
      </w:pPr>
      <w:r w:rsidRPr="005A722B">
        <w:rPr>
          <w:rFonts w:asciiTheme="minorHAnsi" w:hAnsiTheme="minorHAnsi" w:cstheme="minorHAnsi"/>
          <w:sz w:val="20"/>
          <w:szCs w:val="20"/>
        </w:rPr>
        <w:t>Christian James;</w:t>
      </w:r>
      <w:r w:rsidRPr="005A722B">
        <w:rPr>
          <w:sz w:val="20"/>
          <w:szCs w:val="20"/>
        </w:rPr>
        <w:t xml:space="preserve"> </w:t>
      </w:r>
      <w:r w:rsidRPr="005A722B">
        <w:rPr>
          <w:rFonts w:asciiTheme="minorHAnsi" w:hAnsiTheme="minorHAnsi" w:cstheme="minorHAnsi"/>
          <w:sz w:val="20"/>
          <w:szCs w:val="20"/>
        </w:rPr>
        <w:t>Filippo and Sara, Sophia, Daniel Rivalland, Georgette Kheir, Christine Banerjee, Ettore Poletta, Francesco Paolo Ricciardi; Millie D’Alton, Claire Posten, James Morrison, Catalina Morrison, Rosa Maria Santos,</w:t>
      </w:r>
      <w:r w:rsidR="00147E4F">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Lakagreagrow, Brian Tierney, , Carmel Kanci, Jo Arena, Pam Montgomery, Helen Mille; Jason Denis; Mary Westhead; Rosa Nistico, </w:t>
      </w:r>
      <w:r w:rsidRPr="005A722B">
        <w:rPr>
          <w:rFonts w:asciiTheme="minorHAnsi" w:hAnsiTheme="minorHAnsi" w:cstheme="minorHAnsi"/>
          <w:sz w:val="20"/>
          <w:szCs w:val="20"/>
        </w:rPr>
        <w:t>Margaret Denis; Arthur Astarlis, , Lourenca Fernandes, Prithie Pereira, Madison Kelly, Pat Flarve.</w:t>
      </w:r>
    </w:p>
    <w:p w14:paraId="759F7BAD" w14:textId="19B0BEE2" w:rsidR="005C4F64" w:rsidRPr="005A722B" w:rsidRDefault="005C4F64" w:rsidP="00EB638E">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73C691B7" w14:textId="31CD34F8" w:rsidR="009A2012" w:rsidRPr="005A722B" w:rsidRDefault="005A722B" w:rsidP="005A722B">
      <w:pPr>
        <w:spacing w:after="120"/>
        <w:ind w:left="142" w:right="142"/>
        <w:rPr>
          <w:noProof/>
          <w:sz w:val="21"/>
          <w:szCs w:val="21"/>
          <w:lang w:eastAsia="en-AU"/>
        </w:rPr>
      </w:pPr>
      <w:r w:rsidRPr="00147E4F">
        <w:rPr>
          <w:rFonts w:ascii="Arial" w:hAnsi="Arial" w:cs="Arial"/>
          <w:noProof/>
          <w:color w:val="FF0000"/>
          <w:sz w:val="21"/>
          <w:szCs w:val="21"/>
        </w:rPr>
        <mc:AlternateContent>
          <mc:Choice Requires="wps">
            <w:drawing>
              <wp:anchor distT="0" distB="0" distL="114300" distR="114300" simplePos="0" relativeHeight="251923456" behindDoc="0" locked="0" layoutInCell="1" allowOverlap="1" wp14:anchorId="3511005C" wp14:editId="4AD75575">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C0AB1" id="Straight Connector 5" o:spid="_x0000_s1026" style="position:absolute;flip:y;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00147E4F">
        <w:rPr>
          <w:rFonts w:asciiTheme="minorHAnsi" w:hAnsiTheme="minorHAnsi" w:cstheme="minorHAnsi"/>
          <w:sz w:val="21"/>
          <w:szCs w:val="21"/>
        </w:rPr>
        <w:t xml:space="preserve">Michael Wiscki, </w:t>
      </w:r>
      <w:r w:rsidR="005C4F64" w:rsidRPr="00147E4F">
        <w:rPr>
          <w:rFonts w:asciiTheme="minorHAnsi" w:hAnsiTheme="minorHAnsi" w:cstheme="minorHAnsi"/>
          <w:sz w:val="21"/>
          <w:szCs w:val="21"/>
        </w:rPr>
        <w:t>John allan &amp; Marcia Barry; Lynette Maher; Giovanni Lentini</w:t>
      </w:r>
      <w:r w:rsidR="005C4F64" w:rsidRPr="00147E4F">
        <w:rPr>
          <w:rFonts w:asciiTheme="minorHAnsi" w:hAnsiTheme="minorHAnsi" w:cstheme="minorHAnsi"/>
          <w:iCs/>
          <w:color w:val="000000"/>
          <w:sz w:val="21"/>
          <w:szCs w:val="21"/>
        </w:rPr>
        <w:t>; John McLean</w:t>
      </w:r>
      <w:r w:rsidR="005C4F64" w:rsidRPr="005A722B">
        <w:rPr>
          <w:rFonts w:asciiTheme="minorHAnsi" w:hAnsiTheme="minorHAnsi" w:cstheme="minorHAnsi"/>
          <w:b/>
          <w:bCs/>
          <w:iCs/>
          <w:color w:val="000000"/>
          <w:sz w:val="21"/>
          <w:szCs w:val="21"/>
        </w:rPr>
        <w:t>;</w:t>
      </w:r>
      <w:r w:rsidR="005C4F64" w:rsidRPr="005A722B">
        <w:rPr>
          <w:rFonts w:asciiTheme="minorHAnsi" w:hAnsiTheme="minorHAnsi" w:cstheme="minorHAnsi"/>
          <w:sz w:val="21"/>
          <w:szCs w:val="21"/>
        </w:rPr>
        <w:t xml:space="preserve">: </w:t>
      </w:r>
      <w:r w:rsidR="005C4F64" w:rsidRPr="005A722B">
        <w:rPr>
          <w:rFonts w:asciiTheme="minorHAnsi" w:hAnsiTheme="minorHAnsi" w:cstheme="minorHAnsi"/>
          <w:iCs/>
          <w:color w:val="000000"/>
          <w:sz w:val="21"/>
          <w:szCs w:val="21"/>
        </w:rPr>
        <w:t>Mickey Mascarenhas</w:t>
      </w:r>
      <w:r w:rsidR="005C4F64" w:rsidRPr="005A722B">
        <w:rPr>
          <w:rFonts w:asciiTheme="minorHAnsi" w:hAnsiTheme="minorHAnsi" w:cstheme="minorHAnsi"/>
          <w:b/>
          <w:sz w:val="21"/>
          <w:szCs w:val="21"/>
        </w:rPr>
        <w:t xml:space="preserve">; </w:t>
      </w:r>
      <w:r w:rsidR="005C4F64" w:rsidRPr="005A722B">
        <w:rPr>
          <w:rFonts w:asciiTheme="minorHAnsi" w:hAnsiTheme="minorHAnsi" w:cstheme="minorHAnsi"/>
          <w:sz w:val="21"/>
          <w:szCs w:val="21"/>
        </w:rPr>
        <w:t>Vincent &amp; Tina Giglio; Louisette Harris; Nelson Trapani; Jim Walsh; Miriam Proctor; Elva Ebdon, John Rivalland,</w:t>
      </w:r>
      <w:r w:rsidR="00147E4F">
        <w:rPr>
          <w:rFonts w:asciiTheme="minorHAnsi" w:hAnsiTheme="minorHAnsi" w:cstheme="minorHAnsi"/>
          <w:sz w:val="21"/>
          <w:szCs w:val="21"/>
        </w:rPr>
        <w:t xml:space="preserve"> </w:t>
      </w:r>
      <w:r w:rsidR="00147E4F" w:rsidRPr="005A722B">
        <w:rPr>
          <w:rFonts w:asciiTheme="minorHAnsi" w:hAnsiTheme="minorHAnsi" w:cstheme="minorHAnsi"/>
          <w:sz w:val="21"/>
          <w:szCs w:val="21"/>
        </w:rPr>
        <w:t>Marie Rivalland</w:t>
      </w:r>
      <w:r w:rsidR="00147E4F">
        <w:rPr>
          <w:rFonts w:asciiTheme="minorHAnsi" w:hAnsiTheme="minorHAnsi" w:cstheme="minorHAnsi"/>
          <w:sz w:val="21"/>
          <w:szCs w:val="21"/>
        </w:rPr>
        <w:t xml:space="preserve">, </w:t>
      </w:r>
      <w:r w:rsidR="005C4F64" w:rsidRPr="005A722B">
        <w:rPr>
          <w:rFonts w:asciiTheme="minorHAnsi" w:hAnsiTheme="minorHAnsi" w:cstheme="minorHAnsi"/>
          <w:sz w:val="21"/>
          <w:szCs w:val="21"/>
        </w:rPr>
        <w:t>Douglas Gonsalves, Charlotte Godfrey, Linda D’Souza;</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iCs/>
          <w:sz w:val="21"/>
          <w:szCs w:val="21"/>
        </w:rPr>
        <w:t>Felix Lobo, Margaret Herbstreit; Trevor Anthony Fernandez,</w:t>
      </w:r>
      <w:r w:rsidR="00147E4F">
        <w:rPr>
          <w:rFonts w:asciiTheme="minorHAnsi" w:hAnsiTheme="minorHAnsi" w:cstheme="minorHAnsi"/>
          <w:iCs/>
          <w:sz w:val="21"/>
          <w:szCs w:val="21"/>
        </w:rPr>
        <w:t xml:space="preserve"> </w:t>
      </w:r>
      <w:r w:rsidR="005C4F64" w:rsidRPr="005A722B">
        <w:rPr>
          <w:rFonts w:asciiTheme="minorHAnsi" w:hAnsiTheme="minorHAnsi" w:cstheme="minorHAnsi"/>
          <w:iCs/>
          <w:sz w:val="21"/>
          <w:szCs w:val="21"/>
        </w:rPr>
        <w:t>Pauline Burke,</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Sandra Highland, Rudolph D’Souza, Michelle Fowler, Sam Molino,</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 xml:space="preserve">Margherita M. La Macchia, Joan Elliot, Archimede Camba, Denzel D’Souza, Melissa D’Souza John Noal, Lorraine Thompson, Peg Smith, Gladys DeRosario, Molly Wintle, Florencio David Sr, Kathy Taranto, Maureen Collins, John Palamara, May Ray, Milan Lozo, Albert &amp; Hillary D’Souza; Shannon Baker; Margaret Dowsey, Janine Capiron; </w:t>
      </w:r>
      <w:r w:rsidR="005C4F64" w:rsidRPr="005A722B">
        <w:rPr>
          <w:rFonts w:asciiTheme="minorHAnsi" w:hAnsiTheme="minorHAnsi" w:cstheme="minorHAnsi"/>
          <w:iCs/>
          <w:sz w:val="21"/>
          <w:szCs w:val="21"/>
        </w:rPr>
        <w:t xml:space="preserve">George Tickner; </w:t>
      </w:r>
      <w:r w:rsidR="005C4F64" w:rsidRPr="005A722B">
        <w:rPr>
          <w:rFonts w:asciiTheme="minorHAnsi" w:hAnsiTheme="minorHAnsi" w:cstheme="minorHAnsi"/>
          <w:sz w:val="21"/>
          <w:szCs w:val="21"/>
        </w:rPr>
        <w:t>Jack Foley;</w:t>
      </w:r>
      <w:r w:rsidR="00147E4F">
        <w:rPr>
          <w:rFonts w:asciiTheme="minorHAnsi" w:hAnsiTheme="minorHAnsi" w:cstheme="minorHAnsi"/>
          <w:sz w:val="21"/>
          <w:szCs w:val="21"/>
        </w:rPr>
        <w:t xml:space="preserve"> </w:t>
      </w:r>
      <w:r w:rsidR="005C4F64" w:rsidRPr="005A722B">
        <w:rPr>
          <w:rFonts w:asciiTheme="minorHAnsi" w:hAnsiTheme="minorHAnsi" w:cstheme="minorHAnsi"/>
          <w:sz w:val="21"/>
          <w:szCs w:val="21"/>
        </w:rPr>
        <w:t>Sheila McKenna</w:t>
      </w:r>
      <w:r w:rsidR="005C4F64" w:rsidRPr="005A722B">
        <w:rPr>
          <w:rFonts w:asciiTheme="minorHAnsi" w:hAnsiTheme="minorHAnsi" w:cstheme="minorHAnsi"/>
          <w:bCs/>
          <w:sz w:val="21"/>
          <w:szCs w:val="21"/>
        </w:rPr>
        <w:t xml:space="preserve">; </w:t>
      </w:r>
      <w:r w:rsidR="005C4F64" w:rsidRPr="005A722B">
        <w:rPr>
          <w:rFonts w:asciiTheme="minorHAnsi" w:hAnsiTheme="minorHAnsi" w:cstheme="minorHAnsi"/>
          <w:sz w:val="21"/>
          <w:szCs w:val="21"/>
        </w:rPr>
        <w:t xml:space="preserve">Peter Dunne; Tony Molloy; </w:t>
      </w:r>
      <w:r w:rsidR="005C4F64" w:rsidRPr="005A722B">
        <w:rPr>
          <w:rFonts w:asciiTheme="minorHAnsi" w:hAnsiTheme="minorHAnsi" w:cstheme="minorHAnsi"/>
          <w:bCs/>
          <w:sz w:val="21"/>
          <w:szCs w:val="21"/>
        </w:rPr>
        <w:t>Dulcie Jopling</w:t>
      </w:r>
      <w:r w:rsidR="005C4F64" w:rsidRPr="005A722B">
        <w:rPr>
          <w:rFonts w:asciiTheme="minorHAnsi" w:hAnsiTheme="minorHAnsi" w:cstheme="minorHAnsi"/>
          <w:sz w:val="21"/>
          <w:szCs w:val="21"/>
        </w:rPr>
        <w:t xml:space="preserve">; </w:t>
      </w:r>
      <w:r w:rsidR="005C4F64" w:rsidRPr="005A722B">
        <w:rPr>
          <w:rFonts w:asciiTheme="minorHAnsi" w:hAnsiTheme="minorHAnsi" w:cstheme="minorHAnsi"/>
          <w:iCs/>
          <w:sz w:val="21"/>
          <w:szCs w:val="21"/>
        </w:rPr>
        <w:t xml:space="preserve">Gerard Bourke, Alfred Foster, </w:t>
      </w:r>
      <w:r w:rsidR="005C4F64" w:rsidRPr="005A722B">
        <w:rPr>
          <w:rFonts w:asciiTheme="minorHAnsi" w:hAnsiTheme="minorHAnsi" w:cstheme="minorHAnsi"/>
          <w:sz w:val="21"/>
          <w:szCs w:val="21"/>
        </w:rPr>
        <w:t>Joan Mealing; Judith Buckley; Genevieve Rodrigues</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Jean Allday; Gloria James; Earnie Breznik</w:t>
      </w:r>
      <w:r w:rsidR="005C4F64" w:rsidRPr="005A722B">
        <w:rPr>
          <w:rFonts w:asciiTheme="minorHAnsi" w:hAnsiTheme="minorHAnsi" w:cstheme="minorHAnsi"/>
          <w:bCs/>
          <w:iCs/>
          <w:sz w:val="21"/>
          <w:szCs w:val="21"/>
        </w:rPr>
        <w:t xml:space="preserve">; </w:t>
      </w:r>
      <w:r w:rsidR="005C4F64" w:rsidRPr="005A722B">
        <w:rPr>
          <w:rFonts w:asciiTheme="minorHAnsi" w:hAnsiTheme="minorHAnsi" w:cstheme="minorHAnsi"/>
          <w:iCs/>
          <w:sz w:val="21"/>
          <w:szCs w:val="21"/>
        </w:rPr>
        <w:t>Margaret Daveron; Patrick &amp; Maurice Kelly;</w:t>
      </w:r>
      <w:r w:rsidR="005C4F64" w:rsidRPr="005A722B">
        <w:rPr>
          <w:rFonts w:asciiTheme="minorHAnsi" w:hAnsiTheme="minorHAnsi" w:cstheme="minorHAnsi"/>
          <w:sz w:val="21"/>
          <w:szCs w:val="21"/>
        </w:rPr>
        <w:t xml:space="preserve"> Edward Majda; Elizabeth Mary McKay; John H. Moloney; +Fr. Frank Maher; +Fr. Victor Crennan.</w:t>
      </w:r>
      <w:r w:rsidR="00ED195A" w:rsidRPr="005A722B">
        <w:rPr>
          <w:noProof/>
          <w:sz w:val="21"/>
          <w:szCs w:val="21"/>
          <w:lang w:eastAsia="en-AU"/>
        </w:rPr>
        <w:t xml:space="preserve"> </w:t>
      </w:r>
    </w:p>
    <w:p w14:paraId="598DF28C" w14:textId="79AA607C" w:rsidR="00705AF4" w:rsidRPr="00CF26BC" w:rsidRDefault="00705AF4" w:rsidP="00705AF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 xml:space="preserve">Thanksgiving Collection Weekend: </w:t>
      </w:r>
      <w:r w:rsidR="00E3377F">
        <w:rPr>
          <w:rFonts w:ascii="Arial" w:hAnsi="Arial" w:cs="Arial"/>
          <w:b/>
          <w:color w:val="2E74B5" w:themeColor="accent1" w:themeShade="BF"/>
          <w:sz w:val="22"/>
          <w:szCs w:val="22"/>
        </w:rPr>
        <w:t>20</w:t>
      </w:r>
      <w:r w:rsidRPr="00CF26BC">
        <w:rPr>
          <w:rFonts w:ascii="Arial" w:hAnsi="Arial" w:cs="Arial"/>
          <w:b/>
          <w:color w:val="2E74B5" w:themeColor="accent1" w:themeShade="BF"/>
          <w:sz w:val="22"/>
          <w:szCs w:val="22"/>
        </w:rPr>
        <w:t>/</w:t>
      </w:r>
      <w:r w:rsidR="005B1FBC">
        <w:rPr>
          <w:rFonts w:ascii="Arial" w:hAnsi="Arial" w:cs="Arial"/>
          <w:b/>
          <w:color w:val="2E74B5" w:themeColor="accent1" w:themeShade="BF"/>
          <w:sz w:val="22"/>
          <w:szCs w:val="22"/>
        </w:rPr>
        <w:t>6</w:t>
      </w:r>
      <w:r w:rsidRPr="00CF26BC">
        <w:rPr>
          <w:rFonts w:ascii="Arial" w:hAnsi="Arial" w:cs="Arial"/>
          <w:b/>
          <w:color w:val="2E74B5" w:themeColor="accent1" w:themeShade="BF"/>
          <w:sz w:val="22"/>
          <w:szCs w:val="22"/>
        </w:rPr>
        <w:t>/2021 – $</w:t>
      </w:r>
      <w:r w:rsidR="00A90AC0">
        <w:rPr>
          <w:rFonts w:ascii="Arial" w:hAnsi="Arial" w:cs="Arial"/>
          <w:b/>
          <w:color w:val="2E74B5" w:themeColor="accent1" w:themeShade="BF"/>
          <w:sz w:val="22"/>
          <w:szCs w:val="22"/>
        </w:rPr>
        <w:t>867.00</w:t>
      </w:r>
    </w:p>
    <w:p w14:paraId="7961E0A3" w14:textId="3FE1FC16" w:rsidR="005A722B" w:rsidRPr="00CF26BC" w:rsidRDefault="00705AF4" w:rsidP="004C2047">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 xml:space="preserve">Loose Money: </w:t>
      </w:r>
      <w:r w:rsidR="00E3377F">
        <w:rPr>
          <w:rFonts w:ascii="Arial" w:hAnsi="Arial" w:cs="Arial"/>
          <w:b/>
          <w:color w:val="2E74B5" w:themeColor="accent1" w:themeShade="BF"/>
          <w:sz w:val="22"/>
          <w:szCs w:val="22"/>
        </w:rPr>
        <w:t>20</w:t>
      </w:r>
      <w:r w:rsidRPr="00CF26BC">
        <w:rPr>
          <w:rFonts w:ascii="Arial" w:hAnsi="Arial" w:cs="Arial"/>
          <w:b/>
          <w:color w:val="2E74B5" w:themeColor="accent1" w:themeShade="BF"/>
          <w:sz w:val="22"/>
          <w:szCs w:val="22"/>
        </w:rPr>
        <w:t>/</w:t>
      </w:r>
      <w:r w:rsidR="005B1FBC">
        <w:rPr>
          <w:rFonts w:ascii="Arial" w:hAnsi="Arial" w:cs="Arial"/>
          <w:b/>
          <w:color w:val="2E74B5" w:themeColor="accent1" w:themeShade="BF"/>
          <w:sz w:val="22"/>
          <w:szCs w:val="22"/>
        </w:rPr>
        <w:t>6</w:t>
      </w:r>
      <w:r w:rsidRPr="00CF26BC">
        <w:rPr>
          <w:rFonts w:ascii="Arial" w:hAnsi="Arial" w:cs="Arial"/>
          <w:b/>
          <w:color w:val="2E74B5" w:themeColor="accent1" w:themeShade="BF"/>
          <w:sz w:val="22"/>
          <w:szCs w:val="22"/>
        </w:rPr>
        <w:t>/2021 – $</w:t>
      </w:r>
      <w:r w:rsidR="00A90AC0">
        <w:rPr>
          <w:rFonts w:ascii="Arial" w:hAnsi="Arial" w:cs="Arial"/>
          <w:b/>
          <w:color w:val="2E74B5" w:themeColor="accent1" w:themeShade="BF"/>
          <w:sz w:val="22"/>
          <w:szCs w:val="22"/>
        </w:rPr>
        <w:t>418.00</w:t>
      </w:r>
    </w:p>
    <w:p w14:paraId="3FF6CBB6" w14:textId="5DFF5950" w:rsidR="005A722B" w:rsidRDefault="000442A3" w:rsidP="00DA47D3">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w:t>
      </w:r>
      <w:r w:rsidR="00705AF4" w:rsidRPr="00CF26BC">
        <w:rPr>
          <w:rFonts w:ascii="Arial" w:hAnsi="Arial" w:cs="Arial"/>
          <w:b/>
          <w:noProof/>
          <w:color w:val="FF0000"/>
          <w:sz w:val="22"/>
          <w:szCs w:val="22"/>
          <w:lang w:eastAsia="en-AU"/>
        </w:rPr>
        <w:t>nce again</w:t>
      </w:r>
      <w:r w:rsidRPr="00CF26BC">
        <w:rPr>
          <w:rFonts w:ascii="Arial" w:hAnsi="Arial" w:cs="Arial"/>
          <w:b/>
          <w:noProof/>
          <w:color w:val="FF0000"/>
          <w:sz w:val="22"/>
          <w:szCs w:val="22"/>
          <w:lang w:eastAsia="en-AU"/>
        </w:rPr>
        <w:t>,</w:t>
      </w:r>
      <w:r w:rsidR="00705AF4" w:rsidRPr="00CF26BC">
        <w:rPr>
          <w:rFonts w:ascii="Arial" w:hAnsi="Arial" w:cs="Arial"/>
          <w:b/>
          <w:noProof/>
          <w:color w:val="FF0000"/>
          <w:sz w:val="22"/>
          <w:szCs w:val="22"/>
          <w:lang w:eastAsia="en-AU"/>
        </w:rPr>
        <w:t xml:space="preserve"> thank you for your generosity</w:t>
      </w:r>
      <w:r w:rsidRPr="00CF26BC">
        <w:rPr>
          <w:rFonts w:ascii="Arial" w:hAnsi="Arial" w:cs="Arial"/>
          <w:b/>
          <w:noProof/>
          <w:color w:val="FF0000"/>
          <w:sz w:val="22"/>
          <w:szCs w:val="22"/>
          <w:lang w:eastAsia="en-AU"/>
        </w:rPr>
        <w:t>.</w:t>
      </w:r>
    </w:p>
    <w:p w14:paraId="246D2733" w14:textId="6902DD07" w:rsidR="009D676F" w:rsidRPr="007F507A" w:rsidRDefault="007F507A" w:rsidP="007F507A">
      <w:pPr>
        <w:spacing w:after="60"/>
        <w:jc w:val="center"/>
        <w:rPr>
          <w:rFonts w:ascii="Arial" w:hAnsi="Arial" w:cs="Arial"/>
          <w:b/>
          <w:noProof/>
          <w:color w:val="FF0000"/>
          <w:sz w:val="22"/>
          <w:szCs w:val="22"/>
          <w:lang w:eastAsia="en-AU"/>
        </w:rPr>
      </w:pPr>
      <w:r w:rsidRPr="007F507A">
        <w:rPr>
          <w:rFonts w:ascii="Arial" w:hAnsi="Arial" w:cs="Arial"/>
          <w:b/>
          <w:noProof/>
          <w:color w:val="FF0000"/>
          <w:sz w:val="22"/>
          <w:szCs w:val="22"/>
          <w:lang w:eastAsia="en-AU"/>
        </w:rPr>
        <w:t>3rd Collection (Intention of the Holy Father). If you are not ready this week, you can provide next week.</w:t>
      </w:r>
    </w:p>
    <w:p w14:paraId="22A163C1" w14:textId="60A728C4" w:rsidR="007B1774" w:rsidRPr="003A067D" w:rsidRDefault="00776748" w:rsidP="005B1FBC">
      <w:pPr>
        <w:ind w:left="-142" w:right="283"/>
        <w:jc w:val="both"/>
        <w:rPr>
          <w:rFonts w:ascii="Arial" w:hAnsi="Arial" w:cs="Arial"/>
          <w:b/>
          <w:noProof/>
          <w:color w:val="FF0000"/>
          <w:sz w:val="20"/>
          <w:szCs w:val="20"/>
          <w:lang w:eastAsia="en-AU"/>
        </w:rPr>
      </w:pPr>
      <w:r w:rsidRPr="003A067D">
        <w:rPr>
          <w:rFonts w:ascii="Arial" w:hAnsi="Arial" w:cs="Arial"/>
          <w:noProof/>
          <w:color w:val="FF0000"/>
          <w:sz w:val="20"/>
          <w:szCs w:val="20"/>
          <w:lang w:eastAsia="en-AU"/>
        </w:rPr>
        <w:drawing>
          <wp:anchor distT="0" distB="0" distL="114300" distR="114300" simplePos="0" relativeHeight="251950080" behindDoc="0" locked="0" layoutInCell="1" allowOverlap="1" wp14:anchorId="1CBD2D1B" wp14:editId="32581BA7">
            <wp:simplePos x="0" y="0"/>
            <wp:positionH relativeFrom="column">
              <wp:posOffset>6232525</wp:posOffset>
            </wp:positionH>
            <wp:positionV relativeFrom="paragraph">
              <wp:posOffset>4445</wp:posOffset>
            </wp:positionV>
            <wp:extent cx="619125" cy="867134"/>
            <wp:effectExtent l="133350" t="76200" r="85725" b="1428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8671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B1774" w:rsidRPr="003A067D">
        <w:rPr>
          <w:rFonts w:ascii="Arial" w:hAnsi="Arial" w:cs="Arial"/>
          <w:b/>
          <w:noProof/>
          <w:color w:val="FF0000"/>
          <w:sz w:val="20"/>
          <w:szCs w:val="20"/>
          <w:lang w:eastAsia="en-AU"/>
        </w:rPr>
        <w:t>Mon:</w:t>
      </w:r>
      <w:r w:rsidR="007B1774" w:rsidRPr="003A067D">
        <w:rPr>
          <w:rFonts w:ascii="Arial" w:hAnsi="Arial" w:cs="Arial"/>
          <w:b/>
          <w:noProof/>
          <w:color w:val="FF0000"/>
          <w:sz w:val="20"/>
          <w:szCs w:val="20"/>
          <w:lang w:eastAsia="en-AU"/>
        </w:rPr>
        <w:tab/>
      </w:r>
      <w:r w:rsidR="000A52FA" w:rsidRPr="003A067D">
        <w:rPr>
          <w:rFonts w:ascii="Arial" w:hAnsi="Arial" w:cs="Arial"/>
          <w:b/>
          <w:noProof/>
          <w:color w:val="FF0000"/>
          <w:sz w:val="20"/>
          <w:szCs w:val="20"/>
          <w:lang w:eastAsia="en-AU"/>
        </w:rPr>
        <w:t>2</w:t>
      </w:r>
      <w:r w:rsidR="003A067D" w:rsidRPr="003A067D">
        <w:rPr>
          <w:rFonts w:ascii="Arial" w:hAnsi="Arial" w:cs="Arial"/>
          <w:b/>
          <w:noProof/>
          <w:color w:val="FF0000"/>
          <w:sz w:val="20"/>
          <w:szCs w:val="20"/>
          <w:lang w:eastAsia="en-AU"/>
        </w:rPr>
        <w:t>8</w:t>
      </w:r>
      <w:r w:rsidR="003A067D" w:rsidRPr="003A067D">
        <w:rPr>
          <w:rFonts w:ascii="Arial" w:hAnsi="Arial" w:cs="Arial"/>
          <w:b/>
          <w:noProof/>
          <w:color w:val="FF0000"/>
          <w:sz w:val="20"/>
          <w:szCs w:val="20"/>
          <w:vertAlign w:val="superscript"/>
          <w:lang w:eastAsia="en-AU"/>
        </w:rPr>
        <w:t>th</w:t>
      </w:r>
      <w:r w:rsidR="003A067D" w:rsidRPr="003A067D">
        <w:rPr>
          <w:rFonts w:ascii="Arial" w:hAnsi="Arial" w:cs="Arial"/>
          <w:b/>
          <w:noProof/>
          <w:color w:val="FF0000"/>
          <w:sz w:val="20"/>
          <w:szCs w:val="20"/>
          <w:lang w:eastAsia="en-AU"/>
        </w:rPr>
        <w:t xml:space="preserve"> </w:t>
      </w:r>
      <w:r w:rsidR="00DA47D3" w:rsidRPr="003A067D">
        <w:rPr>
          <w:rFonts w:ascii="Arial" w:hAnsi="Arial" w:cs="Arial"/>
          <w:b/>
          <w:noProof/>
          <w:color w:val="FF0000"/>
          <w:sz w:val="20"/>
          <w:szCs w:val="20"/>
          <w:lang w:eastAsia="en-AU"/>
        </w:rPr>
        <w:t>June</w:t>
      </w:r>
      <w:r w:rsidR="00FE45B9" w:rsidRPr="003A067D">
        <w:rPr>
          <w:rFonts w:ascii="Arial" w:hAnsi="Arial" w:cs="Arial"/>
          <w:b/>
          <w:noProof/>
          <w:color w:val="FF0000"/>
          <w:sz w:val="20"/>
          <w:szCs w:val="20"/>
          <w:lang w:eastAsia="en-AU"/>
        </w:rPr>
        <w:t>,</w:t>
      </w:r>
      <w:r w:rsidR="007B1774" w:rsidRPr="003A067D">
        <w:rPr>
          <w:rFonts w:ascii="Arial" w:hAnsi="Arial" w:cs="Arial"/>
          <w:b/>
          <w:noProof/>
          <w:color w:val="FF0000"/>
          <w:sz w:val="20"/>
          <w:szCs w:val="20"/>
          <w:lang w:eastAsia="en-AU"/>
        </w:rPr>
        <w:tab/>
      </w:r>
      <w:r w:rsidR="00DA47D3" w:rsidRPr="003A067D">
        <w:rPr>
          <w:rFonts w:ascii="Arial" w:hAnsi="Arial" w:cs="Arial"/>
          <w:b/>
          <w:noProof/>
          <w:color w:val="FF0000"/>
          <w:sz w:val="20"/>
          <w:szCs w:val="20"/>
          <w:lang w:eastAsia="en-AU"/>
        </w:rPr>
        <w:t>St</w:t>
      </w:r>
      <w:r w:rsidR="003A067D">
        <w:rPr>
          <w:rFonts w:ascii="Arial" w:hAnsi="Arial" w:cs="Arial"/>
          <w:b/>
          <w:noProof/>
          <w:color w:val="FF0000"/>
          <w:sz w:val="20"/>
          <w:szCs w:val="20"/>
          <w:lang w:eastAsia="en-AU"/>
        </w:rPr>
        <w:t>. Irenaeus, Bishop and Martyr</w:t>
      </w:r>
      <w:r w:rsidR="00DA47D3" w:rsidRPr="003A067D">
        <w:rPr>
          <w:rFonts w:ascii="Arial" w:hAnsi="Arial" w:cs="Arial"/>
          <w:b/>
          <w:noProof/>
          <w:color w:val="FF0000"/>
          <w:sz w:val="20"/>
          <w:szCs w:val="20"/>
          <w:lang w:eastAsia="en-AU"/>
        </w:rPr>
        <w:t xml:space="preserve"> </w:t>
      </w:r>
    </w:p>
    <w:p w14:paraId="247C9850" w14:textId="61BC4A40" w:rsidR="007B1774" w:rsidRPr="00DA47D3" w:rsidRDefault="00776748" w:rsidP="007B1774">
      <w:pPr>
        <w:ind w:left="-142" w:right="283"/>
        <w:jc w:val="both"/>
        <w:rPr>
          <w:rFonts w:ascii="Arial" w:hAnsi="Arial" w:cs="Arial"/>
          <w:b/>
          <w:noProof/>
          <w:color w:val="538135" w:themeColor="accent6" w:themeShade="BF"/>
          <w:sz w:val="20"/>
          <w:szCs w:val="20"/>
          <w:lang w:eastAsia="en-AU"/>
        </w:rPr>
      </w:pPr>
      <w:r w:rsidRPr="00860B5E">
        <w:rPr>
          <w:rFonts w:eastAsiaTheme="minorHAnsi"/>
          <w:noProof/>
          <w:color w:val="FF0000"/>
          <w:lang w:eastAsia="en-AU"/>
        </w:rPr>
        <mc:AlternateContent>
          <mc:Choice Requires="wps">
            <w:drawing>
              <wp:anchor distT="45720" distB="45720" distL="114300" distR="114300" simplePos="0" relativeHeight="251948032" behindDoc="0" locked="0" layoutInCell="1" allowOverlap="1" wp14:anchorId="433E8CDA" wp14:editId="7B862D19">
                <wp:simplePos x="0" y="0"/>
                <wp:positionH relativeFrom="column">
                  <wp:posOffset>4260850</wp:posOffset>
                </wp:positionH>
                <wp:positionV relativeFrom="paragraph">
                  <wp:posOffset>10795</wp:posOffset>
                </wp:positionV>
                <wp:extent cx="1812290" cy="518795"/>
                <wp:effectExtent l="0" t="0" r="1651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518795"/>
                        </a:xfrm>
                        <a:prstGeom prst="rect">
                          <a:avLst/>
                        </a:prstGeom>
                        <a:solidFill>
                          <a:srgbClr val="FF0000"/>
                        </a:solidFill>
                        <a:ln>
                          <a:headEnd/>
                          <a:tailEnd/>
                        </a:ln>
                      </wps:spPr>
                      <wps:style>
                        <a:lnRef idx="1">
                          <a:schemeClr val="accent2"/>
                        </a:lnRef>
                        <a:fillRef idx="3">
                          <a:schemeClr val="accent2"/>
                        </a:fillRef>
                        <a:effectRef idx="2">
                          <a:schemeClr val="accent2"/>
                        </a:effectRef>
                        <a:fontRef idx="minor">
                          <a:schemeClr val="lt1"/>
                        </a:fontRef>
                      </wps:style>
                      <wps:txbx>
                        <w:txbxContent>
                          <w:p w14:paraId="51AE5F63" w14:textId="77777777" w:rsidR="001C302A" w:rsidRDefault="001C302A" w:rsidP="001C302A">
                            <w:pPr>
                              <w:jc w:val="center"/>
                              <w:rPr>
                                <w:rFonts w:ascii="Lucida Calligraphy" w:hAnsi="Lucida Calligraphy"/>
                                <w:b/>
                              </w:rPr>
                            </w:pPr>
                            <w:r>
                              <w:rPr>
                                <w:rFonts w:ascii="Lucida Calligraphy" w:hAnsi="Lucida Calligraphy"/>
                                <w:b/>
                              </w:rPr>
                              <w:t>June is the Month of the Sacred Heart</w:t>
                            </w:r>
                          </w:p>
                          <w:p w14:paraId="298E2ACA" w14:textId="77777777" w:rsidR="001C302A" w:rsidRDefault="001C302A" w:rsidP="001C302A"/>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E8CDA" id="_x0000_t202" coordsize="21600,21600" o:spt="202" path="m,l,21600r21600,l21600,xe">
                <v:stroke joinstyle="miter"/>
                <v:path gradientshapeok="t" o:connecttype="rect"/>
              </v:shapetype>
              <v:shape id="Text Box 6" o:spid="_x0000_s1028" type="#_x0000_t202" style="position:absolute;left:0;text-align:left;margin-left:335.5pt;margin-top:.85pt;width:142.7pt;height:40.85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" fillcolor="red" strokecolor="#ed7d31 [3205]" strokeweight=".5pt">
                <v:textbox>
                  <w:txbxContent>
                    <w:p w14:paraId="51AE5F63" w14:textId="77777777" w:rsidR="001C302A" w:rsidRDefault="001C302A" w:rsidP="001C302A">
                      <w:pPr>
                        <w:jc w:val="center"/>
                        <w:rPr>
                          <w:rFonts w:ascii="Lucida Calligraphy" w:hAnsi="Lucida Calligraphy"/>
                          <w:b/>
                        </w:rPr>
                      </w:pPr>
                      <w:r>
                        <w:rPr>
                          <w:rFonts w:ascii="Lucida Calligraphy" w:hAnsi="Lucida Calligraphy"/>
                          <w:b/>
                        </w:rPr>
                        <w:t>June is the Month of the Sacred Heart</w:t>
                      </w:r>
                    </w:p>
                    <w:p w14:paraId="298E2ACA" w14:textId="77777777" w:rsidR="001C302A" w:rsidRDefault="001C302A" w:rsidP="001C302A"/>
                  </w:txbxContent>
                </v:textbox>
              </v:shape>
            </w:pict>
          </mc:Fallback>
        </mc:AlternateContent>
      </w:r>
      <w:r w:rsidR="007B1774" w:rsidRPr="00860B5E">
        <w:rPr>
          <w:rFonts w:ascii="Arial" w:hAnsi="Arial" w:cs="Arial"/>
          <w:b/>
          <w:noProof/>
          <w:color w:val="FF0000"/>
          <w:sz w:val="20"/>
          <w:szCs w:val="20"/>
          <w:lang w:eastAsia="en-AU"/>
        </w:rPr>
        <w:t>Tue:</w:t>
      </w:r>
      <w:r w:rsidR="007B1774" w:rsidRPr="00860B5E">
        <w:rPr>
          <w:rFonts w:ascii="Arial" w:hAnsi="Arial" w:cs="Arial"/>
          <w:b/>
          <w:noProof/>
          <w:color w:val="FF0000"/>
          <w:sz w:val="20"/>
          <w:szCs w:val="20"/>
          <w:lang w:eastAsia="en-AU"/>
        </w:rPr>
        <w:tab/>
      </w:r>
      <w:r w:rsidR="000A52FA" w:rsidRPr="00860B5E">
        <w:rPr>
          <w:rFonts w:ascii="Arial" w:hAnsi="Arial" w:cs="Arial"/>
          <w:b/>
          <w:noProof/>
          <w:color w:val="FF0000"/>
          <w:sz w:val="20"/>
          <w:szCs w:val="20"/>
          <w:lang w:eastAsia="en-AU"/>
        </w:rPr>
        <w:t>2</w:t>
      </w:r>
      <w:r w:rsidR="003A067D">
        <w:rPr>
          <w:rFonts w:ascii="Arial" w:hAnsi="Arial" w:cs="Arial"/>
          <w:b/>
          <w:noProof/>
          <w:color w:val="FF0000"/>
          <w:sz w:val="20"/>
          <w:szCs w:val="20"/>
          <w:lang w:eastAsia="en-AU"/>
        </w:rPr>
        <w:t>9</w:t>
      </w:r>
      <w:r w:rsidR="003A067D" w:rsidRPr="003A067D">
        <w:rPr>
          <w:rFonts w:ascii="Arial" w:hAnsi="Arial" w:cs="Arial"/>
          <w:b/>
          <w:noProof/>
          <w:color w:val="FF0000"/>
          <w:sz w:val="20"/>
          <w:szCs w:val="20"/>
          <w:vertAlign w:val="superscript"/>
          <w:lang w:eastAsia="en-AU"/>
        </w:rPr>
        <w:t>th</w:t>
      </w:r>
      <w:r w:rsidR="003A067D">
        <w:rPr>
          <w:rFonts w:ascii="Arial" w:hAnsi="Arial" w:cs="Arial"/>
          <w:b/>
          <w:noProof/>
          <w:color w:val="FF0000"/>
          <w:sz w:val="20"/>
          <w:szCs w:val="20"/>
          <w:lang w:eastAsia="en-AU"/>
        </w:rPr>
        <w:t xml:space="preserve"> </w:t>
      </w:r>
      <w:r w:rsidR="00FE45B9" w:rsidRPr="00860B5E">
        <w:rPr>
          <w:rFonts w:ascii="Arial" w:hAnsi="Arial" w:cs="Arial"/>
          <w:b/>
          <w:noProof/>
          <w:color w:val="FF0000"/>
          <w:sz w:val="20"/>
          <w:szCs w:val="20"/>
          <w:lang w:eastAsia="en-AU"/>
        </w:rPr>
        <w:t>June</w:t>
      </w:r>
      <w:r w:rsidR="007B1774" w:rsidRPr="00860B5E">
        <w:rPr>
          <w:rFonts w:ascii="Arial" w:hAnsi="Arial" w:cs="Arial"/>
          <w:b/>
          <w:noProof/>
          <w:color w:val="FF0000"/>
          <w:sz w:val="20"/>
          <w:szCs w:val="20"/>
          <w:lang w:eastAsia="en-AU"/>
        </w:rPr>
        <w:t>,</w:t>
      </w:r>
      <w:r w:rsidR="007B1774" w:rsidRPr="00860B5E">
        <w:rPr>
          <w:rFonts w:ascii="Arial" w:hAnsi="Arial" w:cs="Arial"/>
          <w:b/>
          <w:noProof/>
          <w:color w:val="FF0000"/>
          <w:sz w:val="20"/>
          <w:szCs w:val="20"/>
          <w:lang w:eastAsia="en-AU"/>
        </w:rPr>
        <w:tab/>
        <w:t>S</w:t>
      </w:r>
      <w:r w:rsidR="003A067D">
        <w:rPr>
          <w:rFonts w:ascii="Arial" w:hAnsi="Arial" w:cs="Arial"/>
          <w:b/>
          <w:noProof/>
          <w:color w:val="FF0000"/>
          <w:sz w:val="20"/>
          <w:szCs w:val="20"/>
          <w:lang w:eastAsia="en-AU"/>
        </w:rPr>
        <w:t>s</w:t>
      </w:r>
      <w:r w:rsidR="007B1774" w:rsidRPr="00860B5E">
        <w:rPr>
          <w:rFonts w:ascii="Arial" w:hAnsi="Arial" w:cs="Arial"/>
          <w:b/>
          <w:noProof/>
          <w:color w:val="FF0000"/>
          <w:sz w:val="20"/>
          <w:szCs w:val="20"/>
          <w:lang w:eastAsia="en-AU"/>
        </w:rPr>
        <w:t xml:space="preserve">. </w:t>
      </w:r>
      <w:r w:rsidR="003A067D">
        <w:rPr>
          <w:rFonts w:ascii="Arial" w:hAnsi="Arial" w:cs="Arial"/>
          <w:b/>
          <w:noProof/>
          <w:color w:val="FF0000"/>
          <w:sz w:val="20"/>
          <w:szCs w:val="20"/>
          <w:lang w:eastAsia="en-AU"/>
        </w:rPr>
        <w:t>Peter and Paul</w:t>
      </w:r>
    </w:p>
    <w:p w14:paraId="6E608D58" w14:textId="73B0317F" w:rsidR="00C65E6F" w:rsidRPr="001436F5" w:rsidRDefault="007B1774" w:rsidP="007B1774">
      <w:pPr>
        <w:ind w:left="-142" w:right="283"/>
        <w:jc w:val="both"/>
        <w:rPr>
          <w:rFonts w:ascii="Arial" w:hAnsi="Arial" w:cs="Arial"/>
          <w:b/>
          <w:noProof/>
          <w:color w:val="538135" w:themeColor="accent6" w:themeShade="BF"/>
          <w:sz w:val="20"/>
          <w:szCs w:val="20"/>
          <w:lang w:eastAsia="en-AU"/>
        </w:rPr>
      </w:pPr>
      <w:r w:rsidRPr="001436F5">
        <w:rPr>
          <w:rFonts w:ascii="Arial" w:hAnsi="Arial" w:cs="Arial"/>
          <w:b/>
          <w:noProof/>
          <w:color w:val="538135" w:themeColor="accent6" w:themeShade="BF"/>
          <w:sz w:val="20"/>
          <w:szCs w:val="20"/>
          <w:lang w:eastAsia="en-AU"/>
        </w:rPr>
        <w:t>Wed:</w:t>
      </w:r>
      <w:r w:rsidRPr="001436F5">
        <w:rPr>
          <w:rFonts w:ascii="Arial" w:hAnsi="Arial" w:cs="Arial"/>
          <w:b/>
          <w:noProof/>
          <w:color w:val="538135" w:themeColor="accent6" w:themeShade="BF"/>
          <w:sz w:val="20"/>
          <w:szCs w:val="20"/>
          <w:lang w:eastAsia="en-AU"/>
        </w:rPr>
        <w:tab/>
      </w:r>
      <w:r w:rsidR="003A067D">
        <w:rPr>
          <w:rFonts w:ascii="Arial" w:hAnsi="Arial" w:cs="Arial"/>
          <w:b/>
          <w:noProof/>
          <w:color w:val="538135" w:themeColor="accent6" w:themeShade="BF"/>
          <w:sz w:val="20"/>
          <w:szCs w:val="20"/>
          <w:lang w:eastAsia="en-AU"/>
        </w:rPr>
        <w:t>30</w:t>
      </w:r>
      <w:r w:rsidR="003A067D" w:rsidRPr="003A067D">
        <w:rPr>
          <w:rFonts w:ascii="Arial" w:hAnsi="Arial" w:cs="Arial"/>
          <w:b/>
          <w:noProof/>
          <w:color w:val="538135" w:themeColor="accent6" w:themeShade="BF"/>
          <w:sz w:val="20"/>
          <w:szCs w:val="20"/>
          <w:vertAlign w:val="superscript"/>
          <w:lang w:eastAsia="en-AU"/>
        </w:rPr>
        <w:t>th</w:t>
      </w:r>
      <w:r w:rsidR="003A067D">
        <w:rPr>
          <w:rFonts w:ascii="Arial" w:hAnsi="Arial" w:cs="Arial"/>
          <w:b/>
          <w:noProof/>
          <w:color w:val="538135" w:themeColor="accent6" w:themeShade="BF"/>
          <w:sz w:val="20"/>
          <w:szCs w:val="20"/>
          <w:lang w:eastAsia="en-AU"/>
        </w:rPr>
        <w:t xml:space="preserve"> </w:t>
      </w:r>
      <w:r w:rsidR="00FE45B9" w:rsidRPr="001436F5">
        <w:rPr>
          <w:rFonts w:ascii="Arial" w:hAnsi="Arial" w:cs="Arial"/>
          <w:b/>
          <w:noProof/>
          <w:color w:val="538135" w:themeColor="accent6" w:themeShade="BF"/>
          <w:sz w:val="20"/>
          <w:szCs w:val="20"/>
          <w:lang w:eastAsia="en-AU"/>
        </w:rPr>
        <w:t>June</w:t>
      </w:r>
      <w:r w:rsidRPr="001436F5">
        <w:rPr>
          <w:rFonts w:ascii="Arial" w:hAnsi="Arial" w:cs="Arial"/>
          <w:b/>
          <w:noProof/>
          <w:color w:val="538135" w:themeColor="accent6" w:themeShade="BF"/>
          <w:sz w:val="20"/>
          <w:szCs w:val="20"/>
          <w:lang w:eastAsia="en-AU"/>
        </w:rPr>
        <w:t>,</w:t>
      </w:r>
      <w:r w:rsidRPr="001436F5">
        <w:rPr>
          <w:rFonts w:ascii="Arial" w:hAnsi="Arial" w:cs="Arial"/>
          <w:b/>
          <w:noProof/>
          <w:color w:val="538135" w:themeColor="accent6" w:themeShade="BF"/>
          <w:sz w:val="20"/>
          <w:szCs w:val="20"/>
          <w:lang w:eastAsia="en-AU"/>
        </w:rPr>
        <w:tab/>
      </w:r>
      <w:r w:rsidR="003A067D">
        <w:rPr>
          <w:rFonts w:ascii="Arial" w:hAnsi="Arial" w:cs="Arial"/>
          <w:b/>
          <w:noProof/>
          <w:color w:val="538135" w:themeColor="accent6" w:themeShade="BF"/>
          <w:sz w:val="20"/>
          <w:szCs w:val="20"/>
          <w:lang w:eastAsia="en-AU"/>
        </w:rPr>
        <w:t>The First Martyrs of the Church of Rome</w:t>
      </w:r>
    </w:p>
    <w:p w14:paraId="587A025B" w14:textId="216F401C" w:rsidR="00E40705" w:rsidRPr="003A067D" w:rsidRDefault="007B1774" w:rsidP="007B1774">
      <w:pPr>
        <w:ind w:left="-142" w:right="283"/>
        <w:jc w:val="both"/>
        <w:rPr>
          <w:rFonts w:ascii="Arial" w:hAnsi="Arial" w:cs="Arial"/>
          <w:b/>
          <w:noProof/>
          <w:color w:val="538135" w:themeColor="accent6" w:themeShade="BF"/>
          <w:sz w:val="20"/>
          <w:szCs w:val="20"/>
          <w:lang w:eastAsia="en-AU"/>
        </w:rPr>
      </w:pPr>
      <w:r w:rsidRPr="003A067D">
        <w:rPr>
          <w:rFonts w:ascii="Arial" w:hAnsi="Arial" w:cs="Arial"/>
          <w:b/>
          <w:noProof/>
          <w:color w:val="538135" w:themeColor="accent6" w:themeShade="BF"/>
          <w:sz w:val="20"/>
          <w:szCs w:val="20"/>
          <w:lang w:eastAsia="en-AU"/>
        </w:rPr>
        <w:t>Thu:</w:t>
      </w:r>
      <w:r w:rsidRPr="003A067D">
        <w:rPr>
          <w:rFonts w:ascii="Arial" w:hAnsi="Arial" w:cs="Arial"/>
          <w:b/>
          <w:noProof/>
          <w:color w:val="538135" w:themeColor="accent6" w:themeShade="BF"/>
          <w:sz w:val="20"/>
          <w:szCs w:val="20"/>
          <w:lang w:eastAsia="en-AU"/>
        </w:rPr>
        <w:tab/>
      </w:r>
      <w:r w:rsidR="003A067D" w:rsidRPr="003A067D">
        <w:rPr>
          <w:rFonts w:ascii="Arial" w:hAnsi="Arial" w:cs="Arial"/>
          <w:b/>
          <w:noProof/>
          <w:color w:val="538135" w:themeColor="accent6" w:themeShade="BF"/>
          <w:sz w:val="20"/>
          <w:szCs w:val="20"/>
          <w:lang w:eastAsia="en-AU"/>
        </w:rPr>
        <w:t xml:space="preserve">1st </w:t>
      </w:r>
      <w:r w:rsidR="00FE45B9" w:rsidRPr="003A067D">
        <w:rPr>
          <w:rFonts w:ascii="Arial" w:hAnsi="Arial" w:cs="Arial"/>
          <w:b/>
          <w:noProof/>
          <w:color w:val="538135" w:themeColor="accent6" w:themeShade="BF"/>
          <w:sz w:val="20"/>
          <w:szCs w:val="20"/>
          <w:lang w:eastAsia="en-AU"/>
        </w:rPr>
        <w:t>Ju</w:t>
      </w:r>
      <w:r w:rsidR="003A067D" w:rsidRPr="003A067D">
        <w:rPr>
          <w:rFonts w:ascii="Arial" w:hAnsi="Arial" w:cs="Arial"/>
          <w:b/>
          <w:noProof/>
          <w:color w:val="538135" w:themeColor="accent6" w:themeShade="BF"/>
          <w:sz w:val="20"/>
          <w:szCs w:val="20"/>
          <w:lang w:eastAsia="en-AU"/>
        </w:rPr>
        <w:t>ly</w:t>
      </w:r>
      <w:r w:rsidRPr="003A067D">
        <w:rPr>
          <w:rFonts w:ascii="Arial" w:hAnsi="Arial" w:cs="Arial"/>
          <w:b/>
          <w:noProof/>
          <w:color w:val="538135" w:themeColor="accent6" w:themeShade="BF"/>
          <w:sz w:val="20"/>
          <w:szCs w:val="20"/>
          <w:lang w:eastAsia="en-AU"/>
        </w:rPr>
        <w:t>,</w:t>
      </w:r>
      <w:r w:rsidRPr="003A067D">
        <w:rPr>
          <w:rFonts w:ascii="Arial" w:hAnsi="Arial" w:cs="Arial"/>
          <w:b/>
          <w:noProof/>
          <w:color w:val="538135" w:themeColor="accent6" w:themeShade="BF"/>
          <w:sz w:val="20"/>
          <w:szCs w:val="20"/>
          <w:lang w:eastAsia="en-AU"/>
        </w:rPr>
        <w:tab/>
      </w:r>
      <w:r w:rsidR="003A067D">
        <w:rPr>
          <w:rFonts w:ascii="Arial" w:hAnsi="Arial" w:cs="Arial"/>
          <w:b/>
          <w:noProof/>
          <w:color w:val="538135" w:themeColor="accent6" w:themeShade="BF"/>
          <w:sz w:val="20"/>
          <w:szCs w:val="20"/>
          <w:lang w:eastAsia="en-AU"/>
        </w:rPr>
        <w:t>St. Junipero Serra</w:t>
      </w:r>
    </w:p>
    <w:p w14:paraId="4171FC7A" w14:textId="73E8F4A3" w:rsidR="00065BEC" w:rsidRPr="005B1FBC" w:rsidRDefault="007B1774" w:rsidP="007B1774">
      <w:pPr>
        <w:ind w:left="-142" w:right="283"/>
        <w:jc w:val="both"/>
        <w:rPr>
          <w:rFonts w:ascii="Arial" w:hAnsi="Arial" w:cs="Arial"/>
          <w:b/>
          <w:noProof/>
          <w:color w:val="538135" w:themeColor="accent6" w:themeShade="BF"/>
          <w:sz w:val="20"/>
          <w:szCs w:val="20"/>
          <w:lang w:eastAsia="en-AU"/>
        </w:rPr>
      </w:pPr>
      <w:r w:rsidRPr="005B1FBC">
        <w:rPr>
          <w:rFonts w:ascii="Arial" w:hAnsi="Arial" w:cs="Arial"/>
          <w:b/>
          <w:noProof/>
          <w:color w:val="538135" w:themeColor="accent6" w:themeShade="BF"/>
          <w:sz w:val="20"/>
          <w:szCs w:val="20"/>
          <w:lang w:eastAsia="en-AU"/>
        </w:rPr>
        <w:t>Fri:</w:t>
      </w:r>
      <w:r w:rsidRPr="005B1FBC">
        <w:rPr>
          <w:rFonts w:ascii="Arial" w:hAnsi="Arial" w:cs="Arial"/>
          <w:b/>
          <w:noProof/>
          <w:color w:val="538135" w:themeColor="accent6" w:themeShade="BF"/>
          <w:sz w:val="20"/>
          <w:szCs w:val="20"/>
          <w:lang w:eastAsia="en-AU"/>
        </w:rPr>
        <w:tab/>
      </w:r>
      <w:r w:rsidR="000A52FA">
        <w:rPr>
          <w:rFonts w:ascii="Arial" w:hAnsi="Arial" w:cs="Arial"/>
          <w:b/>
          <w:noProof/>
          <w:color w:val="538135" w:themeColor="accent6" w:themeShade="BF"/>
          <w:sz w:val="20"/>
          <w:szCs w:val="20"/>
          <w:lang w:eastAsia="en-AU"/>
        </w:rPr>
        <w:t>2</w:t>
      </w:r>
      <w:r w:rsidR="003A067D" w:rsidRPr="003A067D">
        <w:rPr>
          <w:rFonts w:ascii="Arial" w:hAnsi="Arial" w:cs="Arial"/>
          <w:b/>
          <w:noProof/>
          <w:color w:val="538135" w:themeColor="accent6" w:themeShade="BF"/>
          <w:sz w:val="20"/>
          <w:szCs w:val="20"/>
          <w:vertAlign w:val="superscript"/>
          <w:lang w:eastAsia="en-AU"/>
        </w:rPr>
        <w:t>nd</w:t>
      </w:r>
      <w:r w:rsidR="003A067D">
        <w:rPr>
          <w:rFonts w:ascii="Arial" w:hAnsi="Arial" w:cs="Arial"/>
          <w:b/>
          <w:noProof/>
          <w:color w:val="538135" w:themeColor="accent6" w:themeShade="BF"/>
          <w:sz w:val="20"/>
          <w:szCs w:val="20"/>
          <w:lang w:eastAsia="en-AU"/>
        </w:rPr>
        <w:t xml:space="preserve"> </w:t>
      </w:r>
      <w:r w:rsidR="00FE45B9" w:rsidRPr="005B1FBC">
        <w:rPr>
          <w:rFonts w:ascii="Arial" w:hAnsi="Arial" w:cs="Arial"/>
          <w:b/>
          <w:noProof/>
          <w:color w:val="538135" w:themeColor="accent6" w:themeShade="BF"/>
          <w:sz w:val="20"/>
          <w:szCs w:val="20"/>
          <w:lang w:eastAsia="en-AU"/>
        </w:rPr>
        <w:t>Ju</w:t>
      </w:r>
      <w:r w:rsidR="003A067D">
        <w:rPr>
          <w:rFonts w:ascii="Arial" w:hAnsi="Arial" w:cs="Arial"/>
          <w:b/>
          <w:noProof/>
          <w:color w:val="538135" w:themeColor="accent6" w:themeShade="BF"/>
          <w:sz w:val="20"/>
          <w:szCs w:val="20"/>
          <w:lang w:eastAsia="en-AU"/>
        </w:rPr>
        <w:t>ly</w:t>
      </w:r>
      <w:r w:rsidRPr="005B1FBC">
        <w:rPr>
          <w:rFonts w:ascii="Arial" w:hAnsi="Arial" w:cs="Arial"/>
          <w:b/>
          <w:noProof/>
          <w:color w:val="538135" w:themeColor="accent6" w:themeShade="BF"/>
          <w:sz w:val="20"/>
          <w:szCs w:val="20"/>
          <w:lang w:eastAsia="en-AU"/>
        </w:rPr>
        <w:t>,</w:t>
      </w:r>
      <w:r w:rsidRPr="005B1FBC">
        <w:rPr>
          <w:rFonts w:ascii="Arial" w:hAnsi="Arial" w:cs="Arial"/>
          <w:b/>
          <w:noProof/>
          <w:color w:val="538135" w:themeColor="accent6" w:themeShade="BF"/>
          <w:sz w:val="20"/>
          <w:szCs w:val="20"/>
          <w:lang w:eastAsia="en-AU"/>
        </w:rPr>
        <w:tab/>
      </w:r>
      <w:r w:rsidR="003A067D">
        <w:rPr>
          <w:rFonts w:ascii="Arial" w:hAnsi="Arial" w:cs="Arial"/>
          <w:b/>
          <w:noProof/>
          <w:color w:val="538135" w:themeColor="accent6" w:themeShade="BF"/>
          <w:sz w:val="20"/>
          <w:szCs w:val="20"/>
          <w:lang w:eastAsia="en-AU"/>
        </w:rPr>
        <w:t>Our Lady of Light</w:t>
      </w:r>
    </w:p>
    <w:p w14:paraId="662293DD" w14:textId="5D4D7CE4" w:rsidR="00FE23AC" w:rsidRPr="003A067D" w:rsidRDefault="007B1774" w:rsidP="003C3EEC">
      <w:pPr>
        <w:spacing w:after="120"/>
        <w:ind w:left="-142" w:right="284"/>
        <w:jc w:val="both"/>
        <w:rPr>
          <w:rFonts w:ascii="Arial" w:hAnsi="Arial" w:cs="Arial"/>
          <w:b/>
          <w:noProof/>
          <w:color w:val="FF0000"/>
          <w:sz w:val="20"/>
          <w:szCs w:val="20"/>
          <w:lang w:eastAsia="en-AU"/>
        </w:rPr>
      </w:pPr>
      <w:r w:rsidRPr="003A067D">
        <w:rPr>
          <w:rFonts w:ascii="Arial" w:hAnsi="Arial" w:cs="Arial"/>
          <w:b/>
          <w:noProof/>
          <w:color w:val="FF0000"/>
          <w:sz w:val="20"/>
          <w:szCs w:val="20"/>
          <w:lang w:eastAsia="en-AU"/>
        </w:rPr>
        <mc:AlternateContent>
          <mc:Choice Requires="wps">
            <w:drawing>
              <wp:anchor distT="4294967293" distB="4294967293" distL="114300" distR="114300" simplePos="0" relativeHeight="251912192" behindDoc="0" locked="0" layoutInCell="1" allowOverlap="1" wp14:anchorId="561C45A5" wp14:editId="6E433882">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F5F88" id="Straight Connector 19" o:spid="_x0000_s1026" style="position:absolute;flip:y;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3A067D">
        <w:rPr>
          <w:rFonts w:ascii="Arial" w:hAnsi="Arial" w:cs="Arial"/>
          <w:b/>
          <w:noProof/>
          <w:color w:val="FF0000"/>
          <w:sz w:val="20"/>
          <w:szCs w:val="20"/>
          <w:lang w:eastAsia="en-AU"/>
        </w:rPr>
        <w:t>Sat:</w:t>
      </w:r>
      <w:r w:rsidR="000A3F3C" w:rsidRPr="003A067D">
        <w:rPr>
          <w:rFonts w:ascii="Arial" w:hAnsi="Arial" w:cs="Arial"/>
          <w:b/>
          <w:noProof/>
          <w:color w:val="FF0000"/>
          <w:sz w:val="20"/>
          <w:szCs w:val="20"/>
          <w:lang w:eastAsia="en-AU"/>
        </w:rPr>
        <w:tab/>
      </w:r>
      <w:r w:rsidR="003A067D" w:rsidRPr="003A067D">
        <w:rPr>
          <w:rFonts w:ascii="Arial" w:hAnsi="Arial" w:cs="Arial"/>
          <w:b/>
          <w:noProof/>
          <w:color w:val="FF0000"/>
          <w:sz w:val="20"/>
          <w:szCs w:val="20"/>
          <w:lang w:eastAsia="en-AU"/>
        </w:rPr>
        <w:t>3</w:t>
      </w:r>
      <w:r w:rsidR="003A067D" w:rsidRPr="003A067D">
        <w:rPr>
          <w:rFonts w:ascii="Arial" w:hAnsi="Arial" w:cs="Arial"/>
          <w:b/>
          <w:noProof/>
          <w:color w:val="FF0000"/>
          <w:sz w:val="20"/>
          <w:szCs w:val="20"/>
          <w:vertAlign w:val="superscript"/>
          <w:lang w:eastAsia="en-AU"/>
        </w:rPr>
        <w:t>rd</w:t>
      </w:r>
      <w:r w:rsidR="003A067D" w:rsidRPr="003A067D">
        <w:rPr>
          <w:rFonts w:ascii="Arial" w:hAnsi="Arial" w:cs="Arial"/>
          <w:b/>
          <w:noProof/>
          <w:color w:val="FF0000"/>
          <w:sz w:val="20"/>
          <w:szCs w:val="20"/>
          <w:lang w:eastAsia="en-AU"/>
        </w:rPr>
        <w:t xml:space="preserve"> </w:t>
      </w:r>
      <w:r w:rsidR="00FE45B9" w:rsidRPr="003A067D">
        <w:rPr>
          <w:rFonts w:ascii="Arial" w:hAnsi="Arial" w:cs="Arial"/>
          <w:b/>
          <w:noProof/>
          <w:color w:val="FF0000"/>
          <w:sz w:val="20"/>
          <w:szCs w:val="20"/>
          <w:lang w:eastAsia="en-AU"/>
        </w:rPr>
        <w:t>Ju</w:t>
      </w:r>
      <w:r w:rsidR="003A067D" w:rsidRPr="003A067D">
        <w:rPr>
          <w:rFonts w:ascii="Arial" w:hAnsi="Arial" w:cs="Arial"/>
          <w:b/>
          <w:noProof/>
          <w:color w:val="FF0000"/>
          <w:sz w:val="20"/>
          <w:szCs w:val="20"/>
          <w:lang w:eastAsia="en-AU"/>
        </w:rPr>
        <w:t>ly</w:t>
      </w:r>
      <w:r w:rsidRPr="003A067D">
        <w:rPr>
          <w:rFonts w:ascii="Arial" w:hAnsi="Arial" w:cs="Arial"/>
          <w:b/>
          <w:noProof/>
          <w:color w:val="FF0000"/>
          <w:sz w:val="20"/>
          <w:szCs w:val="20"/>
          <w:lang w:eastAsia="en-AU"/>
        </w:rPr>
        <w:t>,</w:t>
      </w:r>
      <w:r w:rsidRPr="003A067D">
        <w:rPr>
          <w:rFonts w:ascii="Arial" w:hAnsi="Arial" w:cs="Arial"/>
          <w:b/>
          <w:noProof/>
          <w:color w:val="FF0000"/>
          <w:sz w:val="20"/>
          <w:szCs w:val="20"/>
          <w:lang w:eastAsia="en-AU"/>
        </w:rPr>
        <w:tab/>
      </w:r>
      <w:r w:rsidR="005B1FBC" w:rsidRPr="003A067D">
        <w:rPr>
          <w:rFonts w:ascii="Arial" w:hAnsi="Arial" w:cs="Arial"/>
          <w:b/>
          <w:noProof/>
          <w:color w:val="FF0000"/>
          <w:sz w:val="20"/>
          <w:szCs w:val="20"/>
          <w:lang w:eastAsia="en-AU"/>
        </w:rPr>
        <w:t xml:space="preserve">St. </w:t>
      </w:r>
      <w:r w:rsidR="003A067D" w:rsidRPr="003A067D">
        <w:rPr>
          <w:rFonts w:ascii="Arial" w:hAnsi="Arial" w:cs="Arial"/>
          <w:b/>
          <w:noProof/>
          <w:color w:val="FF0000"/>
          <w:sz w:val="20"/>
          <w:szCs w:val="20"/>
          <w:lang w:eastAsia="en-AU"/>
        </w:rPr>
        <w:t>Thomas Apostle</w:t>
      </w:r>
    </w:p>
    <w:p w14:paraId="66CB06A0" w14:textId="04D64115" w:rsidR="008D61AD" w:rsidRPr="00967564" w:rsidRDefault="0030604C" w:rsidP="00967564">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1</w:t>
      </w:r>
      <w:r w:rsidR="00E3377F">
        <w:rPr>
          <w:rFonts w:ascii="Arial" w:hAnsi="Arial" w:cs="Arial"/>
          <w:b/>
          <w:color w:val="FF0000"/>
        </w:rPr>
        <w:t>3</w:t>
      </w:r>
      <w:r w:rsidRPr="0030604C">
        <w:rPr>
          <w:rFonts w:ascii="Arial" w:hAnsi="Arial" w:cs="Arial"/>
          <w:b/>
          <w:color w:val="FF0000"/>
          <w:vertAlign w:val="superscript"/>
        </w:rPr>
        <w:t>th</w:t>
      </w:r>
      <w:r w:rsidR="007B10F5">
        <w:rPr>
          <w:rFonts w:ascii="Arial" w:hAnsi="Arial" w:cs="Arial"/>
          <w:b/>
          <w:color w:val="FF0000"/>
        </w:rPr>
        <w:t xml:space="preserve"> SUNDAY</w:t>
      </w:r>
      <w:r>
        <w:rPr>
          <w:rFonts w:ascii="Arial" w:hAnsi="Arial" w:cs="Arial"/>
          <w:b/>
          <w:color w:val="FF0000"/>
        </w:rPr>
        <w:t xml:space="preserve"> IN ORDINARY TIME</w:t>
      </w:r>
      <w:r w:rsidRPr="00E40705">
        <w:rPr>
          <w:rFonts w:ascii="Arial" w:hAnsi="Arial" w:cs="Arial"/>
          <w:b/>
          <w:color w:val="FF0000"/>
        </w:rPr>
        <w:t xml:space="preserve"> </w:t>
      </w:r>
      <w:r w:rsidR="00967564" w:rsidRPr="00E40705">
        <w:rPr>
          <w:rFonts w:ascii="Arial" w:hAnsi="Arial" w:cs="Arial"/>
          <w:b/>
          <w:color w:val="FF0000"/>
        </w:rPr>
        <w:t>- REFLECTION ON THE GOSPEL</w:t>
      </w:r>
      <w:r w:rsidR="00860B5E">
        <w:rPr>
          <w:rFonts w:ascii="Arial" w:hAnsi="Arial" w:cs="Arial"/>
          <w:b/>
          <w:color w:val="FF0000"/>
        </w:rPr>
        <w:t xml:space="preserve">: </w:t>
      </w:r>
      <w:r w:rsidR="00967564">
        <w:rPr>
          <w:rFonts w:ascii="Arial" w:hAnsi="Arial" w:cs="Arial"/>
          <w:b/>
          <w:color w:val="FF0000"/>
        </w:rPr>
        <w:t>M</w:t>
      </w:r>
      <w:r w:rsidR="007B10F5">
        <w:rPr>
          <w:rFonts w:ascii="Arial" w:hAnsi="Arial" w:cs="Arial"/>
          <w:b/>
          <w:color w:val="FF0000"/>
        </w:rPr>
        <w:t>K</w:t>
      </w:r>
      <w:r>
        <w:rPr>
          <w:rFonts w:ascii="Arial" w:hAnsi="Arial" w:cs="Arial"/>
          <w:b/>
          <w:color w:val="FF0000"/>
        </w:rPr>
        <w:t xml:space="preserve"> </w:t>
      </w:r>
      <w:r w:rsidR="00E3377F">
        <w:rPr>
          <w:rFonts w:ascii="Arial" w:hAnsi="Arial" w:cs="Arial"/>
          <w:b/>
          <w:color w:val="FF0000"/>
        </w:rPr>
        <w:t>5</w:t>
      </w:r>
      <w:r w:rsidR="007B10F5">
        <w:rPr>
          <w:rFonts w:ascii="Arial" w:hAnsi="Arial" w:cs="Arial"/>
          <w:b/>
          <w:color w:val="FF0000"/>
        </w:rPr>
        <w:t xml:space="preserve">: </w:t>
      </w:r>
      <w:r w:rsidR="00E3377F">
        <w:rPr>
          <w:rFonts w:ascii="Arial" w:hAnsi="Arial" w:cs="Arial"/>
          <w:b/>
          <w:color w:val="FF0000"/>
        </w:rPr>
        <w:t>21</w:t>
      </w:r>
      <w:r w:rsidR="00860B5E">
        <w:rPr>
          <w:rFonts w:ascii="Arial" w:hAnsi="Arial" w:cs="Arial"/>
          <w:b/>
          <w:color w:val="FF0000"/>
        </w:rPr>
        <w:t>-4</w:t>
      </w:r>
      <w:r w:rsidR="00E3377F">
        <w:rPr>
          <w:rFonts w:ascii="Arial" w:hAnsi="Arial" w:cs="Arial"/>
          <w:b/>
          <w:color w:val="FF0000"/>
        </w:rPr>
        <w:t>3</w:t>
      </w:r>
    </w:p>
    <w:p w14:paraId="60321D2A" w14:textId="77777777" w:rsidR="001749FD" w:rsidRPr="00500907" w:rsidRDefault="001749FD" w:rsidP="001749FD">
      <w:pPr>
        <w:pStyle w:val="NormalWeb"/>
        <w:shd w:val="clear" w:color="auto" w:fill="FFFFFF"/>
        <w:spacing w:before="0" w:beforeAutospacing="0" w:after="0" w:afterAutospacing="0"/>
        <w:ind w:left="-142" w:right="283"/>
        <w:jc w:val="both"/>
        <w:rPr>
          <w:rFonts w:ascii="Arial" w:hAnsi="Arial" w:cs="Arial"/>
          <w:sz w:val="20"/>
          <w:szCs w:val="20"/>
        </w:rPr>
      </w:pPr>
      <w:r w:rsidRPr="00500907">
        <w:rPr>
          <w:rFonts w:ascii="Arial" w:hAnsi="Arial" w:cs="Arial"/>
          <w:sz w:val="20"/>
          <w:szCs w:val="20"/>
        </w:rPr>
        <w:t>Today’s Gospel reports two stories of healing. One story tells us about a father’s great love for his dying daughter. The other story tells us about a desperate woman who risks much as she seeks healing from Jesus. In each story, the request for healing is itself a courageous act of faith, and yet very different circumstances are represented by the lives of each suffering person.</w:t>
      </w:r>
    </w:p>
    <w:p w14:paraId="7D95AFAB" w14:textId="77777777" w:rsidR="001749FD" w:rsidRPr="00500907" w:rsidRDefault="001749FD" w:rsidP="001749FD">
      <w:pPr>
        <w:pStyle w:val="NormalWeb"/>
        <w:shd w:val="clear" w:color="auto" w:fill="FFFFFF"/>
        <w:spacing w:before="0" w:beforeAutospacing="0" w:after="0" w:afterAutospacing="0"/>
        <w:ind w:left="-142" w:right="283"/>
        <w:jc w:val="both"/>
        <w:rPr>
          <w:rFonts w:ascii="Arial" w:hAnsi="Arial" w:cs="Arial"/>
          <w:sz w:val="20"/>
          <w:szCs w:val="20"/>
        </w:rPr>
      </w:pPr>
      <w:r w:rsidRPr="00500907">
        <w:rPr>
          <w:rFonts w:ascii="Arial" w:hAnsi="Arial" w:cs="Arial"/>
          <w:sz w:val="20"/>
          <w:szCs w:val="20"/>
        </w:rPr>
        <w:t>Jairus is described as a synagogue official, a man of considerable standing in the Jewish community. Distraught over his daughter’s poor health, he approaches Jesus and asks him to heal her. Although Mark doesn’t provide many details, we can imagine that his daughter has been ill for some time and that her condition is deteriorating.</w:t>
      </w:r>
    </w:p>
    <w:p w14:paraId="72812409" w14:textId="168BF912" w:rsidR="001749FD" w:rsidRPr="00500907" w:rsidRDefault="001749FD" w:rsidP="001749FD">
      <w:pPr>
        <w:pStyle w:val="NormalWeb"/>
        <w:shd w:val="clear" w:color="auto" w:fill="FFFFFF"/>
        <w:spacing w:before="0" w:beforeAutospacing="0" w:after="0" w:afterAutospacing="0"/>
        <w:ind w:left="-142" w:right="283"/>
        <w:jc w:val="both"/>
        <w:rPr>
          <w:rFonts w:ascii="Arial" w:hAnsi="Arial" w:cs="Arial"/>
          <w:sz w:val="20"/>
          <w:szCs w:val="20"/>
        </w:rPr>
      </w:pPr>
      <w:r w:rsidRPr="00500907">
        <w:rPr>
          <w:rFonts w:ascii="Arial" w:hAnsi="Arial" w:cs="Arial"/>
          <w:sz w:val="20"/>
          <w:szCs w:val="20"/>
        </w:rPr>
        <w:t>As Jesus leaves with Jairus, Mark describes a second person who seeks healing from Jesus, a woman with a hemorrhage. This woman secretly touches Jesus from behind and is immediately cured. In response, Jesus turns and asks who touched him. Jesus’ disciples, always a little clueless in Mark’s Gospel, help us envision the scene. The crowds are pushing in on Jesus, and yet he, knowing that power has gone out of him, asks who touched him. The woman could have remained anonymous, yet at Jesus’ question she steps forward and acknowledges what she has done. Jesus responds by acknowledging her as a model of faith and sends her away in peace.</w:t>
      </w:r>
    </w:p>
    <w:p w14:paraId="5F506348" w14:textId="77777777" w:rsidR="001749FD" w:rsidRPr="00500907" w:rsidRDefault="001749FD" w:rsidP="001749FD">
      <w:pPr>
        <w:pStyle w:val="NormalWeb"/>
        <w:shd w:val="clear" w:color="auto" w:fill="FFFFFF"/>
        <w:spacing w:before="0" w:beforeAutospacing="0" w:after="0" w:afterAutospacing="0"/>
        <w:ind w:left="-142" w:right="283"/>
        <w:jc w:val="both"/>
        <w:rPr>
          <w:rFonts w:ascii="Arial" w:hAnsi="Arial" w:cs="Arial"/>
          <w:sz w:val="20"/>
          <w:szCs w:val="20"/>
        </w:rPr>
      </w:pPr>
      <w:r w:rsidRPr="00500907">
        <w:rPr>
          <w:rFonts w:ascii="Arial" w:hAnsi="Arial" w:cs="Arial"/>
          <w:sz w:val="20"/>
          <w:szCs w:val="20"/>
        </w:rPr>
        <w:t>At this point, we can imagine Jairus’s impatience with Jesus; his daughter is dying, and Jesus hasn’t helped him yet. As if to build a sense of urgency, messengers suddenly arrive and confirm Jairus’s worst fear: his daughter has died. Jesus curiously ignores their message and reassures Jairus. When they arrive at Jairus’s home, they find family and friends mourning the girl’s death. Jesus enters the room of the dead girl, takes her by the hand, and instructs her to arise. Jairus’s faith in Jesus has not been in vain; his daughter is restored to life.</w:t>
      </w:r>
    </w:p>
    <w:p w14:paraId="29FD9E4B" w14:textId="77777777" w:rsidR="001749FD" w:rsidRPr="00500907" w:rsidRDefault="001749FD" w:rsidP="001749FD">
      <w:pPr>
        <w:pStyle w:val="NormalWeb"/>
        <w:shd w:val="clear" w:color="auto" w:fill="FFFFFF"/>
        <w:spacing w:before="0" w:beforeAutospacing="0" w:after="0" w:afterAutospacing="0"/>
        <w:ind w:left="-142" w:right="283"/>
        <w:jc w:val="both"/>
        <w:rPr>
          <w:rFonts w:ascii="Arial" w:hAnsi="Arial" w:cs="Arial"/>
          <w:sz w:val="20"/>
          <w:szCs w:val="20"/>
        </w:rPr>
      </w:pPr>
      <w:r w:rsidRPr="00500907">
        <w:rPr>
          <w:rFonts w:ascii="Arial" w:hAnsi="Arial" w:cs="Arial"/>
          <w:sz w:val="20"/>
          <w:szCs w:val="20"/>
        </w:rPr>
        <w:t>The contrasts between Jairus and the woman with the hemorrhage are stark and revealing. One is a man, the other is a woman. One is a public official, an important person in the community. The other is a woman who has lost everything to find a cure to a condition that separated her from the community. One approaches Jesus publicly. The other approaches Jesus secretly. Yet in each case, faith leads them to seek out Jesus in their time of need.</w:t>
      </w:r>
    </w:p>
    <w:p w14:paraId="01AE749F" w14:textId="3EAE6889" w:rsidR="001749FD" w:rsidRDefault="00500907" w:rsidP="001749FD">
      <w:pPr>
        <w:pStyle w:val="NormalWeb"/>
        <w:shd w:val="clear" w:color="auto" w:fill="FFFFFF"/>
        <w:spacing w:before="0" w:beforeAutospacing="0" w:after="120" w:afterAutospacing="0"/>
        <w:ind w:left="-142" w:right="283"/>
        <w:jc w:val="both"/>
        <w:rPr>
          <w:rFonts w:ascii="Arial" w:hAnsi="Arial" w:cs="Arial"/>
          <w:sz w:val="22"/>
          <w:szCs w:val="22"/>
        </w:rPr>
      </w:pPr>
      <w:r w:rsidRPr="00500907">
        <w:rPr>
          <w:rFonts w:ascii="Arial" w:hAnsi="Arial" w:cs="Arial"/>
          <w:b/>
          <w:noProof/>
          <w:color w:val="7030A0"/>
          <w:sz w:val="20"/>
          <w:szCs w:val="20"/>
          <w:lang w:eastAsia="en-AU"/>
        </w:rPr>
        <mc:AlternateContent>
          <mc:Choice Requires="wps">
            <w:drawing>
              <wp:anchor distT="4294967293" distB="4294967293" distL="114300" distR="114300" simplePos="0" relativeHeight="251937792" behindDoc="0" locked="0" layoutInCell="1" allowOverlap="1" wp14:anchorId="71CB9A2D" wp14:editId="019DB72F">
                <wp:simplePos x="0" y="0"/>
                <wp:positionH relativeFrom="margin">
                  <wp:align>right</wp:align>
                </wp:positionH>
                <wp:positionV relativeFrom="paragraph">
                  <wp:posOffset>909955</wp:posOffset>
                </wp:positionV>
                <wp:extent cx="7186295" cy="0"/>
                <wp:effectExtent l="0" t="19050" r="3365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862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249F97" id="Straight Connector 7" o:spid="_x0000_s1026" style="position:absolute;flip:y;z-index:251937792;visibility:visible;mso-wrap-style:square;mso-width-percent:0;mso-height-percent:0;mso-wrap-distance-left:9pt;mso-wrap-distance-top:-8e-5mm;mso-wrap-distance-right:9pt;mso-wrap-distance-bottom:-8e-5mm;mso-position-horizontal:right;mso-position-horizontal-relative:margin;mso-position-vertical:absolute;mso-position-vertical-relative:text;mso-width-percent:0;mso-height-percent:0;mso-width-relative:margin;mso-height-relative:margin" from="514.65pt,71.65pt" to="1080.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" strokecolor="#ccb16e" strokeweight="3pt">
                <o:lock v:ext="edit" shapetype="f"/>
                <w10:wrap anchorx="margin"/>
              </v:line>
            </w:pict>
          </mc:Fallback>
        </mc:AlternateContent>
      </w:r>
      <w:r w:rsidR="001749FD" w:rsidRPr="00500907">
        <w:rPr>
          <w:rFonts w:ascii="Arial" w:hAnsi="Arial" w:cs="Arial"/>
          <w:sz w:val="20"/>
          <w:szCs w:val="20"/>
        </w:rPr>
        <w:t>The Gospel concludes with Jesus’ instructions to remain silent about this miracle. This is typical of Mark’s Gospel and is sometimes referred to as the messianic secret. Repeatedly, those who witness Jesus’ power and authority are instructed to not speak of what they have witnessed. These instructions appear impossible to obey, and it is difficult to understand the purpose of these instructions. But in each case, they seem to emphasize the fact that each individual, including the reader of Mark’s Gospel, must, in the end, make his or her own judgment about Jesus’ identity. Each individual must make his or her own act of faith in affirming Jesus as God’s Son.</w:t>
      </w:r>
    </w:p>
    <w:p w14:paraId="310213DE" w14:textId="2F1F3F29" w:rsidR="00500907" w:rsidRPr="00C8336E" w:rsidRDefault="00500907" w:rsidP="00500907">
      <w:pPr>
        <w:shd w:val="clear" w:color="auto" w:fill="F4B083" w:themeFill="accent2" w:themeFillTint="99"/>
        <w:ind w:left="-142" w:right="283"/>
        <w:jc w:val="center"/>
        <w:rPr>
          <w:rFonts w:ascii="Arial" w:hAnsi="Arial" w:cs="Arial"/>
          <w:b/>
          <w:color w:val="FF0000"/>
        </w:rPr>
      </w:pPr>
      <w:r w:rsidRPr="007F507A">
        <w:rPr>
          <w:rFonts w:ascii="Arial" w:hAnsi="Arial" w:cs="Arial"/>
          <w:b/>
          <w:color w:val="FF0000"/>
        </w:rPr>
        <w:t>THANKSGIVING ENVELOPES (20</w:t>
      </w:r>
      <w:r w:rsidR="007F507A">
        <w:rPr>
          <w:rFonts w:ascii="Arial" w:hAnsi="Arial" w:cs="Arial"/>
          <w:b/>
          <w:color w:val="FF0000"/>
        </w:rPr>
        <w:t>21</w:t>
      </w:r>
      <w:r w:rsidRPr="007F507A">
        <w:rPr>
          <w:rFonts w:ascii="Arial" w:hAnsi="Arial" w:cs="Arial"/>
          <w:b/>
          <w:color w:val="FF0000"/>
        </w:rPr>
        <w:t>/20</w:t>
      </w:r>
      <w:r w:rsidR="007F507A">
        <w:rPr>
          <w:rFonts w:ascii="Arial" w:hAnsi="Arial" w:cs="Arial"/>
          <w:b/>
          <w:color w:val="FF0000"/>
        </w:rPr>
        <w:t>22</w:t>
      </w:r>
      <w:r w:rsidRPr="007F507A">
        <w:rPr>
          <w:rFonts w:ascii="Arial" w:hAnsi="Arial" w:cs="Arial"/>
          <w:b/>
          <w:color w:val="FF0000"/>
        </w:rPr>
        <w:t>)</w:t>
      </w:r>
    </w:p>
    <w:p w14:paraId="0D6F98BF" w14:textId="77777777" w:rsidR="00500907" w:rsidRPr="007F507A" w:rsidRDefault="00500907" w:rsidP="007F507A">
      <w:pPr>
        <w:tabs>
          <w:tab w:val="left" w:pos="10773"/>
        </w:tabs>
        <w:autoSpaceDE w:val="0"/>
        <w:autoSpaceDN w:val="0"/>
        <w:adjustRightInd w:val="0"/>
        <w:ind w:left="-142" w:right="283"/>
        <w:jc w:val="both"/>
        <w:rPr>
          <w:rFonts w:ascii="Arial" w:hAnsi="Arial" w:cs="Arial"/>
          <w:sz w:val="20"/>
          <w:szCs w:val="20"/>
        </w:rPr>
      </w:pPr>
      <w:r w:rsidRPr="007F507A">
        <w:rPr>
          <w:rFonts w:ascii="Arial" w:hAnsi="Arial" w:cs="Arial"/>
          <w:sz w:val="20"/>
          <w:szCs w:val="20"/>
        </w:rPr>
        <w:t>My dear parishioners,</w:t>
      </w:r>
    </w:p>
    <w:p w14:paraId="0D43A1B8" w14:textId="401B7184" w:rsidR="00500907" w:rsidRPr="007F507A" w:rsidRDefault="007F507A" w:rsidP="007F507A">
      <w:pPr>
        <w:tabs>
          <w:tab w:val="left" w:pos="10773"/>
        </w:tabs>
        <w:autoSpaceDE w:val="0"/>
        <w:autoSpaceDN w:val="0"/>
        <w:adjustRightInd w:val="0"/>
        <w:ind w:left="-142" w:right="283"/>
        <w:jc w:val="both"/>
        <w:rPr>
          <w:rFonts w:ascii="Arial" w:hAnsi="Arial" w:cs="Arial"/>
          <w:sz w:val="20"/>
          <w:szCs w:val="20"/>
        </w:rPr>
      </w:pPr>
      <w:r w:rsidRPr="007F507A">
        <w:rPr>
          <w:rFonts w:ascii="Arial" w:hAnsi="Arial" w:cs="Arial"/>
          <w:sz w:val="20"/>
          <w:szCs w:val="20"/>
        </w:rPr>
        <w:t>First</w:t>
      </w:r>
      <w:r w:rsidR="00500907" w:rsidRPr="007F507A">
        <w:rPr>
          <w:rFonts w:ascii="Arial" w:hAnsi="Arial" w:cs="Arial"/>
          <w:sz w:val="20"/>
          <w:szCs w:val="20"/>
        </w:rPr>
        <w:t>, I would like to thank you sincerely for your generosity and love for the parish and for your participation in the thanksgiving program at Immaculate Heart of Mary Church in the last years. You made the difference this year through your regular giving. Our Parish could not operate the church maintenance and day to day living expenses and make improvements to our facilities without your support. Thanks to your generosity, and the providence of God you allowed, the parish is continuing its mission, but it needs again this year ahead your support. In relation to the thanksgiving program 2021/2022, it will be asked of the parishioners to review and renew again their pledge.</w:t>
      </w:r>
    </w:p>
    <w:p w14:paraId="7058FA1D" w14:textId="02A6E794" w:rsidR="00500907" w:rsidRPr="007F507A" w:rsidRDefault="00500907" w:rsidP="007F507A">
      <w:pPr>
        <w:tabs>
          <w:tab w:val="left" w:pos="10773"/>
        </w:tabs>
        <w:autoSpaceDE w:val="0"/>
        <w:autoSpaceDN w:val="0"/>
        <w:adjustRightInd w:val="0"/>
        <w:ind w:left="-142" w:right="283"/>
        <w:jc w:val="both"/>
        <w:rPr>
          <w:rFonts w:ascii="Arial" w:hAnsi="Arial" w:cs="Arial"/>
          <w:sz w:val="20"/>
          <w:szCs w:val="20"/>
        </w:rPr>
      </w:pPr>
      <w:r w:rsidRPr="007F507A">
        <w:rPr>
          <w:rFonts w:ascii="Arial" w:hAnsi="Arial" w:cs="Arial"/>
          <w:sz w:val="20"/>
          <w:szCs w:val="20"/>
          <w:lang w:eastAsia="en-AU"/>
        </w:rPr>
        <w:t>The 2021/2022 thanksgiving envelopes are available in the narthex this weekend 26/27</w:t>
      </w:r>
      <w:r w:rsidRPr="007F507A">
        <w:rPr>
          <w:rFonts w:ascii="Arial" w:hAnsi="Arial" w:cs="Arial"/>
          <w:sz w:val="20"/>
          <w:szCs w:val="20"/>
          <w:vertAlign w:val="superscript"/>
          <w:lang w:eastAsia="en-AU"/>
        </w:rPr>
        <w:t>th</w:t>
      </w:r>
      <w:r w:rsidRPr="007F507A">
        <w:rPr>
          <w:rFonts w:ascii="Arial" w:hAnsi="Arial" w:cs="Arial"/>
          <w:sz w:val="20"/>
          <w:szCs w:val="20"/>
          <w:lang w:eastAsia="en-AU"/>
        </w:rPr>
        <w:t xml:space="preserve"> June </w:t>
      </w:r>
      <w:r w:rsidR="007F507A" w:rsidRPr="007F507A">
        <w:rPr>
          <w:rFonts w:ascii="Arial" w:hAnsi="Arial" w:cs="Arial"/>
          <w:sz w:val="20"/>
          <w:szCs w:val="20"/>
          <w:lang w:eastAsia="en-AU"/>
        </w:rPr>
        <w:t>to be collected</w:t>
      </w:r>
      <w:r w:rsidRPr="007F507A">
        <w:rPr>
          <w:rFonts w:ascii="Arial" w:hAnsi="Arial" w:cs="Arial"/>
          <w:sz w:val="20"/>
          <w:szCs w:val="20"/>
          <w:lang w:eastAsia="en-AU"/>
        </w:rPr>
        <w:t>. Taxation receipts for financial year 20</w:t>
      </w:r>
      <w:r w:rsidR="007F507A" w:rsidRPr="007F507A">
        <w:rPr>
          <w:rFonts w:ascii="Arial" w:hAnsi="Arial" w:cs="Arial"/>
          <w:sz w:val="20"/>
          <w:szCs w:val="20"/>
          <w:lang w:eastAsia="en-AU"/>
        </w:rPr>
        <w:t>20</w:t>
      </w:r>
      <w:r w:rsidRPr="007F507A">
        <w:rPr>
          <w:rFonts w:ascii="Arial" w:hAnsi="Arial" w:cs="Arial"/>
          <w:sz w:val="20"/>
          <w:szCs w:val="20"/>
          <w:lang w:eastAsia="en-AU"/>
        </w:rPr>
        <w:t>/20</w:t>
      </w:r>
      <w:r w:rsidR="007F507A" w:rsidRPr="007F507A">
        <w:rPr>
          <w:rFonts w:ascii="Arial" w:hAnsi="Arial" w:cs="Arial"/>
          <w:sz w:val="20"/>
          <w:szCs w:val="20"/>
          <w:lang w:eastAsia="en-AU"/>
        </w:rPr>
        <w:t>21</w:t>
      </w:r>
      <w:r w:rsidRPr="007F507A">
        <w:rPr>
          <w:rFonts w:ascii="Arial" w:hAnsi="Arial" w:cs="Arial"/>
          <w:sz w:val="20"/>
          <w:szCs w:val="20"/>
          <w:lang w:eastAsia="en-AU"/>
        </w:rPr>
        <w:t xml:space="preserve"> will be available for collection in the middle of July.</w:t>
      </w:r>
    </w:p>
    <w:p w14:paraId="6E62F73C" w14:textId="77777777" w:rsidR="007F507A" w:rsidRDefault="00500907" w:rsidP="007F507A">
      <w:pPr>
        <w:tabs>
          <w:tab w:val="left" w:pos="10773"/>
        </w:tabs>
        <w:autoSpaceDE w:val="0"/>
        <w:autoSpaceDN w:val="0"/>
        <w:adjustRightInd w:val="0"/>
        <w:ind w:left="-142" w:right="283"/>
        <w:jc w:val="both"/>
        <w:rPr>
          <w:rFonts w:ascii="Arial" w:hAnsi="Arial" w:cs="Arial"/>
          <w:sz w:val="20"/>
          <w:szCs w:val="20"/>
        </w:rPr>
      </w:pPr>
      <w:r w:rsidRPr="007F507A">
        <w:rPr>
          <w:rFonts w:ascii="Arial" w:hAnsi="Arial" w:cs="Arial"/>
          <w:sz w:val="20"/>
          <w:szCs w:val="20"/>
        </w:rPr>
        <w:t xml:space="preserve">Like in the previous years, you are invited to consider starting as a new contributor by choosing the direct debit way or the existing envelope system. The direct debit is preferable because it is the most secure and confidential. Existing contributors may wish to revise their contribution and they can choose the direct debit. </w:t>
      </w:r>
    </w:p>
    <w:p w14:paraId="1B0E27EA" w14:textId="259A3F78" w:rsidR="00500907" w:rsidRPr="007F507A" w:rsidRDefault="00500907" w:rsidP="007F507A">
      <w:pPr>
        <w:tabs>
          <w:tab w:val="left" w:pos="10773"/>
        </w:tabs>
        <w:autoSpaceDE w:val="0"/>
        <w:autoSpaceDN w:val="0"/>
        <w:adjustRightInd w:val="0"/>
        <w:ind w:left="-142" w:right="283"/>
        <w:jc w:val="both"/>
        <w:rPr>
          <w:rFonts w:ascii="Arial" w:hAnsi="Arial" w:cs="Arial"/>
          <w:sz w:val="20"/>
          <w:szCs w:val="20"/>
        </w:rPr>
      </w:pPr>
      <w:r w:rsidRPr="007F507A">
        <w:rPr>
          <w:rFonts w:ascii="Arial" w:hAnsi="Arial" w:cs="Arial"/>
          <w:sz w:val="20"/>
          <w:szCs w:val="20"/>
          <w:lang w:eastAsia="en-AU"/>
        </w:rPr>
        <w:t>Once again thank you for your generosity.</w:t>
      </w:r>
    </w:p>
    <w:p w14:paraId="22192D1C" w14:textId="22CC567E" w:rsidR="00500907" w:rsidRPr="007F507A" w:rsidRDefault="007F507A" w:rsidP="007F507A">
      <w:pPr>
        <w:tabs>
          <w:tab w:val="left" w:pos="10773"/>
        </w:tabs>
        <w:spacing w:after="120"/>
        <w:ind w:left="-142" w:right="284"/>
        <w:rPr>
          <w:sz w:val="20"/>
          <w:szCs w:val="20"/>
        </w:rPr>
      </w:pPr>
      <w:r w:rsidRPr="00500907">
        <w:rPr>
          <w:rFonts w:ascii="Arial" w:hAnsi="Arial" w:cs="Arial"/>
          <w:b/>
          <w:noProof/>
          <w:color w:val="7030A0"/>
          <w:sz w:val="20"/>
          <w:szCs w:val="20"/>
          <w:lang w:eastAsia="en-AU"/>
        </w:rPr>
        <mc:AlternateContent>
          <mc:Choice Requires="wps">
            <w:drawing>
              <wp:anchor distT="4294967293" distB="4294967293" distL="114300" distR="114300" simplePos="0" relativeHeight="251952128" behindDoc="0" locked="0" layoutInCell="1" allowOverlap="1" wp14:anchorId="0D27B869" wp14:editId="057C1161">
                <wp:simplePos x="0" y="0"/>
                <wp:positionH relativeFrom="margin">
                  <wp:posOffset>7364730</wp:posOffset>
                </wp:positionH>
                <wp:positionV relativeFrom="paragraph">
                  <wp:posOffset>179069</wp:posOffset>
                </wp:positionV>
                <wp:extent cx="7157720" cy="0"/>
                <wp:effectExtent l="0" t="1905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1CF252" id="Straight Connector 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1pt" to="114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" strokecolor="#ccb16e" strokeweight="3pt">
                <o:lock v:ext="edit" shapetype="f"/>
                <w10:wrap anchorx="margin"/>
              </v:line>
            </w:pict>
          </mc:Fallback>
        </mc:AlternateContent>
      </w:r>
      <w:r w:rsidR="00500907" w:rsidRPr="007F507A">
        <w:rPr>
          <w:rFonts w:ascii="Arial" w:hAnsi="Arial" w:cs="Arial"/>
          <w:sz w:val="20"/>
          <w:szCs w:val="20"/>
          <w:lang w:eastAsia="en-AU"/>
        </w:rPr>
        <w:t>Fr Vittorio Ricciardi PP</w:t>
      </w:r>
    </w:p>
    <w:p w14:paraId="6D978437" w14:textId="6F142F4E" w:rsidR="00705AF4" w:rsidRPr="00C8336E" w:rsidRDefault="00A72850" w:rsidP="00A72850">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70801E2B" w14:textId="1D4D87A7" w:rsidR="00A72850" w:rsidRPr="00500907" w:rsidRDefault="00A72850" w:rsidP="00D347D4">
      <w:pPr>
        <w:ind w:left="-142" w:right="284"/>
        <w:jc w:val="both"/>
        <w:rPr>
          <w:rFonts w:ascii="Arial" w:hAnsi="Arial" w:cs="Arial"/>
          <w:sz w:val="20"/>
          <w:szCs w:val="20"/>
        </w:rPr>
      </w:pPr>
      <w:r w:rsidRPr="00500907">
        <w:rPr>
          <w:rFonts w:ascii="Arial" w:hAnsi="Arial" w:cs="Arial"/>
          <w:sz w:val="20"/>
          <w:szCs w:val="20"/>
        </w:rPr>
        <w:t>As part of this initiative, it will now be required that as a minimum, all volunteers, regardless of how seemingly small the task, will be required to hold a Victorian Working With Children Card. All volunteers will also be required to sign a “Code of Conduct Declaration”. Additional requirements may also apply in some circumstances.</w:t>
      </w:r>
    </w:p>
    <w:p w14:paraId="4578BBD2" w14:textId="77777777" w:rsidR="00A72850" w:rsidRPr="00500907" w:rsidRDefault="00A72850" w:rsidP="00D347D4">
      <w:pPr>
        <w:ind w:left="-142" w:right="284"/>
        <w:jc w:val="both"/>
        <w:rPr>
          <w:rFonts w:ascii="Arial" w:hAnsi="Arial" w:cs="Arial"/>
          <w:sz w:val="20"/>
          <w:szCs w:val="20"/>
        </w:rPr>
      </w:pPr>
      <w:r w:rsidRPr="00500907">
        <w:rPr>
          <w:rFonts w:ascii="Arial" w:hAnsi="Arial" w:cs="Arial"/>
          <w:sz w:val="20"/>
          <w:szCs w:val="20"/>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500907">
        <w:rPr>
          <w:rFonts w:ascii="Arial" w:hAnsi="Arial" w:cs="Arial"/>
          <w:b/>
          <w:bCs/>
          <w:sz w:val="20"/>
          <w:szCs w:val="20"/>
        </w:rPr>
        <w:t>to protect the welfare, safety and dignity of all children and young people</w:t>
      </w:r>
      <w:r w:rsidRPr="00500907">
        <w:rPr>
          <w:rFonts w:ascii="Arial" w:hAnsi="Arial" w:cs="Arial"/>
          <w:sz w:val="20"/>
          <w:szCs w:val="20"/>
        </w:rPr>
        <w:t xml:space="preserve"> who pass through our parish.</w:t>
      </w:r>
    </w:p>
    <w:p w14:paraId="6E260074" w14:textId="43749ADB" w:rsidR="00705AF4" w:rsidRPr="0040682A" w:rsidRDefault="0040682A" w:rsidP="0040682A">
      <w:pPr>
        <w:spacing w:after="120"/>
        <w:ind w:left="-142" w:right="284"/>
        <w:jc w:val="both"/>
        <w:rPr>
          <w:rFonts w:ascii="Arial" w:hAnsi="Arial" w:cs="Arial"/>
          <w:sz w:val="20"/>
          <w:szCs w:val="20"/>
        </w:rPr>
      </w:pPr>
      <w:r w:rsidRPr="00500907">
        <w:rPr>
          <w:rFonts w:ascii="Arial" w:hAnsi="Arial" w:cs="Arial"/>
          <w:b/>
          <w:noProof/>
          <w:color w:val="7030A0"/>
          <w:sz w:val="22"/>
          <w:szCs w:val="22"/>
          <w:lang w:eastAsia="en-AU"/>
        </w:rPr>
        <mc:AlternateContent>
          <mc:Choice Requires="wps">
            <w:drawing>
              <wp:anchor distT="4294967293" distB="4294967293" distL="114300" distR="114300" simplePos="0" relativeHeight="251921408" behindDoc="0" locked="0" layoutInCell="1" allowOverlap="1" wp14:anchorId="70AD211B" wp14:editId="38F26285">
                <wp:simplePos x="0" y="0"/>
                <wp:positionH relativeFrom="column">
                  <wp:posOffset>-189865</wp:posOffset>
                </wp:positionH>
                <wp:positionV relativeFrom="paragraph">
                  <wp:posOffset>316865</wp:posOffset>
                </wp:positionV>
                <wp:extent cx="7157720" cy="9525"/>
                <wp:effectExtent l="19050" t="19050" r="2413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6CEA1D" id="Straight Connector 1" o:spid="_x0000_s1026" style="position:absolute;flip:y;z-index:251921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5pt,24.95pt" to="548.6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" strokecolor="#ccb16e" strokeweight="3pt">
                <o:lock v:ext="edit" shapetype="f"/>
              </v:line>
            </w:pict>
          </mc:Fallback>
        </mc:AlternateContent>
      </w:r>
      <w:r w:rsidR="00A72850" w:rsidRPr="00500907">
        <w:rPr>
          <w:rFonts w:ascii="Arial" w:hAnsi="Arial" w:cs="Arial"/>
          <w:sz w:val="20"/>
          <w:szCs w:val="20"/>
        </w:rPr>
        <w:t>If you are currently volunteering or interested in volunteering and have not yet been contacted, please let Fr Vittorio know and someone from the Safeguarding Team will be in contact with you.</w:t>
      </w:r>
    </w:p>
    <w:p w14:paraId="400A21E5" w14:textId="397D7245" w:rsidR="002021DC" w:rsidRPr="002021DC" w:rsidRDefault="002021DC" w:rsidP="002021DC">
      <w:pPr>
        <w:shd w:val="clear" w:color="auto" w:fill="F4B083" w:themeFill="accent2" w:themeFillTint="99"/>
        <w:ind w:left="-142" w:right="283"/>
        <w:jc w:val="center"/>
        <w:rPr>
          <w:rFonts w:ascii="Arial" w:hAnsi="Arial" w:cs="Arial"/>
          <w:b/>
          <w:color w:val="FF0000"/>
        </w:rPr>
      </w:pPr>
      <w:r w:rsidRPr="002021DC">
        <w:rPr>
          <w:rFonts w:ascii="Arial" w:hAnsi="Arial" w:cs="Arial"/>
          <w:b/>
          <w:color w:val="FF0000"/>
          <w:sz w:val="22"/>
          <w:szCs w:val="22"/>
        </w:rPr>
        <w:t>QR CODE - MANDATORY GOVERNMENT REQUIREMENTS FOR CONTACT TRACING FROM 28 MAY</w:t>
      </w:r>
      <w:r>
        <w:rPr>
          <w:rFonts w:ascii="Arial" w:hAnsi="Arial" w:cs="Arial"/>
          <w:b/>
          <w:color w:val="FF0000"/>
        </w:rPr>
        <w:t xml:space="preserve"> </w:t>
      </w:r>
    </w:p>
    <w:p w14:paraId="55933C7A" w14:textId="77777777" w:rsidR="00325693" w:rsidRPr="00500907" w:rsidRDefault="002021DC" w:rsidP="00325693">
      <w:pPr>
        <w:pStyle w:val="PlainText"/>
        <w:ind w:left="-142" w:right="283"/>
        <w:jc w:val="both"/>
        <w:rPr>
          <w:rFonts w:ascii="Arial" w:hAnsi="Arial" w:cs="Arial"/>
          <w:sz w:val="20"/>
          <w:szCs w:val="20"/>
        </w:rPr>
      </w:pPr>
      <w:r w:rsidRPr="00500907">
        <w:rPr>
          <w:rFonts w:ascii="Arial" w:hAnsi="Arial" w:cs="Arial"/>
          <w:sz w:val="20"/>
          <w:szCs w:val="20"/>
        </w:rPr>
        <w:t xml:space="preserve">Parishioners are </w:t>
      </w:r>
      <w:r w:rsidR="00325693" w:rsidRPr="00500907">
        <w:rPr>
          <w:rFonts w:ascii="Arial" w:hAnsi="Arial" w:cs="Arial"/>
          <w:sz w:val="20"/>
          <w:szCs w:val="20"/>
        </w:rPr>
        <w:t>now obliged to</w:t>
      </w:r>
      <w:r w:rsidRPr="00500907">
        <w:rPr>
          <w:rFonts w:ascii="Arial" w:hAnsi="Arial" w:cs="Arial"/>
          <w:sz w:val="20"/>
          <w:szCs w:val="20"/>
        </w:rPr>
        <w:t xml:space="preserve"> use the </w:t>
      </w:r>
      <w:r w:rsidRPr="00500907">
        <w:rPr>
          <w:rFonts w:ascii="Arial" w:hAnsi="Arial" w:cs="Arial"/>
          <w:b/>
          <w:sz w:val="20"/>
          <w:szCs w:val="20"/>
        </w:rPr>
        <w:t>Service Victoria QR code</w:t>
      </w:r>
      <w:r w:rsidR="00325693" w:rsidRPr="00500907">
        <w:rPr>
          <w:rFonts w:ascii="Arial" w:hAnsi="Arial" w:cs="Arial"/>
          <w:sz w:val="20"/>
          <w:szCs w:val="20"/>
        </w:rPr>
        <w:t xml:space="preserve">. </w:t>
      </w:r>
    </w:p>
    <w:p w14:paraId="5A1EF372" w14:textId="2785DD9B" w:rsidR="00512F87" w:rsidRPr="00500907" w:rsidRDefault="002021DC" w:rsidP="00325693">
      <w:pPr>
        <w:pStyle w:val="PlainText"/>
        <w:ind w:left="-142" w:right="283"/>
        <w:jc w:val="both"/>
        <w:rPr>
          <w:rFonts w:ascii="Arial" w:hAnsi="Arial" w:cs="Arial"/>
          <w:sz w:val="20"/>
          <w:szCs w:val="20"/>
        </w:rPr>
      </w:pPr>
      <w:r w:rsidRPr="00500907">
        <w:rPr>
          <w:rFonts w:ascii="Arial" w:hAnsi="Arial" w:cs="Arial"/>
          <w:sz w:val="20"/>
          <w:szCs w:val="20"/>
        </w:rPr>
        <w:t xml:space="preserve">Note that this recording process has to be followed every time you arrive at Church or at a gathering and that the adoption of the </w:t>
      </w:r>
      <w:r w:rsidRPr="00500907">
        <w:rPr>
          <w:rFonts w:ascii="Arial" w:hAnsi="Arial" w:cs="Arial"/>
          <w:b/>
          <w:sz w:val="20"/>
          <w:szCs w:val="20"/>
        </w:rPr>
        <w:t>Service Victoria QR code system</w:t>
      </w:r>
      <w:r w:rsidRPr="00500907">
        <w:rPr>
          <w:rFonts w:ascii="Arial" w:hAnsi="Arial" w:cs="Arial"/>
          <w:sz w:val="20"/>
          <w:szCs w:val="20"/>
        </w:rPr>
        <w:t xml:space="preserve"> is Government mandated. It is not optional and institutions that do not implement the process can be fined. Going forward we will all get used to this process. For those with a phone, once you get used to following these steps, you will not need to interact with the Monitor. Younger family members can help you understand.</w:t>
      </w:r>
    </w:p>
    <w:sectPr w:rsidR="00512F87" w:rsidRPr="00500907"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60BA"/>
    <w:rsid w:val="00197F22"/>
    <w:rsid w:val="001A0613"/>
    <w:rsid w:val="001A3B04"/>
    <w:rsid w:val="001A7E8D"/>
    <w:rsid w:val="001B1C36"/>
    <w:rsid w:val="001B78B1"/>
    <w:rsid w:val="001C0E45"/>
    <w:rsid w:val="001C2D5D"/>
    <w:rsid w:val="001C302A"/>
    <w:rsid w:val="001C644C"/>
    <w:rsid w:val="001D38C4"/>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4346"/>
    <w:rsid w:val="00485BE4"/>
    <w:rsid w:val="004870D2"/>
    <w:rsid w:val="00487FEF"/>
    <w:rsid w:val="004C01D9"/>
    <w:rsid w:val="004C2047"/>
    <w:rsid w:val="004C26B7"/>
    <w:rsid w:val="004C5510"/>
    <w:rsid w:val="004C5568"/>
    <w:rsid w:val="004D742B"/>
    <w:rsid w:val="004E552E"/>
    <w:rsid w:val="004E6173"/>
    <w:rsid w:val="004E640B"/>
    <w:rsid w:val="00500907"/>
    <w:rsid w:val="00505FB3"/>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45AB"/>
    <w:rsid w:val="006D51FA"/>
    <w:rsid w:val="006D6B7E"/>
    <w:rsid w:val="006E02CE"/>
    <w:rsid w:val="006E210A"/>
    <w:rsid w:val="006E3326"/>
    <w:rsid w:val="006E3C4B"/>
    <w:rsid w:val="006E518A"/>
    <w:rsid w:val="006E6040"/>
    <w:rsid w:val="006F7D6D"/>
    <w:rsid w:val="007017C2"/>
    <w:rsid w:val="00705AF4"/>
    <w:rsid w:val="007073FD"/>
    <w:rsid w:val="007241DC"/>
    <w:rsid w:val="00731558"/>
    <w:rsid w:val="007316C7"/>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D14D2"/>
    <w:rsid w:val="007D1C65"/>
    <w:rsid w:val="007D1D57"/>
    <w:rsid w:val="007D2FB5"/>
    <w:rsid w:val="007D5F89"/>
    <w:rsid w:val="007E7BFF"/>
    <w:rsid w:val="007F250E"/>
    <w:rsid w:val="007F4741"/>
    <w:rsid w:val="007F507A"/>
    <w:rsid w:val="007F5347"/>
    <w:rsid w:val="00800A67"/>
    <w:rsid w:val="0081449A"/>
    <w:rsid w:val="00815FAC"/>
    <w:rsid w:val="00825956"/>
    <w:rsid w:val="00827F06"/>
    <w:rsid w:val="00836640"/>
    <w:rsid w:val="00843292"/>
    <w:rsid w:val="00852255"/>
    <w:rsid w:val="008527B0"/>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4DFE"/>
    <w:rsid w:val="00907864"/>
    <w:rsid w:val="00910ABE"/>
    <w:rsid w:val="00910C64"/>
    <w:rsid w:val="00920462"/>
    <w:rsid w:val="00930F61"/>
    <w:rsid w:val="0093381B"/>
    <w:rsid w:val="009348CC"/>
    <w:rsid w:val="009350A5"/>
    <w:rsid w:val="0093740E"/>
    <w:rsid w:val="00940B9E"/>
    <w:rsid w:val="00944D05"/>
    <w:rsid w:val="00951A8D"/>
    <w:rsid w:val="009570B0"/>
    <w:rsid w:val="009634BC"/>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57CE"/>
    <w:rsid w:val="009D676F"/>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C05A3"/>
    <w:rsid w:val="00AC1A3F"/>
    <w:rsid w:val="00AC1B92"/>
    <w:rsid w:val="00AD0FB3"/>
    <w:rsid w:val="00AD4423"/>
    <w:rsid w:val="00AD6726"/>
    <w:rsid w:val="00AE0EEA"/>
    <w:rsid w:val="00AE2D85"/>
    <w:rsid w:val="00AE54A1"/>
    <w:rsid w:val="00AE6DC3"/>
    <w:rsid w:val="00AF0BA7"/>
    <w:rsid w:val="00B0622E"/>
    <w:rsid w:val="00B07236"/>
    <w:rsid w:val="00B10B44"/>
    <w:rsid w:val="00B10F59"/>
    <w:rsid w:val="00B1351B"/>
    <w:rsid w:val="00B209D5"/>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65E6F"/>
    <w:rsid w:val="00C730ED"/>
    <w:rsid w:val="00C74B61"/>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70CE"/>
    <w:rsid w:val="00D90627"/>
    <w:rsid w:val="00D9085A"/>
    <w:rsid w:val="00DA4609"/>
    <w:rsid w:val="00DA47D3"/>
    <w:rsid w:val="00DB5506"/>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377F"/>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7C21"/>
    <w:rsid w:val="00F214FA"/>
    <w:rsid w:val="00F23596"/>
    <w:rsid w:val="00F239D3"/>
    <w:rsid w:val="00F23FA5"/>
    <w:rsid w:val="00F24167"/>
    <w:rsid w:val="00F2764B"/>
    <w:rsid w:val="00F3154B"/>
    <w:rsid w:val="00F31BDC"/>
    <w:rsid w:val="00F320D4"/>
    <w:rsid w:val="00F32DA7"/>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1</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51</cp:revision>
  <cp:lastPrinted>2021-04-03T05:12:00Z</cp:lastPrinted>
  <dcterms:created xsi:type="dcterms:W3CDTF">2021-03-19T13:10:00Z</dcterms:created>
  <dcterms:modified xsi:type="dcterms:W3CDTF">2021-06-25T06:57:00Z</dcterms:modified>
</cp:coreProperties>
</file>