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C7A" w:rsidRPr="00060C63" w:rsidRDefault="00200C7A" w:rsidP="00200C7A">
      <w:pPr>
        <w:jc w:val="center"/>
        <w:rPr>
          <w:color w:val="00B0F0"/>
          <w:sz w:val="48"/>
          <w:szCs w:val="48"/>
        </w:rPr>
      </w:pPr>
      <w:r w:rsidRPr="00C95F1E">
        <w:rPr>
          <w:noProof/>
          <w:color w:val="833C0B" w:themeColor="accent2" w:themeShade="80"/>
          <w:lang w:eastAsia="en-AU"/>
        </w:rPr>
        <mc:AlternateContent>
          <mc:Choice Requires="wps">
            <w:drawing>
              <wp:anchor distT="0" distB="0" distL="114300" distR="114300" simplePos="0" relativeHeight="251672576" behindDoc="1" locked="0" layoutInCell="1" allowOverlap="1" wp14:anchorId="6191D597" wp14:editId="32BBDE65">
                <wp:simplePos x="0" y="0"/>
                <wp:positionH relativeFrom="margin">
                  <wp:posOffset>-7620</wp:posOffset>
                </wp:positionH>
                <wp:positionV relativeFrom="paragraph">
                  <wp:posOffset>-45720</wp:posOffset>
                </wp:positionV>
                <wp:extent cx="7066915" cy="10048875"/>
                <wp:effectExtent l="19050" t="19050" r="19685"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915" cy="10048875"/>
                        </a:xfrm>
                        <a:prstGeom prst="rect">
                          <a:avLst/>
                        </a:prstGeom>
                        <a:noFill/>
                        <a:ln w="28575" cap="flat" cmpd="sng" algn="ctr">
                          <a:solidFill>
                            <a:srgbClr val="CCB16E"/>
                          </a:solidFill>
                          <a:prstDash val="solid"/>
                        </a:ln>
                        <a:effectLst/>
                      </wps:spPr>
                      <wps:txbx>
                        <w:txbxContent>
                          <w:p w:rsidR="00F072F9" w:rsidRDefault="00F072F9" w:rsidP="00930F61">
                            <w:pPr>
                              <w:ind w:right="2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1D597" id="Rectangle 2" o:spid="_x0000_s1026" style="position:absolute;left:0;text-align:left;margin-left:-.6pt;margin-top:-3.6pt;width:556.45pt;height:791.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" filled="f" strokecolor="#ccb16e" strokeweight="2.25pt">
                <v:path arrowok="t"/>
                <v:textbox>
                  <w:txbxContent>
                    <w:p w:rsidR="00F072F9" w:rsidRDefault="00F072F9" w:rsidP="00930F61">
                      <w:pPr>
                        <w:ind w:right="27"/>
                      </w:pPr>
                    </w:p>
                  </w:txbxContent>
                </v:textbox>
                <w10:wrap anchorx="margin"/>
              </v:rect>
            </w:pict>
          </mc:Fallback>
        </mc:AlternateContent>
      </w:r>
      <w:r>
        <w:rPr>
          <w:noProof/>
          <w:lang w:eastAsia="en-AU"/>
        </w:rPr>
        <w:drawing>
          <wp:anchor distT="0" distB="0" distL="114300" distR="114300" simplePos="0" relativeHeight="251675648" behindDoc="0" locked="0" layoutInCell="1" allowOverlap="1" wp14:anchorId="6C4F88AE" wp14:editId="423B59B2">
            <wp:simplePos x="0" y="0"/>
            <wp:positionH relativeFrom="column">
              <wp:posOffset>135255</wp:posOffset>
            </wp:positionH>
            <wp:positionV relativeFrom="paragraph">
              <wp:posOffset>194621</wp:posOffset>
            </wp:positionV>
            <wp:extent cx="1269365" cy="990600"/>
            <wp:effectExtent l="25400" t="25400" r="13335" b="12700"/>
            <wp:wrapNone/>
            <wp:docPr id="24" name="Picture 3" descr="IMGP4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P41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9365" cy="99060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8720" behindDoc="0" locked="0" layoutInCell="1" allowOverlap="1" wp14:anchorId="79ECDD73" wp14:editId="0EF8722D">
            <wp:simplePos x="0" y="0"/>
            <wp:positionH relativeFrom="column">
              <wp:posOffset>5793105</wp:posOffset>
            </wp:positionH>
            <wp:positionV relativeFrom="paragraph">
              <wp:posOffset>125730</wp:posOffset>
            </wp:positionV>
            <wp:extent cx="1037590" cy="1047750"/>
            <wp:effectExtent l="25400" t="25400" r="16510" b="19050"/>
            <wp:wrapNone/>
            <wp:docPr id="17" name="Picture 1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a:hlinkClick r:id="rId7"/>
                    </pic:cNvPr>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37590" cy="104775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297" distR="114297" simplePos="0" relativeHeight="251676672" behindDoc="0" locked="0" layoutInCell="1" allowOverlap="1" wp14:anchorId="6C40E350" wp14:editId="105D7265">
                <wp:simplePos x="0" y="0"/>
                <wp:positionH relativeFrom="column">
                  <wp:posOffset>1752599</wp:posOffset>
                </wp:positionH>
                <wp:positionV relativeFrom="paragraph">
                  <wp:posOffset>6985</wp:posOffset>
                </wp:positionV>
                <wp:extent cx="0" cy="1078230"/>
                <wp:effectExtent l="12700" t="0" r="12700" b="1397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7823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35E69" id="Straight Connector 3" o:spid="_x0000_s1026" style="position:absolute;z-index:251676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pt,.55pt" to="138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" strokecolor="maroon" strokeweight="3pt">
                <o:lock v:ext="edit" shapetype="f"/>
              </v:line>
            </w:pict>
          </mc:Fallback>
        </mc:AlternateContent>
      </w:r>
      <w:bookmarkStart w:id="0" w:name="_Hlk521512448"/>
      <w:bookmarkEnd w:id="0"/>
      <w:r w:rsidRPr="00060C63">
        <w:rPr>
          <w:rFonts w:ascii="Edwardian Script ITC" w:hAnsi="Edwardian Script ITC" w:cs="Tahoma"/>
          <w:b/>
          <w:color w:val="00B0F0"/>
          <w:sz w:val="48"/>
          <w:szCs w:val="48"/>
        </w:rPr>
        <w:t xml:space="preserve"> </w:t>
      </w:r>
      <w:r w:rsidRPr="00637C76">
        <w:rPr>
          <w:rFonts w:ascii="Edwardian Script ITC" w:hAnsi="Edwardian Script ITC" w:cs="Tahoma"/>
          <w:b/>
          <w:color w:val="00B0F0"/>
          <w:sz w:val="48"/>
          <w:szCs w:val="48"/>
        </w:rPr>
        <w:t>Immaculate Heart of Mary Church</w:t>
      </w:r>
    </w:p>
    <w:p w:rsidR="00200C7A" w:rsidRPr="002E35AC" w:rsidRDefault="00200C7A" w:rsidP="00200C7A">
      <w:pPr>
        <w:spacing w:before="120"/>
        <w:jc w:val="center"/>
        <w:rPr>
          <w:rFonts w:ascii="Arial" w:hAnsi="Arial" w:cs="Arial"/>
          <w:color w:val="FF0000"/>
          <w:sz w:val="22"/>
          <w:szCs w:val="22"/>
          <w:lang w:val="it-IT"/>
        </w:rPr>
      </w:pPr>
      <w:r>
        <w:rPr>
          <w:noProof/>
          <w:lang w:eastAsia="en-AU"/>
        </w:rPr>
        <mc:AlternateContent>
          <mc:Choice Requires="wps">
            <w:drawing>
              <wp:anchor distT="4294967293" distB="4294967293" distL="114300" distR="114300" simplePos="0" relativeHeight="251677696" behindDoc="0" locked="0" layoutInCell="1" allowOverlap="1" wp14:anchorId="6BFA49C1" wp14:editId="7BEC72BC">
                <wp:simplePos x="0" y="0"/>
                <wp:positionH relativeFrom="column">
                  <wp:posOffset>1404620</wp:posOffset>
                </wp:positionH>
                <wp:positionV relativeFrom="paragraph">
                  <wp:posOffset>42544</wp:posOffset>
                </wp:positionV>
                <wp:extent cx="4378960" cy="0"/>
                <wp:effectExtent l="0" t="12700" r="15240" b="12700"/>
                <wp:wrapNone/>
                <wp:docPr id="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378960" cy="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CFFAC" id="Straight Connector 8" o:spid="_x0000_s1026" style="position:absolute;flip:y;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0.6pt,3.35pt" to="455.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" strokecolor="maroon" strokeweight="3pt">
                <o:lock v:ext="edit" shapetype="f"/>
              </v:line>
            </w:pict>
          </mc:Fallback>
        </mc:AlternateContent>
      </w:r>
      <w:r w:rsidRPr="007B178F">
        <w:rPr>
          <w:rFonts w:ascii="Arial" w:hAnsi="Arial" w:cs="Arial"/>
          <w:sz w:val="22"/>
          <w:szCs w:val="22"/>
        </w:rPr>
        <w:t xml:space="preserve">441 Bluff Road, East Hampton. </w:t>
      </w:r>
      <w:r w:rsidRPr="002E35AC">
        <w:rPr>
          <w:rFonts w:ascii="Arial" w:hAnsi="Arial" w:cs="Arial"/>
          <w:sz w:val="22"/>
          <w:szCs w:val="22"/>
          <w:lang w:val="it-IT"/>
        </w:rPr>
        <w:t>VIC 3188 Australia</w:t>
      </w:r>
    </w:p>
    <w:p w:rsidR="00200C7A" w:rsidRPr="007B178F" w:rsidRDefault="00200C7A" w:rsidP="00200C7A">
      <w:pPr>
        <w:jc w:val="center"/>
        <w:rPr>
          <w:rFonts w:ascii="Arial" w:hAnsi="Arial" w:cs="Arial"/>
          <w:sz w:val="22"/>
          <w:szCs w:val="22"/>
          <w:lang w:val="it-IT"/>
        </w:rPr>
      </w:pPr>
      <w:r w:rsidRPr="007B178F">
        <w:rPr>
          <w:rFonts w:ascii="Arial" w:hAnsi="Arial" w:cs="Arial"/>
          <w:sz w:val="22"/>
          <w:szCs w:val="22"/>
          <w:lang w:val="it-IT"/>
        </w:rPr>
        <w:t>Parish Priest: Fr. Vittorio Ricciardi</w:t>
      </w:r>
    </w:p>
    <w:p w:rsidR="00200C7A" w:rsidRPr="009634BC" w:rsidRDefault="00200C7A" w:rsidP="00200C7A">
      <w:pPr>
        <w:jc w:val="center"/>
        <w:rPr>
          <w:rFonts w:ascii="Arial" w:hAnsi="Arial" w:cs="Arial"/>
          <w:b/>
          <w:bCs/>
          <w:i/>
          <w:iCs/>
          <w:sz w:val="22"/>
          <w:szCs w:val="22"/>
          <w:u w:val="single"/>
          <w:lang w:val="it-IT"/>
        </w:rPr>
      </w:pPr>
      <w:r w:rsidRPr="009634BC">
        <w:rPr>
          <w:rFonts w:ascii="Arial" w:hAnsi="Arial" w:cs="Arial"/>
          <w:b/>
          <w:bCs/>
          <w:i/>
          <w:iCs/>
          <w:sz w:val="22"/>
          <w:szCs w:val="22"/>
          <w:highlight w:val="yellow"/>
          <w:u w:val="single"/>
          <w:lang w:val="it-IT"/>
        </w:rPr>
        <w:t>Tel: + 61 (03) 9598 5246</w:t>
      </w:r>
      <w:r w:rsidRPr="009634BC">
        <w:rPr>
          <w:rFonts w:ascii="Arial" w:hAnsi="Arial" w:cs="Arial"/>
          <w:b/>
          <w:bCs/>
          <w:i/>
          <w:iCs/>
          <w:sz w:val="22"/>
          <w:szCs w:val="22"/>
          <w:u w:val="single"/>
          <w:lang w:val="it-IT"/>
        </w:rPr>
        <w:t xml:space="preserve">  </w:t>
      </w:r>
    </w:p>
    <w:p w:rsidR="00200C7A" w:rsidRPr="009634BC" w:rsidRDefault="00200C7A" w:rsidP="00200C7A">
      <w:pPr>
        <w:jc w:val="center"/>
        <w:rPr>
          <w:rFonts w:ascii="Arial" w:hAnsi="Arial" w:cs="Arial"/>
          <w:b/>
          <w:bCs/>
          <w:sz w:val="22"/>
          <w:szCs w:val="22"/>
          <w:highlight w:val="yellow"/>
          <w:lang w:val="it-IT"/>
        </w:rPr>
      </w:pPr>
      <w:r w:rsidRPr="009634BC">
        <w:rPr>
          <w:rFonts w:ascii="Arial" w:hAnsi="Arial" w:cs="Arial"/>
          <w:b/>
          <w:bCs/>
          <w:sz w:val="22"/>
          <w:szCs w:val="22"/>
          <w:highlight w:val="yellow"/>
          <w:lang w:val="it-IT"/>
        </w:rPr>
        <w:t xml:space="preserve">E-mail: </w:t>
      </w:r>
      <w:r w:rsidR="001960BA">
        <w:fldChar w:fldCharType="begin"/>
      </w:r>
      <w:r w:rsidR="001960BA" w:rsidRPr="001960BA">
        <w:rPr>
          <w:lang w:val="it-IT"/>
        </w:rPr>
        <w:instrText xml:space="preserve"> HYPERLINK "mailto:IHMC@optusnet.com.au" </w:instrText>
      </w:r>
      <w:r w:rsidR="001960BA">
        <w:fldChar w:fldCharType="separate"/>
      </w:r>
      <w:r w:rsidRPr="009634BC">
        <w:rPr>
          <w:rStyle w:val="Hyperlink"/>
          <w:rFonts w:ascii="Arial" w:hAnsi="Arial" w:cs="Arial"/>
          <w:b/>
          <w:bCs/>
          <w:sz w:val="22"/>
          <w:szCs w:val="22"/>
          <w:highlight w:val="yellow"/>
          <w:lang w:val="it-IT"/>
        </w:rPr>
        <w:t>IHMC@optusnet.com.au</w:t>
      </w:r>
      <w:r w:rsidR="001960BA">
        <w:rPr>
          <w:rStyle w:val="Hyperlink"/>
          <w:rFonts w:ascii="Arial" w:hAnsi="Arial" w:cs="Arial"/>
          <w:b/>
          <w:bCs/>
          <w:sz w:val="22"/>
          <w:szCs w:val="22"/>
          <w:highlight w:val="yellow"/>
          <w:lang w:val="it-IT"/>
        </w:rPr>
        <w:fldChar w:fldCharType="end"/>
      </w:r>
    </w:p>
    <w:p w:rsidR="00200C7A" w:rsidRPr="00476B93" w:rsidRDefault="00200C7A" w:rsidP="00200C7A">
      <w:pPr>
        <w:ind w:left="2880" w:firstLine="720"/>
        <w:rPr>
          <w:rFonts w:ascii="Arial" w:hAnsi="Arial" w:cs="Arial"/>
          <w:b/>
          <w:bCs/>
          <w:sz w:val="22"/>
          <w:szCs w:val="22"/>
        </w:rPr>
      </w:pPr>
      <w:r w:rsidRPr="00476B93">
        <w:rPr>
          <w:rFonts w:ascii="Arial" w:hAnsi="Arial" w:cs="Arial"/>
          <w:b/>
          <w:bCs/>
          <w:sz w:val="22"/>
          <w:szCs w:val="22"/>
          <w:highlight w:val="yellow"/>
        </w:rPr>
        <w:t xml:space="preserve">Web: </w:t>
      </w:r>
      <w:hyperlink r:id="rId10" w:history="1">
        <w:r w:rsidRPr="00476B93">
          <w:rPr>
            <w:rStyle w:val="Hyperlink"/>
            <w:rFonts w:ascii="Arial" w:hAnsi="Arial" w:cs="Arial"/>
            <w:b/>
            <w:bCs/>
            <w:sz w:val="22"/>
            <w:szCs w:val="22"/>
            <w:highlight w:val="yellow"/>
          </w:rPr>
          <w:t>www.cam.org.au/hamptoneast</w:t>
        </w:r>
      </w:hyperlink>
      <w:r w:rsidRPr="00476B93">
        <w:rPr>
          <w:rFonts w:ascii="Arial" w:hAnsi="Arial" w:cs="Arial"/>
          <w:b/>
          <w:bCs/>
          <w:sz w:val="22"/>
          <w:szCs w:val="22"/>
        </w:rPr>
        <w:t xml:space="preserve"> </w:t>
      </w:r>
    </w:p>
    <w:p w:rsidR="00200C7A" w:rsidRDefault="00200C7A" w:rsidP="00200C7A">
      <w:pPr>
        <w:jc w:val="center"/>
        <w:rPr>
          <w:rFonts w:ascii="Arial" w:hAnsi="Arial" w:cs="Arial"/>
          <w:b/>
          <w:color w:val="C00000"/>
          <w:sz w:val="22"/>
          <w:szCs w:val="22"/>
        </w:rPr>
      </w:pPr>
    </w:p>
    <w:p w:rsidR="00AA3E59" w:rsidRPr="009174AA" w:rsidRDefault="00EE42D3" w:rsidP="00EE42D3">
      <w:pPr>
        <w:ind w:left="142"/>
        <w:jc w:val="center"/>
        <w:rPr>
          <w:rFonts w:ascii="Brush Script MT" w:eastAsia="Brush Script MT" w:hAnsi="Brush Script MT" w:cs="Brush Script MT"/>
          <w:b/>
          <w:bCs/>
          <w:sz w:val="36"/>
          <w:szCs w:val="36"/>
        </w:rPr>
      </w:pPr>
      <w:r w:rsidRPr="009174AA">
        <w:rPr>
          <w:rFonts w:ascii="Brush Script MT" w:eastAsia="Brush Script MT" w:hAnsi="Brush Script MT" w:cs="Brush Script MT"/>
          <w:b/>
          <w:bCs/>
          <w:sz w:val="36"/>
          <w:szCs w:val="36"/>
        </w:rPr>
        <w:t>St Joseph,</w:t>
      </w:r>
    </w:p>
    <w:p w:rsidR="00AA3E59" w:rsidRPr="005F0BFB" w:rsidRDefault="00EE42D3" w:rsidP="00EE42D3">
      <w:pPr>
        <w:ind w:left="2268"/>
        <w:jc w:val="center"/>
        <w:rPr>
          <w:rFonts w:ascii="Arial" w:hAnsi="Arial" w:cs="Arial"/>
          <w:b/>
          <w:sz w:val="22"/>
          <w:szCs w:val="22"/>
        </w:rPr>
      </w:pPr>
      <w:r w:rsidRPr="009174AA">
        <w:rPr>
          <w:rFonts w:ascii="Arial" w:hAnsi="Arial" w:cs="Arial"/>
          <w:b/>
          <w:noProof/>
          <w:sz w:val="36"/>
          <w:szCs w:val="36"/>
          <w:lang w:eastAsia="en-AU"/>
        </w:rPr>
        <w:drawing>
          <wp:anchor distT="0" distB="0" distL="114300" distR="114300" simplePos="0" relativeHeight="251699200" behindDoc="1" locked="0" layoutInCell="1" allowOverlap="1" wp14:anchorId="06F0115B" wp14:editId="42D68EEC">
            <wp:simplePos x="0" y="0"/>
            <wp:positionH relativeFrom="column">
              <wp:posOffset>5644013</wp:posOffset>
            </wp:positionH>
            <wp:positionV relativeFrom="paragraph">
              <wp:posOffset>60163</wp:posOffset>
            </wp:positionV>
            <wp:extent cx="1179195" cy="3046095"/>
            <wp:effectExtent l="38100" t="38100" r="40005" b="40005"/>
            <wp:wrapTight wrapText="bothSides">
              <wp:wrapPolygon edited="0">
                <wp:start x="-698" y="-270"/>
                <wp:lineTo x="-698" y="21749"/>
                <wp:lineTo x="21984" y="21749"/>
                <wp:lineTo x="21984" y="-270"/>
                <wp:lineTo x="-698" y="-27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673" t="9260" r="24676" b="2371"/>
                    <a:stretch/>
                  </pic:blipFill>
                  <pic:spPr bwMode="auto">
                    <a:xfrm flipH="1">
                      <a:off x="0" y="0"/>
                      <a:ext cx="1179195" cy="3046095"/>
                    </a:xfrm>
                    <a:prstGeom prst="rect">
                      <a:avLst/>
                    </a:prstGeom>
                    <a:ln w="28575">
                      <a:solidFill>
                        <a:schemeClr val="accent1">
                          <a:lumMod val="60000"/>
                          <a:lumOff val="40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74AA">
        <w:rPr>
          <w:rFonts w:ascii="Arial" w:hAnsi="Arial" w:cs="Arial"/>
          <w:b/>
          <w:noProof/>
          <w:sz w:val="36"/>
          <w:szCs w:val="36"/>
          <w:lang w:eastAsia="en-AU"/>
        </w:rPr>
        <w:drawing>
          <wp:anchor distT="0" distB="0" distL="114300" distR="114300" simplePos="0" relativeHeight="251697152" behindDoc="0" locked="0" layoutInCell="1" allowOverlap="1" wp14:anchorId="677ACFC4" wp14:editId="6D817422">
            <wp:simplePos x="0" y="0"/>
            <wp:positionH relativeFrom="margin">
              <wp:posOffset>134103</wp:posOffset>
            </wp:positionH>
            <wp:positionV relativeFrom="paragraph">
              <wp:posOffset>8890</wp:posOffset>
            </wp:positionV>
            <wp:extent cx="1379220" cy="3297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9220" cy="3297555"/>
                    </a:xfrm>
                    <a:prstGeom prst="rect">
                      <a:avLst/>
                    </a:prstGeom>
                  </pic:spPr>
                </pic:pic>
              </a:graphicData>
            </a:graphic>
            <wp14:sizeRelH relativeFrom="page">
              <wp14:pctWidth>0</wp14:pctWidth>
            </wp14:sizeRelH>
            <wp14:sizeRelV relativeFrom="page">
              <wp14:pctHeight>0</wp14:pctHeight>
            </wp14:sizeRelV>
          </wp:anchor>
        </w:drawing>
      </w:r>
      <w:r w:rsidR="00AA3E59" w:rsidRPr="005F0BFB">
        <w:rPr>
          <w:rFonts w:ascii="Arial" w:hAnsi="Arial" w:cs="Arial"/>
          <w:b/>
          <w:sz w:val="22"/>
          <w:szCs w:val="22"/>
        </w:rPr>
        <w:t>You were receptive to God working in your life.</w:t>
      </w:r>
    </w:p>
    <w:p w:rsidR="00AA3E59" w:rsidRPr="005F0BFB" w:rsidRDefault="00AA3E59" w:rsidP="00EE42D3">
      <w:pPr>
        <w:ind w:left="2268"/>
        <w:jc w:val="center"/>
        <w:rPr>
          <w:rFonts w:ascii="Arial" w:hAnsi="Arial" w:cs="Arial"/>
          <w:b/>
          <w:sz w:val="22"/>
          <w:szCs w:val="22"/>
        </w:rPr>
      </w:pPr>
      <w:r w:rsidRPr="005F0BFB">
        <w:rPr>
          <w:rFonts w:ascii="Arial" w:hAnsi="Arial" w:cs="Arial"/>
          <w:b/>
          <w:sz w:val="22"/>
          <w:szCs w:val="22"/>
        </w:rPr>
        <w:t>Help us by your prayers at this time of trial.</w:t>
      </w:r>
    </w:p>
    <w:p w:rsidR="00AA3E59" w:rsidRPr="005F0BFB" w:rsidRDefault="00AA3E59" w:rsidP="00EE42D3">
      <w:pPr>
        <w:ind w:left="2268"/>
        <w:jc w:val="center"/>
        <w:rPr>
          <w:rFonts w:ascii="Arial" w:hAnsi="Arial" w:cs="Arial"/>
          <w:b/>
          <w:sz w:val="22"/>
          <w:szCs w:val="22"/>
        </w:rPr>
      </w:pPr>
      <w:r w:rsidRPr="005F0BFB">
        <w:rPr>
          <w:rFonts w:ascii="Arial" w:hAnsi="Arial" w:cs="Arial"/>
          <w:b/>
          <w:sz w:val="22"/>
          <w:szCs w:val="22"/>
        </w:rPr>
        <w:t>You kept Jesus and Mary under your watchful care:</w:t>
      </w:r>
    </w:p>
    <w:p w:rsidR="00AA3E59" w:rsidRPr="005F0BFB" w:rsidRDefault="00AA3E59" w:rsidP="00EE42D3">
      <w:pPr>
        <w:ind w:left="2268"/>
        <w:jc w:val="center"/>
        <w:rPr>
          <w:rFonts w:ascii="Arial" w:hAnsi="Arial" w:cs="Arial"/>
          <w:b/>
          <w:sz w:val="22"/>
          <w:szCs w:val="22"/>
        </w:rPr>
      </w:pPr>
      <w:proofErr w:type="gramStart"/>
      <w:r w:rsidRPr="005F0BFB">
        <w:rPr>
          <w:rFonts w:ascii="Arial" w:hAnsi="Arial" w:cs="Arial"/>
          <w:b/>
          <w:sz w:val="22"/>
          <w:szCs w:val="22"/>
        </w:rPr>
        <w:t>may</w:t>
      </w:r>
      <w:proofErr w:type="gramEnd"/>
      <w:r w:rsidRPr="005F0BFB">
        <w:rPr>
          <w:rFonts w:ascii="Arial" w:hAnsi="Arial" w:cs="Arial"/>
          <w:b/>
          <w:sz w:val="22"/>
          <w:szCs w:val="22"/>
        </w:rPr>
        <w:t xml:space="preserve"> your prayers assist our local Church to respond</w:t>
      </w:r>
    </w:p>
    <w:p w:rsidR="00AA3E59" w:rsidRPr="005F0BFB" w:rsidRDefault="00AA3E59" w:rsidP="00EE42D3">
      <w:pPr>
        <w:ind w:left="2268"/>
        <w:jc w:val="center"/>
        <w:rPr>
          <w:rFonts w:ascii="Arial" w:hAnsi="Arial" w:cs="Arial"/>
          <w:b/>
          <w:sz w:val="22"/>
          <w:szCs w:val="22"/>
        </w:rPr>
      </w:pPr>
      <w:proofErr w:type="gramStart"/>
      <w:r w:rsidRPr="005F0BFB">
        <w:rPr>
          <w:rFonts w:ascii="Arial" w:hAnsi="Arial" w:cs="Arial"/>
          <w:b/>
          <w:sz w:val="22"/>
          <w:szCs w:val="22"/>
        </w:rPr>
        <w:t>to</w:t>
      </w:r>
      <w:proofErr w:type="gramEnd"/>
      <w:r w:rsidRPr="005F0BFB">
        <w:rPr>
          <w:rFonts w:ascii="Arial" w:hAnsi="Arial" w:cs="Arial"/>
          <w:b/>
          <w:sz w:val="22"/>
          <w:szCs w:val="22"/>
        </w:rPr>
        <w:t xml:space="preserve"> those in need.</w:t>
      </w:r>
    </w:p>
    <w:p w:rsidR="00AA3E59" w:rsidRPr="005F0BFB" w:rsidRDefault="00AA3E59" w:rsidP="00EE42D3">
      <w:pPr>
        <w:ind w:left="2268"/>
        <w:jc w:val="center"/>
        <w:rPr>
          <w:rFonts w:ascii="Arial" w:hAnsi="Arial" w:cs="Arial"/>
          <w:b/>
          <w:sz w:val="22"/>
          <w:szCs w:val="22"/>
        </w:rPr>
      </w:pPr>
    </w:p>
    <w:p w:rsidR="00AA3E59" w:rsidRPr="005F0BFB" w:rsidRDefault="00AA3E59" w:rsidP="00EE42D3">
      <w:pPr>
        <w:ind w:left="2268"/>
        <w:jc w:val="center"/>
        <w:rPr>
          <w:rFonts w:ascii="Arial" w:hAnsi="Arial" w:cs="Arial"/>
          <w:b/>
          <w:sz w:val="22"/>
          <w:szCs w:val="22"/>
        </w:rPr>
      </w:pPr>
      <w:r w:rsidRPr="005F0BFB">
        <w:rPr>
          <w:rFonts w:ascii="Arial" w:hAnsi="Arial" w:cs="Arial"/>
          <w:b/>
          <w:sz w:val="22"/>
          <w:szCs w:val="22"/>
        </w:rPr>
        <w:t>You taught the Christ Child your trade and prayers:</w:t>
      </w:r>
    </w:p>
    <w:p w:rsidR="00AA3E59" w:rsidRPr="005F0BFB" w:rsidRDefault="00AA3E59" w:rsidP="00EE42D3">
      <w:pPr>
        <w:ind w:left="2268"/>
        <w:jc w:val="center"/>
        <w:rPr>
          <w:rFonts w:ascii="Arial" w:hAnsi="Arial" w:cs="Arial"/>
          <w:b/>
          <w:sz w:val="22"/>
          <w:szCs w:val="22"/>
        </w:rPr>
      </w:pPr>
      <w:proofErr w:type="gramStart"/>
      <w:r w:rsidRPr="005F0BFB">
        <w:rPr>
          <w:rFonts w:ascii="Arial" w:hAnsi="Arial" w:cs="Arial"/>
          <w:b/>
          <w:sz w:val="22"/>
          <w:szCs w:val="22"/>
        </w:rPr>
        <w:t>help</w:t>
      </w:r>
      <w:proofErr w:type="gramEnd"/>
      <w:r w:rsidRPr="005F0BFB">
        <w:rPr>
          <w:rFonts w:ascii="Arial" w:hAnsi="Arial" w:cs="Arial"/>
          <w:b/>
          <w:sz w:val="22"/>
          <w:szCs w:val="22"/>
        </w:rPr>
        <w:t xml:space="preserve"> us to follow his example of love.</w:t>
      </w:r>
    </w:p>
    <w:p w:rsidR="00AA3E59" w:rsidRPr="005F0BFB" w:rsidRDefault="00AA3E59" w:rsidP="00EE42D3">
      <w:pPr>
        <w:ind w:left="2268"/>
        <w:jc w:val="center"/>
        <w:rPr>
          <w:rFonts w:ascii="Arial" w:hAnsi="Arial" w:cs="Arial"/>
          <w:b/>
          <w:sz w:val="22"/>
          <w:szCs w:val="22"/>
        </w:rPr>
      </w:pPr>
    </w:p>
    <w:p w:rsidR="00AA3E59" w:rsidRPr="005F0BFB" w:rsidRDefault="00AA3E59" w:rsidP="00EE42D3">
      <w:pPr>
        <w:ind w:left="2268"/>
        <w:jc w:val="center"/>
        <w:rPr>
          <w:rFonts w:ascii="Arial" w:hAnsi="Arial" w:cs="Arial"/>
          <w:b/>
          <w:sz w:val="22"/>
          <w:szCs w:val="22"/>
        </w:rPr>
      </w:pPr>
      <w:r w:rsidRPr="005F0BFB">
        <w:rPr>
          <w:rFonts w:ascii="Arial" w:hAnsi="Arial" w:cs="Arial"/>
          <w:b/>
          <w:sz w:val="22"/>
          <w:szCs w:val="22"/>
        </w:rPr>
        <w:t>You were part of God’s plan for all humanity:</w:t>
      </w:r>
    </w:p>
    <w:p w:rsidR="00AA3E59" w:rsidRPr="005F0BFB" w:rsidRDefault="00AA3E59" w:rsidP="00EE42D3">
      <w:pPr>
        <w:ind w:left="2268"/>
        <w:jc w:val="center"/>
        <w:rPr>
          <w:rFonts w:ascii="Arial" w:hAnsi="Arial" w:cs="Arial"/>
          <w:b/>
          <w:sz w:val="22"/>
          <w:szCs w:val="22"/>
        </w:rPr>
      </w:pPr>
      <w:proofErr w:type="gramStart"/>
      <w:r w:rsidRPr="005F0BFB">
        <w:rPr>
          <w:rFonts w:ascii="Arial" w:hAnsi="Arial" w:cs="Arial"/>
          <w:b/>
          <w:sz w:val="22"/>
          <w:szCs w:val="22"/>
        </w:rPr>
        <w:t>assist</w:t>
      </w:r>
      <w:proofErr w:type="gramEnd"/>
      <w:r w:rsidRPr="005F0BFB">
        <w:rPr>
          <w:rFonts w:ascii="Arial" w:hAnsi="Arial" w:cs="Arial"/>
          <w:b/>
          <w:sz w:val="22"/>
          <w:szCs w:val="22"/>
        </w:rPr>
        <w:t xml:space="preserve"> us to be vigilant and responsible this day.</w:t>
      </w:r>
    </w:p>
    <w:p w:rsidR="00AA3E59" w:rsidRPr="005F0BFB" w:rsidRDefault="00AA3E59" w:rsidP="00EE42D3">
      <w:pPr>
        <w:ind w:left="2268"/>
        <w:jc w:val="center"/>
        <w:rPr>
          <w:rFonts w:ascii="Arial" w:hAnsi="Arial" w:cs="Arial"/>
          <w:b/>
          <w:sz w:val="22"/>
          <w:szCs w:val="22"/>
        </w:rPr>
      </w:pPr>
    </w:p>
    <w:p w:rsidR="00AA3E59" w:rsidRPr="005F0BFB" w:rsidRDefault="00AA3E59" w:rsidP="00EE42D3">
      <w:pPr>
        <w:ind w:left="2268"/>
        <w:jc w:val="center"/>
        <w:rPr>
          <w:rFonts w:ascii="Arial" w:hAnsi="Arial" w:cs="Arial"/>
          <w:b/>
          <w:sz w:val="22"/>
          <w:szCs w:val="22"/>
        </w:rPr>
      </w:pPr>
      <w:r w:rsidRPr="005F0BFB">
        <w:rPr>
          <w:rFonts w:ascii="Arial" w:hAnsi="Arial" w:cs="Arial"/>
          <w:b/>
          <w:sz w:val="22"/>
          <w:szCs w:val="22"/>
        </w:rPr>
        <w:t>You spent your life in service:</w:t>
      </w:r>
    </w:p>
    <w:p w:rsidR="00AA3E59" w:rsidRPr="005F0BFB" w:rsidRDefault="00AA3E59" w:rsidP="00EE42D3">
      <w:pPr>
        <w:ind w:left="2268"/>
        <w:jc w:val="center"/>
        <w:rPr>
          <w:rFonts w:ascii="Arial" w:hAnsi="Arial" w:cs="Arial"/>
          <w:b/>
          <w:sz w:val="22"/>
          <w:szCs w:val="22"/>
        </w:rPr>
      </w:pPr>
      <w:proofErr w:type="gramStart"/>
      <w:r w:rsidRPr="005F0BFB">
        <w:rPr>
          <w:rFonts w:ascii="Arial" w:hAnsi="Arial" w:cs="Arial"/>
          <w:b/>
          <w:sz w:val="22"/>
          <w:szCs w:val="22"/>
        </w:rPr>
        <w:t>may</w:t>
      </w:r>
      <w:proofErr w:type="gramEnd"/>
      <w:r w:rsidRPr="005F0BFB">
        <w:rPr>
          <w:rFonts w:ascii="Arial" w:hAnsi="Arial" w:cs="Arial"/>
          <w:b/>
          <w:sz w:val="22"/>
          <w:szCs w:val="22"/>
        </w:rPr>
        <w:t xml:space="preserve"> we be mindful of others, particularly the</w:t>
      </w:r>
    </w:p>
    <w:p w:rsidR="00AA3E59" w:rsidRPr="005F0BFB" w:rsidRDefault="00AA3E59" w:rsidP="00EE42D3">
      <w:pPr>
        <w:ind w:left="2268"/>
        <w:jc w:val="center"/>
        <w:rPr>
          <w:rFonts w:ascii="Arial" w:hAnsi="Arial" w:cs="Arial"/>
          <w:b/>
          <w:sz w:val="22"/>
          <w:szCs w:val="22"/>
        </w:rPr>
      </w:pPr>
      <w:proofErr w:type="gramStart"/>
      <w:r w:rsidRPr="005F0BFB">
        <w:rPr>
          <w:rFonts w:ascii="Arial" w:hAnsi="Arial" w:cs="Arial"/>
          <w:b/>
          <w:sz w:val="22"/>
          <w:szCs w:val="22"/>
        </w:rPr>
        <w:t>elderly</w:t>
      </w:r>
      <w:proofErr w:type="gramEnd"/>
      <w:r w:rsidRPr="005F0BFB">
        <w:rPr>
          <w:rFonts w:ascii="Arial" w:hAnsi="Arial" w:cs="Arial"/>
          <w:b/>
          <w:sz w:val="22"/>
          <w:szCs w:val="22"/>
        </w:rPr>
        <w:t xml:space="preserve"> and vulnerable, caring for them in these</w:t>
      </w:r>
    </w:p>
    <w:p w:rsidR="00AA3E59" w:rsidRPr="005F0BFB" w:rsidRDefault="00AA3E59" w:rsidP="00EE42D3">
      <w:pPr>
        <w:ind w:left="2268"/>
        <w:jc w:val="center"/>
        <w:rPr>
          <w:rFonts w:ascii="Arial" w:hAnsi="Arial" w:cs="Arial"/>
          <w:b/>
          <w:sz w:val="22"/>
          <w:szCs w:val="22"/>
        </w:rPr>
      </w:pPr>
      <w:proofErr w:type="gramStart"/>
      <w:r w:rsidRPr="005F0BFB">
        <w:rPr>
          <w:rFonts w:ascii="Arial" w:hAnsi="Arial" w:cs="Arial"/>
          <w:b/>
          <w:sz w:val="22"/>
          <w:szCs w:val="22"/>
        </w:rPr>
        <w:t>difficult</w:t>
      </w:r>
      <w:proofErr w:type="gramEnd"/>
      <w:r w:rsidRPr="005F0BFB">
        <w:rPr>
          <w:rFonts w:ascii="Arial" w:hAnsi="Arial" w:cs="Arial"/>
          <w:b/>
          <w:sz w:val="22"/>
          <w:szCs w:val="22"/>
        </w:rPr>
        <w:t xml:space="preserve"> days.</w:t>
      </w:r>
    </w:p>
    <w:p w:rsidR="00AA3E59" w:rsidRPr="005F0BFB" w:rsidRDefault="00AA3E59" w:rsidP="00EE42D3">
      <w:pPr>
        <w:ind w:left="2268"/>
        <w:jc w:val="center"/>
        <w:rPr>
          <w:rFonts w:ascii="Arial" w:hAnsi="Arial" w:cs="Arial"/>
          <w:b/>
          <w:sz w:val="22"/>
          <w:szCs w:val="22"/>
        </w:rPr>
      </w:pPr>
    </w:p>
    <w:p w:rsidR="00AA3E59" w:rsidRPr="005F0BFB" w:rsidRDefault="00AA3E59" w:rsidP="00EE42D3">
      <w:pPr>
        <w:ind w:left="2268"/>
        <w:jc w:val="center"/>
        <w:rPr>
          <w:rFonts w:ascii="Arial" w:hAnsi="Arial" w:cs="Arial"/>
          <w:b/>
          <w:sz w:val="22"/>
          <w:szCs w:val="22"/>
        </w:rPr>
      </w:pPr>
      <w:r w:rsidRPr="005F0BFB">
        <w:rPr>
          <w:rFonts w:ascii="Arial" w:hAnsi="Arial" w:cs="Arial"/>
          <w:b/>
          <w:sz w:val="22"/>
          <w:szCs w:val="22"/>
        </w:rPr>
        <w:t>You trusted in the clear primacy of God over all</w:t>
      </w:r>
    </w:p>
    <w:p w:rsidR="00AA3E59" w:rsidRPr="005F0BFB" w:rsidRDefault="00AA3E59" w:rsidP="00EE42D3">
      <w:pPr>
        <w:ind w:left="2268"/>
        <w:jc w:val="center"/>
        <w:rPr>
          <w:rFonts w:ascii="Arial" w:hAnsi="Arial" w:cs="Arial"/>
          <w:b/>
          <w:sz w:val="22"/>
          <w:szCs w:val="22"/>
        </w:rPr>
      </w:pPr>
      <w:proofErr w:type="gramStart"/>
      <w:r w:rsidRPr="005F0BFB">
        <w:rPr>
          <w:rFonts w:ascii="Arial" w:hAnsi="Arial" w:cs="Arial"/>
          <w:b/>
          <w:sz w:val="22"/>
          <w:szCs w:val="22"/>
        </w:rPr>
        <w:t>history</w:t>
      </w:r>
      <w:proofErr w:type="gramEnd"/>
      <w:r w:rsidRPr="005F0BFB">
        <w:rPr>
          <w:rFonts w:ascii="Arial" w:hAnsi="Arial" w:cs="Arial"/>
          <w:b/>
          <w:sz w:val="22"/>
          <w:szCs w:val="22"/>
        </w:rPr>
        <w:t xml:space="preserve"> and every situation: help us to grow in faith</w:t>
      </w:r>
    </w:p>
    <w:p w:rsidR="00AA3E59" w:rsidRPr="00A81F13" w:rsidRDefault="00AA3E59" w:rsidP="00EE42D3">
      <w:pPr>
        <w:ind w:left="2268"/>
        <w:jc w:val="center"/>
        <w:rPr>
          <w:rFonts w:ascii="Arial" w:hAnsi="Arial" w:cs="Arial"/>
          <w:b/>
          <w:sz w:val="22"/>
          <w:szCs w:val="22"/>
        </w:rPr>
      </w:pPr>
      <w:proofErr w:type="gramStart"/>
      <w:r w:rsidRPr="005F0BFB">
        <w:rPr>
          <w:rFonts w:ascii="Arial" w:hAnsi="Arial" w:cs="Arial"/>
          <w:b/>
          <w:sz w:val="22"/>
          <w:szCs w:val="22"/>
        </w:rPr>
        <w:t>and</w:t>
      </w:r>
      <w:proofErr w:type="gramEnd"/>
      <w:r w:rsidRPr="005F0BFB">
        <w:rPr>
          <w:rFonts w:ascii="Arial" w:hAnsi="Arial" w:cs="Arial"/>
          <w:b/>
          <w:sz w:val="22"/>
          <w:szCs w:val="22"/>
        </w:rPr>
        <w:t xml:space="preserve"> pray to the Father, Thy will be done.</w:t>
      </w:r>
      <w:r>
        <w:rPr>
          <w:rFonts w:ascii="Arial" w:hAnsi="Arial" w:cs="Arial"/>
          <w:b/>
          <w:sz w:val="22"/>
          <w:szCs w:val="22"/>
        </w:rPr>
        <w:t xml:space="preserve"> </w:t>
      </w:r>
      <w:r w:rsidRPr="005F0BFB">
        <w:rPr>
          <w:rFonts w:ascii="Arial" w:hAnsi="Arial" w:cs="Arial"/>
          <w:b/>
          <w:sz w:val="22"/>
          <w:szCs w:val="22"/>
        </w:rPr>
        <w:t>Amen</w:t>
      </w:r>
    </w:p>
    <w:p w:rsidR="00AA3E59" w:rsidRDefault="00AA3E59" w:rsidP="00AA3E59">
      <w:pPr>
        <w:outlineLvl w:val="0"/>
        <w:rPr>
          <w:rFonts w:ascii="Arial" w:hAnsi="Arial" w:cs="Arial"/>
          <w:b/>
          <w:color w:val="C00000"/>
          <w:sz w:val="22"/>
          <w:szCs w:val="22"/>
        </w:rPr>
      </w:pPr>
    </w:p>
    <w:p w:rsidR="00AA3E59" w:rsidRDefault="00AA3E59" w:rsidP="00200C7A">
      <w:pPr>
        <w:outlineLvl w:val="0"/>
        <w:rPr>
          <w:rFonts w:ascii="Arial" w:hAnsi="Arial" w:cs="Arial"/>
          <w:b/>
          <w:color w:val="C00000"/>
          <w:sz w:val="22"/>
          <w:szCs w:val="22"/>
        </w:rPr>
      </w:pPr>
    </w:p>
    <w:p w:rsidR="00AA3E59" w:rsidRDefault="00AA3E59" w:rsidP="00200C7A">
      <w:pPr>
        <w:outlineLvl w:val="0"/>
        <w:rPr>
          <w:rFonts w:ascii="Arial" w:hAnsi="Arial" w:cs="Arial"/>
          <w:b/>
          <w:color w:val="C00000"/>
          <w:sz w:val="22"/>
          <w:szCs w:val="22"/>
        </w:rPr>
      </w:pPr>
      <w:r>
        <w:rPr>
          <w:rFonts w:eastAsia="Calibri"/>
          <w:noProof/>
          <w:lang w:eastAsia="en-AU"/>
        </w:rPr>
        <mc:AlternateContent>
          <mc:Choice Requires="wps">
            <w:drawing>
              <wp:anchor distT="45720" distB="45720" distL="114300" distR="114300" simplePos="0" relativeHeight="251681792" behindDoc="1" locked="0" layoutInCell="1" allowOverlap="1" wp14:anchorId="2BF80D3D" wp14:editId="6620B6C6">
                <wp:simplePos x="0" y="0"/>
                <wp:positionH relativeFrom="column">
                  <wp:posOffset>4742638</wp:posOffset>
                </wp:positionH>
                <wp:positionV relativeFrom="paragraph">
                  <wp:posOffset>73512</wp:posOffset>
                </wp:positionV>
                <wp:extent cx="2091055" cy="634365"/>
                <wp:effectExtent l="63500" t="50800" r="80645" b="89535"/>
                <wp:wrapTight wrapText="bothSides">
                  <wp:wrapPolygon edited="0">
                    <wp:start x="-394" y="-1730"/>
                    <wp:lineTo x="-656" y="-865"/>
                    <wp:lineTo x="-525" y="24216"/>
                    <wp:lineTo x="22171" y="24216"/>
                    <wp:lineTo x="22302" y="6054"/>
                    <wp:lineTo x="21908" y="-432"/>
                    <wp:lineTo x="21908" y="-1730"/>
                    <wp:lineTo x="-394" y="-173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634365"/>
                        </a:xfrm>
                        <a:prstGeom prst="rect">
                          <a:avLst/>
                        </a:prstGeom>
                        <a:solidFill>
                          <a:schemeClr val="accent6">
                            <a:lumMod val="60000"/>
                            <a:lumOff val="40000"/>
                          </a:schemeClr>
                        </a:solidFill>
                        <a:ln>
                          <a:solidFill>
                            <a:srgbClr val="00B050"/>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0C7A" w:rsidRDefault="00200C7A" w:rsidP="00200C7A">
                            <w:pPr>
                              <w:jc w:val="center"/>
                              <w:rPr>
                                <w:rFonts w:ascii="Lucida Calligraphy" w:hAnsi="Lucida Calligraphy"/>
                                <w:b/>
                                <w:sz w:val="20"/>
                                <w:szCs w:val="20"/>
                              </w:rPr>
                            </w:pPr>
                            <w:r>
                              <w:rPr>
                                <w:rFonts w:ascii="Lucida Calligraphy" w:hAnsi="Lucida Calligraphy"/>
                                <w:b/>
                                <w:sz w:val="20"/>
                                <w:szCs w:val="20"/>
                              </w:rPr>
                              <w:t>Our Parish is committed to Safeguarding Children with dignity and 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80D3D" id="_x0000_t202" coordsize="21600,21600" o:spt="202" path="m,l,21600r21600,l21600,xe">
                <v:stroke joinstyle="miter"/>
                <v:path gradientshapeok="t" o:connecttype="rect"/>
              </v:shapetype>
              <v:shape id="Text Box 6" o:spid="_x0000_s1027" type="#_x0000_t202" style="position:absolute;margin-left:373.45pt;margin-top:5.8pt;width:164.65pt;height:49.9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" fillcolor="#a8d08d [1945]" strokecolor="#00b050">
                <v:shadow on="t" color="black" opacity="22937f" origin=",.5" offset="0,.63889mm"/>
                <v:path arrowok="t"/>
                <v:textbox>
                  <w:txbxContent>
                    <w:p w:rsidR="00200C7A" w:rsidRDefault="00200C7A" w:rsidP="00200C7A">
                      <w:pPr>
                        <w:jc w:val="center"/>
                        <w:rPr>
                          <w:rFonts w:ascii="Lucida Calligraphy" w:hAnsi="Lucida Calligraphy"/>
                          <w:b/>
                          <w:sz w:val="20"/>
                          <w:szCs w:val="20"/>
                        </w:rPr>
                      </w:pPr>
                      <w:r>
                        <w:rPr>
                          <w:rFonts w:ascii="Lucida Calligraphy" w:hAnsi="Lucida Calligraphy"/>
                          <w:b/>
                          <w:sz w:val="20"/>
                          <w:szCs w:val="20"/>
                        </w:rPr>
                        <w:t>Our Parish is committed to Safeguarding Children with dignity and respect.</w:t>
                      </w:r>
                    </w:p>
                  </w:txbxContent>
                </v:textbox>
                <w10:wrap type="tight"/>
              </v:shape>
            </w:pict>
          </mc:Fallback>
        </mc:AlternateContent>
      </w:r>
      <w:r w:rsidRPr="00A81F13">
        <w:rPr>
          <w:noProof/>
          <w:sz w:val="22"/>
          <w:szCs w:val="22"/>
          <w:lang w:eastAsia="en-AU"/>
        </w:rPr>
        <mc:AlternateContent>
          <mc:Choice Requires="wps">
            <w:drawing>
              <wp:anchor distT="45720" distB="45720" distL="114300" distR="114300" simplePos="0" relativeHeight="251673600" behindDoc="1" locked="0" layoutInCell="1" allowOverlap="1" wp14:anchorId="1010AD10" wp14:editId="6ACBFE33">
                <wp:simplePos x="0" y="0"/>
                <wp:positionH relativeFrom="column">
                  <wp:posOffset>2520315</wp:posOffset>
                </wp:positionH>
                <wp:positionV relativeFrom="paragraph">
                  <wp:posOffset>48895</wp:posOffset>
                </wp:positionV>
                <wp:extent cx="1800225" cy="257175"/>
                <wp:effectExtent l="63500" t="38100" r="66675" b="73025"/>
                <wp:wrapTight wrapText="bothSides">
                  <wp:wrapPolygon edited="0">
                    <wp:start x="-457" y="-3200"/>
                    <wp:lineTo x="-762" y="-1067"/>
                    <wp:lineTo x="-762" y="21333"/>
                    <wp:lineTo x="-457" y="26667"/>
                    <wp:lineTo x="21943" y="26667"/>
                    <wp:lineTo x="22248" y="16000"/>
                    <wp:lineTo x="21943" y="0"/>
                    <wp:lineTo x="21943" y="-3200"/>
                    <wp:lineTo x="-457" y="-320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0225" cy="257175"/>
                        </a:xfrm>
                        <a:prstGeom prst="rect">
                          <a:avLst/>
                        </a:prstGeom>
                        <a:gradFill rotWithShape="1">
                          <a:gsLst>
                            <a:gs pos="0">
                              <a:srgbClr val="5B9BD5">
                                <a:shade val="51000"/>
                                <a:satMod val="130000"/>
                                <a:lumMod val="4000"/>
                                <a:lumOff val="96000"/>
                              </a:srgbClr>
                            </a:gs>
                            <a:gs pos="80000">
                              <a:srgbClr val="5B9BD5">
                                <a:shade val="93000"/>
                                <a:satMod val="130000"/>
                              </a:srgbClr>
                            </a:gs>
                            <a:gs pos="100000">
                              <a:srgbClr val="5B9BD5">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0C7A" w:rsidRPr="00A01FCB" w:rsidRDefault="00200C7A" w:rsidP="00200C7A">
                            <w:pPr>
                              <w:rPr>
                                <w:rFonts w:ascii="Lucida Calligraphy" w:hAnsi="Lucida Calligraphy"/>
                                <w:b/>
                                <w:sz w:val="20"/>
                                <w:szCs w:val="20"/>
                              </w:rPr>
                            </w:pPr>
                            <w:bookmarkStart w:id="1" w:name="_Hlk521512310"/>
                            <w:bookmarkEnd w:id="1"/>
                            <w:r w:rsidRPr="00A01FCB">
                              <w:rPr>
                                <w:rFonts w:ascii="Lucida Calligraphy" w:hAnsi="Lucida Calligraphy"/>
                                <w:b/>
                                <w:sz w:val="20"/>
                                <w:szCs w:val="20"/>
                              </w:rPr>
                              <w:t>Pray the Rosary Daily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0AD10" id="Text Box 2" o:spid="_x0000_s1028" type="#_x0000_t202" style="position:absolute;margin-left:198.45pt;margin-top:3.85pt;width:141.75pt;height:20.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" fillcolor="#f6f9fc" stroked="f">
                <v:fill color2="#4498e4" rotate="t" angle="180" colors="0 #f6f9fc;52429f #4697e0;1 #4498e4" focus="100%" type="gradient">
                  <o:fill v:ext="view" type="gradientUnscaled"/>
                </v:fill>
                <v:shadow on="t" color="black" opacity="22937f" origin=",.5" offset="0,.63889mm"/>
                <v:path arrowok="t"/>
                <v:textbox>
                  <w:txbxContent>
                    <w:p w:rsidR="00200C7A" w:rsidRPr="00A01FCB" w:rsidRDefault="00200C7A" w:rsidP="00200C7A">
                      <w:pPr>
                        <w:rPr>
                          <w:rFonts w:ascii="Lucida Calligraphy" w:hAnsi="Lucida Calligraphy"/>
                          <w:b/>
                          <w:sz w:val="20"/>
                          <w:szCs w:val="20"/>
                        </w:rPr>
                      </w:pPr>
                      <w:bookmarkStart w:id="2" w:name="_Hlk521512310"/>
                      <w:bookmarkEnd w:id="2"/>
                      <w:r w:rsidRPr="00A01FCB">
                        <w:rPr>
                          <w:rFonts w:ascii="Lucida Calligraphy" w:hAnsi="Lucida Calligraphy"/>
                          <w:b/>
                          <w:sz w:val="20"/>
                          <w:szCs w:val="20"/>
                        </w:rPr>
                        <w:t>Pray the Rosary Daily</w:t>
                      </w:r>
                    </w:p>
                  </w:txbxContent>
                </v:textbox>
                <w10:wrap type="tight"/>
              </v:shape>
            </w:pict>
          </mc:Fallback>
        </mc:AlternateContent>
      </w:r>
      <w:r w:rsidRPr="00A81F13">
        <w:rPr>
          <w:noProof/>
          <w:sz w:val="22"/>
          <w:szCs w:val="22"/>
          <w:lang w:eastAsia="en-AU"/>
        </w:rPr>
        <mc:AlternateContent>
          <mc:Choice Requires="wps">
            <w:drawing>
              <wp:anchor distT="45720" distB="45720" distL="114300" distR="114300" simplePos="0" relativeHeight="251686912" behindDoc="1" locked="0" layoutInCell="1" allowOverlap="1" wp14:anchorId="40AB6629" wp14:editId="0A7B0193">
                <wp:simplePos x="0" y="0"/>
                <wp:positionH relativeFrom="column">
                  <wp:posOffset>127886</wp:posOffset>
                </wp:positionH>
                <wp:positionV relativeFrom="paragraph">
                  <wp:posOffset>48555</wp:posOffset>
                </wp:positionV>
                <wp:extent cx="1689735" cy="431800"/>
                <wp:effectExtent l="63500" t="50800" r="75565" b="88900"/>
                <wp:wrapTight wrapText="bothSides">
                  <wp:wrapPolygon edited="0">
                    <wp:start x="-487" y="-2541"/>
                    <wp:lineTo x="-812" y="-1271"/>
                    <wp:lineTo x="-812" y="19059"/>
                    <wp:lineTo x="-487" y="25412"/>
                    <wp:lineTo x="22079" y="25412"/>
                    <wp:lineTo x="22404" y="19059"/>
                    <wp:lineTo x="22404" y="8894"/>
                    <wp:lineTo x="21917" y="-635"/>
                    <wp:lineTo x="21917" y="-2541"/>
                    <wp:lineTo x="-487" y="-2541"/>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735" cy="431800"/>
                        </a:xfrm>
                        <a:prstGeom prst="rect">
                          <a:avLst/>
                        </a:prstGeom>
                        <a:solidFill>
                          <a:srgbClr val="C00000"/>
                        </a:solidFill>
                        <a:ln>
                          <a:solidFill>
                            <a:srgbClr val="C00000"/>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0C7A" w:rsidRPr="00A01FCB" w:rsidRDefault="00200C7A" w:rsidP="00200C7A">
                            <w:pPr>
                              <w:jc w:val="center"/>
                              <w:rPr>
                                <w:rFonts w:ascii="Lucida Calligraphy" w:hAnsi="Lucida Calligraphy"/>
                                <w:b/>
                                <w:sz w:val="20"/>
                                <w:szCs w:val="20"/>
                              </w:rPr>
                            </w:pPr>
                            <w:r>
                              <w:rPr>
                                <w:rFonts w:ascii="Lucida Calligraphy" w:hAnsi="Lucida Calligraphy"/>
                                <w:b/>
                                <w:sz w:val="20"/>
                                <w:szCs w:val="20"/>
                              </w:rPr>
                              <w:t>June is the month of the Sacred Heart 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B6629" id="_x0000_s1029" type="#_x0000_t202" style="position:absolute;margin-left:10.05pt;margin-top:3.8pt;width:133.05pt;height:34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" fillcolor="#c00000" strokecolor="#c00000">
                <v:shadow on="t" color="black" opacity="22937f" origin=",.5" offset="0,.63889mm"/>
                <v:path arrowok="t"/>
                <v:textbox>
                  <w:txbxContent>
                    <w:p w:rsidR="00200C7A" w:rsidRPr="00A01FCB" w:rsidRDefault="00200C7A" w:rsidP="00200C7A">
                      <w:pPr>
                        <w:jc w:val="center"/>
                        <w:rPr>
                          <w:rFonts w:ascii="Lucida Calligraphy" w:hAnsi="Lucida Calligraphy"/>
                          <w:b/>
                          <w:sz w:val="20"/>
                          <w:szCs w:val="20"/>
                        </w:rPr>
                      </w:pPr>
                      <w:r>
                        <w:rPr>
                          <w:rFonts w:ascii="Lucida Calligraphy" w:hAnsi="Lucida Calligraphy"/>
                          <w:b/>
                          <w:sz w:val="20"/>
                          <w:szCs w:val="20"/>
                        </w:rPr>
                        <w:t>June is the month of the Sacred Heart Mary</w:t>
                      </w:r>
                    </w:p>
                  </w:txbxContent>
                </v:textbox>
                <w10:wrap type="tight"/>
              </v:shape>
            </w:pict>
          </mc:Fallback>
        </mc:AlternateContent>
      </w:r>
      <w:r>
        <w:rPr>
          <w:rFonts w:ascii="Arial" w:hAnsi="Arial" w:cs="Arial"/>
          <w:b/>
          <w:color w:val="C00000"/>
          <w:sz w:val="22"/>
          <w:szCs w:val="22"/>
        </w:rPr>
        <w:tab/>
      </w:r>
    </w:p>
    <w:p w:rsidR="00AA3E59" w:rsidRDefault="00AA3E59" w:rsidP="00200C7A">
      <w:pPr>
        <w:outlineLvl w:val="0"/>
        <w:rPr>
          <w:rFonts w:ascii="Arial" w:hAnsi="Arial" w:cs="Arial"/>
          <w:b/>
          <w:color w:val="C00000"/>
          <w:sz w:val="22"/>
          <w:szCs w:val="22"/>
        </w:rPr>
      </w:pPr>
      <w:r>
        <w:rPr>
          <w:rFonts w:ascii="Arial" w:hAnsi="Arial" w:cs="Arial"/>
          <w:b/>
          <w:color w:val="C00000"/>
          <w:sz w:val="22"/>
          <w:szCs w:val="22"/>
        </w:rPr>
        <w:tab/>
      </w:r>
    </w:p>
    <w:p w:rsidR="00AA3E59" w:rsidRDefault="00AA3E59" w:rsidP="00200C7A">
      <w:pPr>
        <w:outlineLvl w:val="0"/>
        <w:rPr>
          <w:rFonts w:ascii="Arial" w:hAnsi="Arial" w:cs="Arial"/>
          <w:b/>
          <w:color w:val="C00000"/>
          <w:sz w:val="22"/>
          <w:szCs w:val="22"/>
        </w:rPr>
      </w:pPr>
      <w:r>
        <w:rPr>
          <w:rFonts w:ascii="Arial" w:hAnsi="Arial" w:cs="Arial"/>
          <w:b/>
          <w:color w:val="C00000"/>
          <w:sz w:val="22"/>
          <w:szCs w:val="22"/>
        </w:rPr>
        <w:tab/>
      </w:r>
    </w:p>
    <w:p w:rsidR="00AA3E59" w:rsidRPr="00701417" w:rsidRDefault="00AA3E59" w:rsidP="00200C7A">
      <w:pPr>
        <w:outlineLvl w:val="0"/>
        <w:rPr>
          <w:rFonts w:ascii="Arial" w:hAnsi="Arial" w:cs="Arial"/>
          <w:b/>
          <w:color w:val="C00000"/>
          <w:sz w:val="22"/>
          <w:szCs w:val="22"/>
        </w:rPr>
      </w:pPr>
    </w:p>
    <w:p w:rsidR="00200C7A" w:rsidRPr="00EF38F5" w:rsidRDefault="00200C7A" w:rsidP="00200C7A">
      <w:pPr>
        <w:ind w:left="142"/>
        <w:outlineLvl w:val="0"/>
        <w:rPr>
          <w:rFonts w:asciiTheme="minorHAnsi" w:hAnsiTheme="minorHAnsi" w:cstheme="minorHAnsi"/>
          <w:b/>
          <w:color w:val="C00000"/>
          <w:sz w:val="23"/>
          <w:szCs w:val="23"/>
        </w:rPr>
      </w:pPr>
      <w:r w:rsidRPr="00EF38F5">
        <w:rPr>
          <w:rFonts w:asciiTheme="minorHAnsi" w:hAnsiTheme="minorHAnsi" w:cstheme="minorHAnsi"/>
          <w:b/>
          <w:sz w:val="23"/>
          <w:szCs w:val="23"/>
          <w:shd w:val="clear" w:color="auto" w:fill="D1B97D"/>
        </w:rPr>
        <w:t>PRAYERS FOR THE SICK</w:t>
      </w:r>
    </w:p>
    <w:p w:rsidR="00200C7A" w:rsidRPr="00EF38F5" w:rsidRDefault="00200C7A" w:rsidP="00200C7A">
      <w:pPr>
        <w:spacing w:before="60" w:after="60"/>
        <w:ind w:left="142" w:right="142"/>
        <w:jc w:val="both"/>
        <w:rPr>
          <w:rFonts w:asciiTheme="minorHAnsi" w:hAnsiTheme="minorHAnsi" w:cstheme="minorHAnsi"/>
          <w:sz w:val="23"/>
          <w:szCs w:val="23"/>
        </w:rPr>
      </w:pPr>
      <w:proofErr w:type="gramStart"/>
      <w:r w:rsidRPr="00EF38F5">
        <w:rPr>
          <w:rFonts w:asciiTheme="minorHAnsi" w:hAnsiTheme="minorHAnsi" w:cstheme="minorHAnsi"/>
          <w:sz w:val="23"/>
          <w:szCs w:val="23"/>
        </w:rPr>
        <w:t xml:space="preserve">Filippo and Sara, Joe </w:t>
      </w:r>
      <w:proofErr w:type="spellStart"/>
      <w:r w:rsidR="00F072F9">
        <w:rPr>
          <w:rFonts w:asciiTheme="minorHAnsi" w:hAnsiTheme="minorHAnsi" w:cstheme="minorHAnsi"/>
          <w:sz w:val="23"/>
          <w:szCs w:val="23"/>
        </w:rPr>
        <w:t>Harb</w:t>
      </w:r>
      <w:proofErr w:type="spellEnd"/>
      <w:r w:rsidR="00F072F9">
        <w:rPr>
          <w:rFonts w:asciiTheme="minorHAnsi" w:hAnsiTheme="minorHAnsi" w:cstheme="minorHAnsi"/>
          <w:sz w:val="23"/>
          <w:szCs w:val="23"/>
        </w:rPr>
        <w:t>, Sophia,</w:t>
      </w:r>
      <w:r w:rsidRPr="00EF38F5">
        <w:rPr>
          <w:rFonts w:asciiTheme="minorHAnsi" w:hAnsiTheme="minorHAnsi" w:cstheme="minorHAnsi"/>
          <w:sz w:val="23"/>
          <w:szCs w:val="23"/>
        </w:rPr>
        <w:t xml:space="preserve"> Daniel </w:t>
      </w:r>
      <w:proofErr w:type="spellStart"/>
      <w:r w:rsidRPr="00EF38F5">
        <w:rPr>
          <w:rFonts w:asciiTheme="minorHAnsi" w:hAnsiTheme="minorHAnsi" w:cstheme="minorHAnsi"/>
          <w:sz w:val="23"/>
          <w:szCs w:val="23"/>
        </w:rPr>
        <w:t>Rivalland</w:t>
      </w:r>
      <w:proofErr w:type="spellEnd"/>
      <w:r w:rsidR="00F072F9">
        <w:rPr>
          <w:rFonts w:asciiTheme="minorHAnsi" w:hAnsiTheme="minorHAnsi" w:cstheme="minorHAnsi"/>
          <w:sz w:val="23"/>
          <w:szCs w:val="23"/>
        </w:rPr>
        <w:t xml:space="preserve">, Georgette Kheir, </w:t>
      </w:r>
      <w:r w:rsidRPr="00EF38F5">
        <w:rPr>
          <w:rFonts w:asciiTheme="minorHAnsi" w:hAnsiTheme="minorHAnsi" w:cstheme="minorHAnsi"/>
          <w:sz w:val="23"/>
          <w:szCs w:val="23"/>
        </w:rPr>
        <w:t xml:space="preserve">Christine Banerjee, Ettore Poletta, Francesco Paolo Ricciardi, Gemma Foster, Victoria Foster; Millie </w:t>
      </w:r>
      <w:proofErr w:type="spellStart"/>
      <w:r w:rsidRPr="00EF38F5">
        <w:rPr>
          <w:rFonts w:asciiTheme="minorHAnsi" w:hAnsiTheme="minorHAnsi" w:cstheme="minorHAnsi"/>
          <w:sz w:val="23"/>
          <w:szCs w:val="23"/>
        </w:rPr>
        <w:t>D’Alton</w:t>
      </w:r>
      <w:proofErr w:type="spellEnd"/>
      <w:r w:rsidRPr="00EF38F5">
        <w:rPr>
          <w:rFonts w:asciiTheme="minorHAnsi" w:hAnsiTheme="minorHAnsi" w:cstheme="minorHAnsi"/>
          <w:sz w:val="23"/>
          <w:szCs w:val="23"/>
        </w:rPr>
        <w:t xml:space="preserve">, Claire </w:t>
      </w:r>
      <w:proofErr w:type="spellStart"/>
      <w:r w:rsidRPr="00EF38F5">
        <w:rPr>
          <w:rFonts w:asciiTheme="minorHAnsi" w:hAnsiTheme="minorHAnsi" w:cstheme="minorHAnsi"/>
          <w:sz w:val="23"/>
          <w:szCs w:val="23"/>
        </w:rPr>
        <w:t>Posten</w:t>
      </w:r>
      <w:proofErr w:type="spellEnd"/>
      <w:r w:rsidRPr="00EF38F5">
        <w:rPr>
          <w:rFonts w:asciiTheme="minorHAnsi" w:hAnsiTheme="minorHAnsi" w:cstheme="minorHAnsi"/>
          <w:sz w:val="23"/>
          <w:szCs w:val="23"/>
        </w:rPr>
        <w:t xml:space="preserve">, James Morrison, Catalina Morrison,; Rosa Maria </w:t>
      </w:r>
      <w:proofErr w:type="spellStart"/>
      <w:r w:rsidRPr="00EF38F5">
        <w:rPr>
          <w:rFonts w:asciiTheme="minorHAnsi" w:hAnsiTheme="minorHAnsi" w:cstheme="minorHAnsi"/>
          <w:sz w:val="23"/>
          <w:szCs w:val="23"/>
        </w:rPr>
        <w:t>Santos,Ben</w:t>
      </w:r>
      <w:proofErr w:type="spellEnd"/>
      <w:r w:rsidRPr="00EF38F5">
        <w:rPr>
          <w:rFonts w:asciiTheme="minorHAnsi" w:hAnsiTheme="minorHAnsi" w:cstheme="minorHAnsi"/>
          <w:sz w:val="23"/>
          <w:szCs w:val="23"/>
        </w:rPr>
        <w:t>,</w:t>
      </w:r>
      <w:r w:rsidRPr="00EF38F5">
        <w:rPr>
          <w:rFonts w:asciiTheme="minorHAnsi" w:hAnsiTheme="minorHAnsi" w:cstheme="minorHAnsi"/>
          <w:iCs/>
          <w:sz w:val="23"/>
          <w:szCs w:val="23"/>
        </w:rPr>
        <w:t xml:space="preserve"> Mary Muscat, Patrick </w:t>
      </w:r>
      <w:proofErr w:type="spellStart"/>
      <w:r w:rsidRPr="00EF38F5">
        <w:rPr>
          <w:rFonts w:asciiTheme="minorHAnsi" w:hAnsiTheme="minorHAnsi" w:cstheme="minorHAnsi"/>
          <w:iCs/>
          <w:sz w:val="23"/>
          <w:szCs w:val="23"/>
        </w:rPr>
        <w:t>Lakagreagrow</w:t>
      </w:r>
      <w:proofErr w:type="spellEnd"/>
      <w:r w:rsidRPr="00EF38F5">
        <w:rPr>
          <w:rFonts w:asciiTheme="minorHAnsi" w:hAnsiTheme="minorHAnsi" w:cstheme="minorHAnsi"/>
          <w:iCs/>
          <w:sz w:val="23"/>
          <w:szCs w:val="23"/>
        </w:rPr>
        <w:t xml:space="preserve">, Brian Tierney, , Carmel </w:t>
      </w:r>
      <w:proofErr w:type="spellStart"/>
      <w:r w:rsidRPr="00EF38F5">
        <w:rPr>
          <w:rFonts w:asciiTheme="minorHAnsi" w:hAnsiTheme="minorHAnsi" w:cstheme="minorHAnsi"/>
          <w:iCs/>
          <w:sz w:val="23"/>
          <w:szCs w:val="23"/>
        </w:rPr>
        <w:t>Kanci</w:t>
      </w:r>
      <w:proofErr w:type="spellEnd"/>
      <w:r w:rsidRPr="00EF38F5">
        <w:rPr>
          <w:rFonts w:asciiTheme="minorHAnsi" w:hAnsiTheme="minorHAnsi" w:cstheme="minorHAnsi"/>
          <w:iCs/>
          <w:sz w:val="23"/>
          <w:szCs w:val="23"/>
        </w:rPr>
        <w:t xml:space="preserve">, Jo Arena, Pam Montgomery, Helen Mille; Jason Denis; Mary Westhead; Rosa Nistico, </w:t>
      </w:r>
      <w:r w:rsidRPr="00EF38F5">
        <w:rPr>
          <w:rFonts w:asciiTheme="minorHAnsi" w:hAnsiTheme="minorHAnsi" w:cstheme="minorHAnsi"/>
          <w:sz w:val="23"/>
          <w:szCs w:val="23"/>
        </w:rPr>
        <w:t xml:space="preserve">Margaret Denis; Arthur </w:t>
      </w:r>
      <w:proofErr w:type="spellStart"/>
      <w:r w:rsidRPr="00EF38F5">
        <w:rPr>
          <w:rFonts w:asciiTheme="minorHAnsi" w:hAnsiTheme="minorHAnsi" w:cstheme="minorHAnsi"/>
          <w:sz w:val="23"/>
          <w:szCs w:val="23"/>
        </w:rPr>
        <w:t>Astarlis</w:t>
      </w:r>
      <w:proofErr w:type="spellEnd"/>
      <w:r w:rsidRPr="00EF38F5">
        <w:rPr>
          <w:rFonts w:asciiTheme="minorHAnsi" w:hAnsiTheme="minorHAnsi" w:cstheme="minorHAnsi"/>
          <w:sz w:val="23"/>
          <w:szCs w:val="23"/>
        </w:rPr>
        <w:t xml:space="preserve">, , </w:t>
      </w:r>
      <w:proofErr w:type="spellStart"/>
      <w:r w:rsidRPr="00EF38F5">
        <w:rPr>
          <w:rFonts w:asciiTheme="minorHAnsi" w:hAnsiTheme="minorHAnsi" w:cstheme="minorHAnsi"/>
          <w:sz w:val="23"/>
          <w:szCs w:val="23"/>
        </w:rPr>
        <w:t>Lourenca</w:t>
      </w:r>
      <w:proofErr w:type="spellEnd"/>
      <w:r w:rsidRPr="00EF38F5">
        <w:rPr>
          <w:rFonts w:asciiTheme="minorHAnsi" w:hAnsiTheme="minorHAnsi" w:cstheme="minorHAnsi"/>
          <w:sz w:val="23"/>
          <w:szCs w:val="23"/>
        </w:rPr>
        <w:t xml:space="preserve"> </w:t>
      </w:r>
      <w:proofErr w:type="spellStart"/>
      <w:r w:rsidRPr="00EF38F5">
        <w:rPr>
          <w:rFonts w:asciiTheme="minorHAnsi" w:hAnsiTheme="minorHAnsi" w:cstheme="minorHAnsi"/>
          <w:sz w:val="23"/>
          <w:szCs w:val="23"/>
        </w:rPr>
        <w:t>Fernandes</w:t>
      </w:r>
      <w:proofErr w:type="spellEnd"/>
      <w:r w:rsidRPr="00EF38F5">
        <w:rPr>
          <w:rFonts w:asciiTheme="minorHAnsi" w:hAnsiTheme="minorHAnsi" w:cstheme="minorHAnsi"/>
          <w:sz w:val="23"/>
          <w:szCs w:val="23"/>
        </w:rPr>
        <w:t xml:space="preserve">, </w:t>
      </w:r>
      <w:proofErr w:type="spellStart"/>
      <w:r w:rsidRPr="00EF38F5">
        <w:rPr>
          <w:rFonts w:asciiTheme="minorHAnsi" w:hAnsiTheme="minorHAnsi" w:cstheme="minorHAnsi"/>
          <w:sz w:val="23"/>
          <w:szCs w:val="23"/>
        </w:rPr>
        <w:t>Prithie</w:t>
      </w:r>
      <w:proofErr w:type="spellEnd"/>
      <w:r w:rsidRPr="00EF38F5">
        <w:rPr>
          <w:rFonts w:asciiTheme="minorHAnsi" w:hAnsiTheme="minorHAnsi" w:cstheme="minorHAnsi"/>
          <w:sz w:val="23"/>
          <w:szCs w:val="23"/>
        </w:rPr>
        <w:t xml:space="preserve"> Pereira, Madison Kelly, Pat </w:t>
      </w:r>
      <w:proofErr w:type="spellStart"/>
      <w:r w:rsidRPr="00EF38F5">
        <w:rPr>
          <w:rFonts w:asciiTheme="minorHAnsi" w:hAnsiTheme="minorHAnsi" w:cstheme="minorHAnsi"/>
          <w:sz w:val="23"/>
          <w:szCs w:val="23"/>
        </w:rPr>
        <w:t>Flarve</w:t>
      </w:r>
      <w:proofErr w:type="spellEnd"/>
      <w:r w:rsidRPr="00EF38F5">
        <w:rPr>
          <w:rFonts w:asciiTheme="minorHAnsi" w:hAnsiTheme="minorHAnsi" w:cstheme="minorHAnsi"/>
          <w:sz w:val="23"/>
          <w:szCs w:val="23"/>
        </w:rPr>
        <w:t>.</w:t>
      </w:r>
      <w:proofErr w:type="gramEnd"/>
    </w:p>
    <w:p w:rsidR="00200C7A" w:rsidRPr="00EF38F5" w:rsidRDefault="00200C7A" w:rsidP="00200C7A">
      <w:pPr>
        <w:spacing w:after="60"/>
        <w:ind w:left="142" w:right="142"/>
        <w:jc w:val="both"/>
        <w:rPr>
          <w:rFonts w:asciiTheme="minorHAnsi" w:hAnsiTheme="minorHAnsi" w:cstheme="minorHAnsi"/>
          <w:b/>
          <w:sz w:val="23"/>
          <w:szCs w:val="23"/>
        </w:rPr>
      </w:pPr>
      <w:r w:rsidRPr="00EF38F5">
        <w:rPr>
          <w:rFonts w:asciiTheme="minorHAnsi" w:hAnsiTheme="minorHAnsi" w:cstheme="minorHAnsi"/>
          <w:b/>
          <w:sz w:val="23"/>
          <w:szCs w:val="23"/>
          <w:shd w:val="clear" w:color="auto" w:fill="D1B97D"/>
        </w:rPr>
        <w:t>SPECIAL PRAYERS FOR THE DECEASED</w:t>
      </w:r>
    </w:p>
    <w:p w:rsidR="00AA3E59" w:rsidRDefault="000A3E51" w:rsidP="00AA3E59">
      <w:pPr>
        <w:spacing w:before="60"/>
        <w:ind w:left="142" w:right="142"/>
        <w:jc w:val="both"/>
        <w:rPr>
          <w:rFonts w:asciiTheme="minorHAnsi" w:hAnsiTheme="minorHAnsi" w:cstheme="minorHAnsi"/>
          <w:noProof/>
          <w:color w:val="FF0000"/>
          <w:sz w:val="23"/>
          <w:szCs w:val="23"/>
          <w:lang w:eastAsia="en-AU"/>
        </w:rPr>
      </w:pPr>
      <w:proofErr w:type="gramStart"/>
      <w:r w:rsidRPr="000A3E51">
        <w:rPr>
          <w:rFonts w:ascii="Arial" w:hAnsi="Arial" w:cs="Arial"/>
          <w:b/>
          <w:sz w:val="20"/>
          <w:szCs w:val="20"/>
        </w:rPr>
        <w:t xml:space="preserve">Vincent &amp; Tina </w:t>
      </w:r>
      <w:proofErr w:type="spellStart"/>
      <w:r w:rsidRPr="000A3E51">
        <w:rPr>
          <w:rFonts w:ascii="Arial" w:hAnsi="Arial" w:cs="Arial"/>
          <w:b/>
          <w:sz w:val="20"/>
          <w:szCs w:val="20"/>
        </w:rPr>
        <w:t>Giglio</w:t>
      </w:r>
      <w:proofErr w:type="spellEnd"/>
      <w:r w:rsidRPr="000A3E51">
        <w:rPr>
          <w:rFonts w:ascii="Arial" w:hAnsi="Arial" w:cs="Arial"/>
          <w:b/>
          <w:sz w:val="20"/>
          <w:szCs w:val="20"/>
        </w:rPr>
        <w:t xml:space="preserve">; </w:t>
      </w:r>
      <w:proofErr w:type="spellStart"/>
      <w:r w:rsidRPr="000A3E51">
        <w:rPr>
          <w:rFonts w:ascii="Arial" w:hAnsi="Arial" w:cs="Arial"/>
          <w:b/>
          <w:sz w:val="20"/>
          <w:szCs w:val="20"/>
        </w:rPr>
        <w:t>Louisette</w:t>
      </w:r>
      <w:proofErr w:type="spellEnd"/>
      <w:r w:rsidRPr="000A3E51">
        <w:rPr>
          <w:rFonts w:ascii="Arial" w:hAnsi="Arial" w:cs="Arial"/>
          <w:b/>
          <w:sz w:val="20"/>
          <w:szCs w:val="20"/>
        </w:rPr>
        <w:t xml:space="preserve"> Harris</w:t>
      </w:r>
      <w:r w:rsidR="00F072F9">
        <w:rPr>
          <w:rFonts w:ascii="Arial" w:hAnsi="Arial" w:cs="Arial"/>
          <w:b/>
          <w:sz w:val="20"/>
          <w:szCs w:val="20"/>
        </w:rPr>
        <w:t>; Connie Kilpatrick</w:t>
      </w:r>
      <w:r w:rsidR="00930F61">
        <w:rPr>
          <w:rFonts w:ascii="Arial" w:hAnsi="Arial" w:cs="Arial"/>
          <w:b/>
          <w:sz w:val="20"/>
          <w:szCs w:val="20"/>
        </w:rPr>
        <w:t xml:space="preserve">, </w:t>
      </w:r>
      <w:r w:rsidR="00930F61" w:rsidRPr="00930F61">
        <w:rPr>
          <w:b/>
        </w:rPr>
        <w:t>Nelson Trapani</w:t>
      </w:r>
      <w:r>
        <w:rPr>
          <w:rFonts w:ascii="Arial" w:hAnsi="Arial" w:cs="Arial"/>
          <w:sz w:val="20"/>
          <w:szCs w:val="20"/>
        </w:rPr>
        <w:t>;</w:t>
      </w:r>
      <w:r w:rsidRPr="00EF38F5">
        <w:rPr>
          <w:rFonts w:asciiTheme="minorHAnsi" w:hAnsiTheme="minorHAnsi" w:cstheme="minorHAnsi"/>
          <w:sz w:val="23"/>
          <w:szCs w:val="23"/>
        </w:rPr>
        <w:t xml:space="preserve"> </w:t>
      </w:r>
      <w:r w:rsidR="00200C7A" w:rsidRPr="00EF38F5">
        <w:rPr>
          <w:rFonts w:asciiTheme="minorHAnsi" w:hAnsiTheme="minorHAnsi" w:cstheme="minorHAnsi"/>
          <w:sz w:val="23"/>
          <w:szCs w:val="23"/>
        </w:rPr>
        <w:t>Jim Walsh</w:t>
      </w:r>
      <w:r w:rsidR="00200C7A">
        <w:rPr>
          <w:rFonts w:asciiTheme="minorHAnsi" w:hAnsiTheme="minorHAnsi" w:cstheme="minorHAnsi"/>
          <w:sz w:val="23"/>
          <w:szCs w:val="23"/>
        </w:rPr>
        <w:t xml:space="preserve">; Miriam Proctor; </w:t>
      </w:r>
      <w:r w:rsidR="00200C7A" w:rsidRPr="00EF38F5">
        <w:rPr>
          <w:rFonts w:asciiTheme="minorHAnsi" w:hAnsiTheme="minorHAnsi" w:cstheme="minorHAnsi"/>
          <w:sz w:val="23"/>
          <w:szCs w:val="23"/>
        </w:rPr>
        <w:t xml:space="preserve">Elva </w:t>
      </w:r>
      <w:proofErr w:type="spellStart"/>
      <w:r w:rsidR="00200C7A" w:rsidRPr="00EF38F5">
        <w:rPr>
          <w:rFonts w:asciiTheme="minorHAnsi" w:hAnsiTheme="minorHAnsi" w:cstheme="minorHAnsi"/>
          <w:sz w:val="23"/>
          <w:szCs w:val="23"/>
        </w:rPr>
        <w:t>Ebdon</w:t>
      </w:r>
      <w:proofErr w:type="spellEnd"/>
      <w:r w:rsidR="00200C7A" w:rsidRPr="00EF38F5">
        <w:rPr>
          <w:rFonts w:asciiTheme="minorHAnsi" w:hAnsiTheme="minorHAnsi" w:cstheme="minorHAnsi"/>
          <w:sz w:val="23"/>
          <w:szCs w:val="23"/>
        </w:rPr>
        <w:t xml:space="preserve">, Vince </w:t>
      </w:r>
      <w:proofErr w:type="spellStart"/>
      <w:r w:rsidR="00200C7A" w:rsidRPr="00EF38F5">
        <w:rPr>
          <w:rFonts w:asciiTheme="minorHAnsi" w:hAnsiTheme="minorHAnsi" w:cstheme="minorHAnsi"/>
          <w:sz w:val="23"/>
          <w:szCs w:val="23"/>
        </w:rPr>
        <w:t>Giglio</w:t>
      </w:r>
      <w:proofErr w:type="spellEnd"/>
      <w:r w:rsidR="00200C7A" w:rsidRPr="00EF38F5">
        <w:rPr>
          <w:rFonts w:asciiTheme="minorHAnsi" w:hAnsiTheme="minorHAnsi" w:cstheme="minorHAnsi"/>
          <w:sz w:val="23"/>
          <w:szCs w:val="23"/>
        </w:rPr>
        <w:t>,</w:t>
      </w:r>
      <w:r w:rsidR="00930F61">
        <w:rPr>
          <w:rFonts w:asciiTheme="minorHAnsi" w:hAnsiTheme="minorHAnsi" w:cstheme="minorHAnsi"/>
          <w:sz w:val="23"/>
          <w:szCs w:val="23"/>
        </w:rPr>
        <w:t xml:space="preserve"> </w:t>
      </w:r>
      <w:r w:rsidR="00200C7A" w:rsidRPr="00EF38F5">
        <w:rPr>
          <w:rFonts w:asciiTheme="minorHAnsi" w:hAnsiTheme="minorHAnsi" w:cstheme="minorHAnsi"/>
          <w:sz w:val="23"/>
          <w:szCs w:val="23"/>
        </w:rPr>
        <w:t xml:space="preserve">John </w:t>
      </w:r>
      <w:proofErr w:type="spellStart"/>
      <w:r w:rsidR="00200C7A" w:rsidRPr="00EF38F5">
        <w:rPr>
          <w:rFonts w:asciiTheme="minorHAnsi" w:hAnsiTheme="minorHAnsi" w:cstheme="minorHAnsi"/>
          <w:sz w:val="23"/>
          <w:szCs w:val="23"/>
        </w:rPr>
        <w:t>Rivalland,Douglas</w:t>
      </w:r>
      <w:proofErr w:type="spellEnd"/>
      <w:r w:rsidR="00200C7A" w:rsidRPr="00EF38F5">
        <w:rPr>
          <w:rFonts w:asciiTheme="minorHAnsi" w:hAnsiTheme="minorHAnsi" w:cstheme="minorHAnsi"/>
          <w:sz w:val="23"/>
          <w:szCs w:val="23"/>
        </w:rPr>
        <w:t xml:space="preserve"> </w:t>
      </w:r>
      <w:proofErr w:type="spellStart"/>
      <w:r w:rsidR="00200C7A" w:rsidRPr="00EF38F5">
        <w:rPr>
          <w:rFonts w:asciiTheme="minorHAnsi" w:hAnsiTheme="minorHAnsi" w:cstheme="minorHAnsi"/>
          <w:sz w:val="23"/>
          <w:szCs w:val="23"/>
        </w:rPr>
        <w:t>Gonsalves</w:t>
      </w:r>
      <w:proofErr w:type="spellEnd"/>
      <w:r w:rsidR="00200C7A" w:rsidRPr="00EF38F5">
        <w:rPr>
          <w:rFonts w:asciiTheme="minorHAnsi" w:hAnsiTheme="minorHAnsi" w:cstheme="minorHAnsi"/>
          <w:sz w:val="23"/>
          <w:szCs w:val="23"/>
        </w:rPr>
        <w:t>, Charlotte Godfrey, Linda D’Souza;</w:t>
      </w:r>
      <w:r w:rsidR="00200C7A" w:rsidRPr="00EF38F5">
        <w:rPr>
          <w:rFonts w:asciiTheme="minorHAnsi" w:hAnsiTheme="minorHAnsi" w:cstheme="minorHAnsi"/>
          <w:noProof/>
          <w:sz w:val="23"/>
          <w:szCs w:val="23"/>
          <w:lang w:eastAsia="en-AU"/>
        </w:rPr>
        <w:t xml:space="preserve"> </w:t>
      </w:r>
      <w:r w:rsidR="00200C7A" w:rsidRPr="00EF38F5">
        <w:rPr>
          <w:rFonts w:asciiTheme="minorHAnsi" w:hAnsiTheme="minorHAnsi" w:cstheme="minorHAnsi"/>
          <w:iCs/>
          <w:sz w:val="23"/>
          <w:szCs w:val="23"/>
        </w:rPr>
        <w:t xml:space="preserve">Felix Lobo, Margaret Herbstreit; Trevor Anthony </w:t>
      </w:r>
      <w:proofErr w:type="spellStart"/>
      <w:r w:rsidR="00200C7A" w:rsidRPr="00EF38F5">
        <w:rPr>
          <w:rFonts w:asciiTheme="minorHAnsi" w:hAnsiTheme="minorHAnsi" w:cstheme="minorHAnsi"/>
          <w:iCs/>
          <w:sz w:val="23"/>
          <w:szCs w:val="23"/>
        </w:rPr>
        <w:t>Fernandez,Pauline</w:t>
      </w:r>
      <w:proofErr w:type="spellEnd"/>
      <w:r w:rsidR="00200C7A" w:rsidRPr="00EF38F5">
        <w:rPr>
          <w:rFonts w:asciiTheme="minorHAnsi" w:hAnsiTheme="minorHAnsi" w:cstheme="minorHAnsi"/>
          <w:iCs/>
          <w:sz w:val="23"/>
          <w:szCs w:val="23"/>
        </w:rPr>
        <w:t xml:space="preserve"> Burke,</w:t>
      </w:r>
      <w:r w:rsidR="00200C7A" w:rsidRPr="00EF38F5">
        <w:rPr>
          <w:rFonts w:asciiTheme="minorHAnsi" w:hAnsiTheme="minorHAnsi" w:cstheme="minorHAnsi"/>
          <w:noProof/>
          <w:sz w:val="23"/>
          <w:szCs w:val="23"/>
          <w:lang w:eastAsia="en-AU"/>
        </w:rPr>
        <w:t xml:space="preserve"> </w:t>
      </w:r>
      <w:r w:rsidR="00200C7A" w:rsidRPr="00EF38F5">
        <w:rPr>
          <w:rFonts w:asciiTheme="minorHAnsi" w:hAnsiTheme="minorHAnsi" w:cstheme="minorHAnsi"/>
          <w:sz w:val="23"/>
          <w:szCs w:val="23"/>
        </w:rPr>
        <w:t>Sandra Highland, Rudolph D’Souza, Michelle Fowler, Sam Molino,</w:t>
      </w:r>
      <w:r w:rsidR="00200C7A" w:rsidRPr="00EF38F5">
        <w:rPr>
          <w:rFonts w:asciiTheme="minorHAnsi" w:hAnsiTheme="minorHAnsi" w:cstheme="minorHAnsi"/>
          <w:noProof/>
          <w:sz w:val="23"/>
          <w:szCs w:val="23"/>
          <w:lang w:eastAsia="en-AU"/>
        </w:rPr>
        <w:t xml:space="preserve"> </w:t>
      </w:r>
      <w:r w:rsidR="00200C7A" w:rsidRPr="00EF38F5">
        <w:rPr>
          <w:rFonts w:asciiTheme="minorHAnsi" w:hAnsiTheme="minorHAnsi" w:cstheme="minorHAnsi"/>
          <w:sz w:val="23"/>
          <w:szCs w:val="23"/>
        </w:rPr>
        <w:t xml:space="preserve">Margherita M. La </w:t>
      </w:r>
      <w:proofErr w:type="spellStart"/>
      <w:r w:rsidR="00200C7A" w:rsidRPr="00EF38F5">
        <w:rPr>
          <w:rFonts w:asciiTheme="minorHAnsi" w:hAnsiTheme="minorHAnsi" w:cstheme="minorHAnsi"/>
          <w:sz w:val="23"/>
          <w:szCs w:val="23"/>
        </w:rPr>
        <w:t>Macchia</w:t>
      </w:r>
      <w:proofErr w:type="spellEnd"/>
      <w:r w:rsidR="00200C7A" w:rsidRPr="00EF38F5">
        <w:rPr>
          <w:rFonts w:asciiTheme="minorHAnsi" w:hAnsiTheme="minorHAnsi" w:cstheme="minorHAnsi"/>
          <w:sz w:val="23"/>
          <w:szCs w:val="23"/>
        </w:rPr>
        <w:t xml:space="preserve">, Joan Elliot, </w:t>
      </w:r>
      <w:proofErr w:type="spellStart"/>
      <w:r w:rsidR="00200C7A" w:rsidRPr="00EF38F5">
        <w:rPr>
          <w:rFonts w:asciiTheme="minorHAnsi" w:hAnsiTheme="minorHAnsi" w:cstheme="minorHAnsi"/>
          <w:sz w:val="23"/>
          <w:szCs w:val="23"/>
        </w:rPr>
        <w:t>Archimede</w:t>
      </w:r>
      <w:proofErr w:type="spellEnd"/>
      <w:r w:rsidR="00200C7A" w:rsidRPr="00EF38F5">
        <w:rPr>
          <w:rFonts w:asciiTheme="minorHAnsi" w:hAnsiTheme="minorHAnsi" w:cstheme="minorHAnsi"/>
          <w:sz w:val="23"/>
          <w:szCs w:val="23"/>
        </w:rPr>
        <w:t xml:space="preserve"> </w:t>
      </w:r>
      <w:proofErr w:type="spellStart"/>
      <w:r w:rsidR="00200C7A" w:rsidRPr="00EF38F5">
        <w:rPr>
          <w:rFonts w:asciiTheme="minorHAnsi" w:hAnsiTheme="minorHAnsi" w:cstheme="minorHAnsi"/>
          <w:sz w:val="23"/>
          <w:szCs w:val="23"/>
        </w:rPr>
        <w:t>Camba</w:t>
      </w:r>
      <w:proofErr w:type="spellEnd"/>
      <w:r w:rsidR="00200C7A" w:rsidRPr="00EF38F5">
        <w:rPr>
          <w:rFonts w:asciiTheme="minorHAnsi" w:hAnsiTheme="minorHAnsi" w:cstheme="minorHAnsi"/>
          <w:sz w:val="23"/>
          <w:szCs w:val="23"/>
        </w:rPr>
        <w:t xml:space="preserve">, Denzel D’Souza, Melissa D’Souza John </w:t>
      </w:r>
      <w:proofErr w:type="spellStart"/>
      <w:r w:rsidR="00200C7A" w:rsidRPr="00EF38F5">
        <w:rPr>
          <w:rFonts w:asciiTheme="minorHAnsi" w:hAnsiTheme="minorHAnsi" w:cstheme="minorHAnsi"/>
          <w:sz w:val="23"/>
          <w:szCs w:val="23"/>
        </w:rPr>
        <w:t>Noal</w:t>
      </w:r>
      <w:proofErr w:type="spellEnd"/>
      <w:r w:rsidR="00200C7A" w:rsidRPr="00EF38F5">
        <w:rPr>
          <w:rFonts w:asciiTheme="minorHAnsi" w:hAnsiTheme="minorHAnsi" w:cstheme="minorHAnsi"/>
          <w:sz w:val="23"/>
          <w:szCs w:val="23"/>
        </w:rPr>
        <w:t xml:space="preserve">, Lorraine Thompson, Peg Smith, Gladys </w:t>
      </w:r>
      <w:proofErr w:type="spellStart"/>
      <w:r w:rsidR="00200C7A" w:rsidRPr="00EF38F5">
        <w:rPr>
          <w:rFonts w:asciiTheme="minorHAnsi" w:hAnsiTheme="minorHAnsi" w:cstheme="minorHAnsi"/>
          <w:sz w:val="23"/>
          <w:szCs w:val="23"/>
        </w:rPr>
        <w:t>DeRosario</w:t>
      </w:r>
      <w:proofErr w:type="spellEnd"/>
      <w:r w:rsidR="00200C7A" w:rsidRPr="00EF38F5">
        <w:rPr>
          <w:rFonts w:asciiTheme="minorHAnsi" w:hAnsiTheme="minorHAnsi" w:cstheme="minorHAnsi"/>
          <w:sz w:val="23"/>
          <w:szCs w:val="23"/>
        </w:rPr>
        <w:t xml:space="preserve">, Molly </w:t>
      </w:r>
      <w:proofErr w:type="spellStart"/>
      <w:r w:rsidR="00200C7A" w:rsidRPr="00EF38F5">
        <w:rPr>
          <w:rFonts w:asciiTheme="minorHAnsi" w:hAnsiTheme="minorHAnsi" w:cstheme="minorHAnsi"/>
          <w:sz w:val="23"/>
          <w:szCs w:val="23"/>
        </w:rPr>
        <w:t>Wintle</w:t>
      </w:r>
      <w:proofErr w:type="spellEnd"/>
      <w:r w:rsidR="00200C7A" w:rsidRPr="00EF38F5">
        <w:rPr>
          <w:rFonts w:asciiTheme="minorHAnsi" w:hAnsiTheme="minorHAnsi" w:cstheme="minorHAnsi"/>
          <w:sz w:val="23"/>
          <w:szCs w:val="23"/>
        </w:rPr>
        <w:t xml:space="preserve">, Florencio David </w:t>
      </w:r>
      <w:proofErr w:type="spellStart"/>
      <w:r w:rsidR="00200C7A" w:rsidRPr="00EF38F5">
        <w:rPr>
          <w:rFonts w:asciiTheme="minorHAnsi" w:hAnsiTheme="minorHAnsi" w:cstheme="minorHAnsi"/>
          <w:sz w:val="23"/>
          <w:szCs w:val="23"/>
        </w:rPr>
        <w:t>Sr</w:t>
      </w:r>
      <w:proofErr w:type="spellEnd"/>
      <w:r w:rsidR="00200C7A" w:rsidRPr="00EF38F5">
        <w:rPr>
          <w:rFonts w:asciiTheme="minorHAnsi" w:hAnsiTheme="minorHAnsi" w:cstheme="minorHAnsi"/>
          <w:sz w:val="23"/>
          <w:szCs w:val="23"/>
        </w:rPr>
        <w:t xml:space="preserve">, Kathy Taranto, Maureen Collins, John </w:t>
      </w:r>
      <w:proofErr w:type="spellStart"/>
      <w:r w:rsidR="00200C7A" w:rsidRPr="00EF38F5">
        <w:rPr>
          <w:rFonts w:asciiTheme="minorHAnsi" w:hAnsiTheme="minorHAnsi" w:cstheme="minorHAnsi"/>
          <w:sz w:val="23"/>
          <w:szCs w:val="23"/>
        </w:rPr>
        <w:t>Palamara</w:t>
      </w:r>
      <w:proofErr w:type="spellEnd"/>
      <w:r w:rsidR="00200C7A" w:rsidRPr="00EF38F5">
        <w:rPr>
          <w:rFonts w:asciiTheme="minorHAnsi" w:hAnsiTheme="minorHAnsi" w:cstheme="minorHAnsi"/>
          <w:sz w:val="23"/>
          <w:szCs w:val="23"/>
        </w:rPr>
        <w:t xml:space="preserve">, May Ray, Milan </w:t>
      </w:r>
      <w:proofErr w:type="spellStart"/>
      <w:r w:rsidR="00200C7A" w:rsidRPr="00EF38F5">
        <w:rPr>
          <w:rFonts w:asciiTheme="minorHAnsi" w:hAnsiTheme="minorHAnsi" w:cstheme="minorHAnsi"/>
          <w:sz w:val="23"/>
          <w:szCs w:val="23"/>
        </w:rPr>
        <w:t>Lozo</w:t>
      </w:r>
      <w:proofErr w:type="spellEnd"/>
      <w:r w:rsidR="00200C7A" w:rsidRPr="00EF38F5">
        <w:rPr>
          <w:rFonts w:asciiTheme="minorHAnsi" w:hAnsiTheme="minorHAnsi" w:cstheme="minorHAnsi"/>
          <w:sz w:val="23"/>
          <w:szCs w:val="23"/>
        </w:rPr>
        <w:t xml:space="preserve">, Albert &amp; Hillary D’Souza; Shannon Baker; Margaret </w:t>
      </w:r>
      <w:proofErr w:type="spellStart"/>
      <w:r w:rsidR="00200C7A" w:rsidRPr="00EF38F5">
        <w:rPr>
          <w:rFonts w:asciiTheme="minorHAnsi" w:hAnsiTheme="minorHAnsi" w:cstheme="minorHAnsi"/>
          <w:sz w:val="23"/>
          <w:szCs w:val="23"/>
        </w:rPr>
        <w:t>Dowsey</w:t>
      </w:r>
      <w:proofErr w:type="spellEnd"/>
      <w:r w:rsidR="00200C7A" w:rsidRPr="00EF38F5">
        <w:rPr>
          <w:rFonts w:asciiTheme="minorHAnsi" w:hAnsiTheme="minorHAnsi" w:cstheme="minorHAnsi"/>
          <w:sz w:val="23"/>
          <w:szCs w:val="23"/>
        </w:rPr>
        <w:t xml:space="preserve">, Janine Capiron; </w:t>
      </w:r>
      <w:r w:rsidR="00200C7A" w:rsidRPr="00EF38F5">
        <w:rPr>
          <w:rFonts w:asciiTheme="minorHAnsi" w:hAnsiTheme="minorHAnsi" w:cstheme="minorHAnsi"/>
          <w:iCs/>
          <w:sz w:val="23"/>
          <w:szCs w:val="23"/>
        </w:rPr>
        <w:t xml:space="preserve">George </w:t>
      </w:r>
      <w:proofErr w:type="spellStart"/>
      <w:r w:rsidR="00200C7A" w:rsidRPr="00EF38F5">
        <w:rPr>
          <w:rFonts w:asciiTheme="minorHAnsi" w:hAnsiTheme="minorHAnsi" w:cstheme="minorHAnsi"/>
          <w:iCs/>
          <w:sz w:val="23"/>
          <w:szCs w:val="23"/>
        </w:rPr>
        <w:t>Tickner</w:t>
      </w:r>
      <w:proofErr w:type="spellEnd"/>
      <w:r w:rsidR="00200C7A" w:rsidRPr="00EF38F5">
        <w:rPr>
          <w:rFonts w:asciiTheme="minorHAnsi" w:hAnsiTheme="minorHAnsi" w:cstheme="minorHAnsi"/>
          <w:iCs/>
          <w:sz w:val="23"/>
          <w:szCs w:val="23"/>
        </w:rPr>
        <w:t xml:space="preserve">; </w:t>
      </w:r>
      <w:r w:rsidR="00200C7A" w:rsidRPr="00EF38F5">
        <w:rPr>
          <w:rFonts w:asciiTheme="minorHAnsi" w:hAnsiTheme="minorHAnsi" w:cstheme="minorHAnsi"/>
          <w:sz w:val="23"/>
          <w:szCs w:val="23"/>
        </w:rPr>
        <w:t xml:space="preserve">Jack Foley; Marie </w:t>
      </w:r>
      <w:proofErr w:type="spellStart"/>
      <w:r w:rsidR="00200C7A" w:rsidRPr="00EF38F5">
        <w:rPr>
          <w:rFonts w:asciiTheme="minorHAnsi" w:hAnsiTheme="minorHAnsi" w:cstheme="minorHAnsi"/>
          <w:sz w:val="23"/>
          <w:szCs w:val="23"/>
        </w:rPr>
        <w:t>Rivalland</w:t>
      </w:r>
      <w:proofErr w:type="spellEnd"/>
      <w:r w:rsidR="00200C7A" w:rsidRPr="00EF38F5">
        <w:rPr>
          <w:rFonts w:asciiTheme="minorHAnsi" w:hAnsiTheme="minorHAnsi" w:cstheme="minorHAnsi"/>
          <w:sz w:val="23"/>
          <w:szCs w:val="23"/>
        </w:rPr>
        <w:t>; Sheila McKenna</w:t>
      </w:r>
      <w:r w:rsidR="00200C7A" w:rsidRPr="00EF38F5">
        <w:rPr>
          <w:rFonts w:asciiTheme="minorHAnsi" w:hAnsiTheme="minorHAnsi" w:cstheme="minorHAnsi"/>
          <w:bCs/>
          <w:sz w:val="23"/>
          <w:szCs w:val="23"/>
        </w:rPr>
        <w:t xml:space="preserve">; </w:t>
      </w:r>
      <w:r w:rsidR="00200C7A" w:rsidRPr="00EF38F5">
        <w:rPr>
          <w:rFonts w:asciiTheme="minorHAnsi" w:hAnsiTheme="minorHAnsi" w:cstheme="minorHAnsi"/>
          <w:sz w:val="23"/>
          <w:szCs w:val="23"/>
        </w:rPr>
        <w:t xml:space="preserve">Peter Dunne; Tony Molloy; </w:t>
      </w:r>
      <w:r w:rsidR="00200C7A" w:rsidRPr="00EF38F5">
        <w:rPr>
          <w:rFonts w:asciiTheme="minorHAnsi" w:hAnsiTheme="minorHAnsi" w:cstheme="minorHAnsi"/>
          <w:bCs/>
          <w:sz w:val="23"/>
          <w:szCs w:val="23"/>
        </w:rPr>
        <w:t>Dulcie Jopling</w:t>
      </w:r>
      <w:r w:rsidR="00200C7A" w:rsidRPr="00EF38F5">
        <w:rPr>
          <w:rFonts w:asciiTheme="minorHAnsi" w:hAnsiTheme="minorHAnsi" w:cstheme="minorHAnsi"/>
          <w:sz w:val="23"/>
          <w:szCs w:val="23"/>
        </w:rPr>
        <w:t xml:space="preserve">; </w:t>
      </w:r>
      <w:r w:rsidR="00200C7A" w:rsidRPr="00EF38F5">
        <w:rPr>
          <w:rFonts w:asciiTheme="minorHAnsi" w:hAnsiTheme="minorHAnsi" w:cstheme="minorHAnsi"/>
          <w:iCs/>
          <w:sz w:val="23"/>
          <w:szCs w:val="23"/>
        </w:rPr>
        <w:t xml:space="preserve">Gerard Bourke, Alfred Foster, </w:t>
      </w:r>
      <w:r w:rsidR="00200C7A" w:rsidRPr="00EF38F5">
        <w:rPr>
          <w:rFonts w:asciiTheme="minorHAnsi" w:hAnsiTheme="minorHAnsi" w:cstheme="minorHAnsi"/>
          <w:sz w:val="23"/>
          <w:szCs w:val="23"/>
        </w:rPr>
        <w:t xml:space="preserve">Joan </w:t>
      </w:r>
      <w:proofErr w:type="spellStart"/>
      <w:r w:rsidR="00200C7A" w:rsidRPr="00EF38F5">
        <w:rPr>
          <w:rFonts w:asciiTheme="minorHAnsi" w:hAnsiTheme="minorHAnsi" w:cstheme="minorHAnsi"/>
          <w:sz w:val="23"/>
          <w:szCs w:val="23"/>
        </w:rPr>
        <w:t>Mealing</w:t>
      </w:r>
      <w:proofErr w:type="spellEnd"/>
      <w:r w:rsidR="00200C7A" w:rsidRPr="00EF38F5">
        <w:rPr>
          <w:rFonts w:asciiTheme="minorHAnsi" w:hAnsiTheme="minorHAnsi" w:cstheme="minorHAnsi"/>
          <w:sz w:val="23"/>
          <w:szCs w:val="23"/>
        </w:rPr>
        <w:t>; Judith Buckley; Genevieve Rodrigues</w:t>
      </w:r>
      <w:r w:rsidR="00200C7A" w:rsidRPr="00EF38F5">
        <w:rPr>
          <w:rFonts w:asciiTheme="minorHAnsi" w:hAnsiTheme="minorHAnsi" w:cstheme="minorHAnsi"/>
          <w:noProof/>
          <w:sz w:val="23"/>
          <w:szCs w:val="23"/>
          <w:lang w:eastAsia="en-AU"/>
        </w:rPr>
        <w:t xml:space="preserve"> </w:t>
      </w:r>
      <w:r w:rsidR="00200C7A" w:rsidRPr="00EF38F5">
        <w:rPr>
          <w:rFonts w:asciiTheme="minorHAnsi" w:hAnsiTheme="minorHAnsi" w:cstheme="minorHAnsi"/>
          <w:sz w:val="23"/>
          <w:szCs w:val="23"/>
        </w:rPr>
        <w:t xml:space="preserve">Jean </w:t>
      </w:r>
      <w:proofErr w:type="spellStart"/>
      <w:r w:rsidR="00200C7A" w:rsidRPr="00EF38F5">
        <w:rPr>
          <w:rFonts w:asciiTheme="minorHAnsi" w:hAnsiTheme="minorHAnsi" w:cstheme="minorHAnsi"/>
          <w:sz w:val="23"/>
          <w:szCs w:val="23"/>
        </w:rPr>
        <w:t>Allday</w:t>
      </w:r>
      <w:proofErr w:type="spellEnd"/>
      <w:r w:rsidR="00200C7A" w:rsidRPr="00EF38F5">
        <w:rPr>
          <w:rFonts w:asciiTheme="minorHAnsi" w:hAnsiTheme="minorHAnsi" w:cstheme="minorHAnsi"/>
          <w:sz w:val="23"/>
          <w:szCs w:val="23"/>
        </w:rPr>
        <w:t xml:space="preserve">; Gloria James; </w:t>
      </w:r>
      <w:proofErr w:type="spellStart"/>
      <w:r w:rsidR="00200C7A" w:rsidRPr="00EF38F5">
        <w:rPr>
          <w:rFonts w:asciiTheme="minorHAnsi" w:hAnsiTheme="minorHAnsi" w:cstheme="minorHAnsi"/>
          <w:sz w:val="23"/>
          <w:szCs w:val="23"/>
        </w:rPr>
        <w:t>Earnie</w:t>
      </w:r>
      <w:proofErr w:type="spellEnd"/>
      <w:r w:rsidR="00200C7A" w:rsidRPr="00EF38F5">
        <w:rPr>
          <w:rFonts w:asciiTheme="minorHAnsi" w:hAnsiTheme="minorHAnsi" w:cstheme="minorHAnsi"/>
          <w:sz w:val="23"/>
          <w:szCs w:val="23"/>
        </w:rPr>
        <w:t xml:space="preserve"> </w:t>
      </w:r>
      <w:proofErr w:type="spellStart"/>
      <w:r w:rsidR="00200C7A" w:rsidRPr="00EF38F5">
        <w:rPr>
          <w:rFonts w:asciiTheme="minorHAnsi" w:hAnsiTheme="minorHAnsi" w:cstheme="minorHAnsi"/>
          <w:sz w:val="23"/>
          <w:szCs w:val="23"/>
        </w:rPr>
        <w:t>Breznik</w:t>
      </w:r>
      <w:proofErr w:type="spellEnd"/>
      <w:r w:rsidR="00200C7A" w:rsidRPr="00EF38F5">
        <w:rPr>
          <w:rFonts w:asciiTheme="minorHAnsi" w:hAnsiTheme="minorHAnsi" w:cstheme="minorHAnsi"/>
          <w:bCs/>
          <w:iCs/>
          <w:sz w:val="23"/>
          <w:szCs w:val="23"/>
        </w:rPr>
        <w:t xml:space="preserve">; </w:t>
      </w:r>
      <w:r w:rsidR="00200C7A" w:rsidRPr="00EF38F5">
        <w:rPr>
          <w:rFonts w:asciiTheme="minorHAnsi" w:hAnsiTheme="minorHAnsi" w:cstheme="minorHAnsi"/>
          <w:iCs/>
          <w:sz w:val="23"/>
          <w:szCs w:val="23"/>
        </w:rPr>
        <w:t xml:space="preserve">Margaret </w:t>
      </w:r>
      <w:proofErr w:type="spellStart"/>
      <w:r w:rsidR="00200C7A" w:rsidRPr="00EF38F5">
        <w:rPr>
          <w:rFonts w:asciiTheme="minorHAnsi" w:hAnsiTheme="minorHAnsi" w:cstheme="minorHAnsi"/>
          <w:iCs/>
          <w:sz w:val="23"/>
          <w:szCs w:val="23"/>
        </w:rPr>
        <w:t>Daveron</w:t>
      </w:r>
      <w:proofErr w:type="spellEnd"/>
      <w:r w:rsidR="00200C7A" w:rsidRPr="00EF38F5">
        <w:rPr>
          <w:rFonts w:asciiTheme="minorHAnsi" w:hAnsiTheme="minorHAnsi" w:cstheme="minorHAnsi"/>
          <w:iCs/>
          <w:sz w:val="23"/>
          <w:szCs w:val="23"/>
        </w:rPr>
        <w:t>; Patrick &amp; Maurice Kelly;</w:t>
      </w:r>
      <w:r w:rsidR="00200C7A" w:rsidRPr="00EF38F5">
        <w:rPr>
          <w:rFonts w:asciiTheme="minorHAnsi" w:hAnsiTheme="minorHAnsi" w:cstheme="minorHAnsi"/>
          <w:sz w:val="23"/>
          <w:szCs w:val="23"/>
        </w:rPr>
        <w:t xml:space="preserve"> Edward </w:t>
      </w:r>
      <w:proofErr w:type="spellStart"/>
      <w:r w:rsidR="00200C7A" w:rsidRPr="00EF38F5">
        <w:rPr>
          <w:rFonts w:asciiTheme="minorHAnsi" w:hAnsiTheme="minorHAnsi" w:cstheme="minorHAnsi"/>
          <w:sz w:val="23"/>
          <w:szCs w:val="23"/>
        </w:rPr>
        <w:t>Majda</w:t>
      </w:r>
      <w:proofErr w:type="spellEnd"/>
      <w:r w:rsidR="00200C7A" w:rsidRPr="00EF38F5">
        <w:rPr>
          <w:rFonts w:asciiTheme="minorHAnsi" w:hAnsiTheme="minorHAnsi" w:cstheme="minorHAnsi"/>
          <w:sz w:val="23"/>
          <w:szCs w:val="23"/>
        </w:rPr>
        <w:t xml:space="preserve">; Elizabeth Mary McKay; John H. Moloney; +Fr. Frank Maher; +Fr. Victor </w:t>
      </w:r>
      <w:proofErr w:type="spellStart"/>
      <w:r w:rsidR="00200C7A" w:rsidRPr="00EF38F5">
        <w:rPr>
          <w:rFonts w:asciiTheme="minorHAnsi" w:hAnsiTheme="minorHAnsi" w:cstheme="minorHAnsi"/>
          <w:sz w:val="23"/>
          <w:szCs w:val="23"/>
        </w:rPr>
        <w:t>Crennan</w:t>
      </w:r>
      <w:proofErr w:type="spellEnd"/>
      <w:r w:rsidR="00200C7A" w:rsidRPr="00EF38F5">
        <w:rPr>
          <w:rFonts w:asciiTheme="minorHAnsi" w:hAnsiTheme="minorHAnsi" w:cstheme="minorHAnsi"/>
          <w:sz w:val="23"/>
          <w:szCs w:val="23"/>
        </w:rPr>
        <w:t>.</w:t>
      </w:r>
      <w:proofErr w:type="gramEnd"/>
      <w:r w:rsidR="00200C7A" w:rsidRPr="00EF38F5">
        <w:rPr>
          <w:rFonts w:asciiTheme="minorHAnsi" w:hAnsiTheme="minorHAnsi" w:cstheme="minorHAnsi"/>
          <w:noProof/>
          <w:color w:val="FF0000"/>
          <w:sz w:val="23"/>
          <w:szCs w:val="23"/>
          <w:lang w:eastAsia="en-AU"/>
        </w:rPr>
        <w:t xml:space="preserve"> </w:t>
      </w:r>
    </w:p>
    <w:p w:rsidR="00200C7A" w:rsidRPr="00EF38F5" w:rsidRDefault="00200C7A" w:rsidP="00AA3E59">
      <w:pPr>
        <w:spacing w:before="60"/>
        <w:ind w:left="142" w:right="142"/>
        <w:jc w:val="both"/>
        <w:rPr>
          <w:rFonts w:asciiTheme="minorHAnsi" w:hAnsiTheme="minorHAnsi" w:cstheme="minorHAnsi"/>
          <w:noProof/>
          <w:color w:val="FF0000"/>
          <w:sz w:val="23"/>
          <w:szCs w:val="23"/>
          <w:lang w:eastAsia="en-AU"/>
        </w:rPr>
      </w:pPr>
      <w:r w:rsidRPr="00D8782D">
        <w:rPr>
          <w:rFonts w:ascii="Avenir Next Condensed" w:hAnsi="Avenir Next Condensed"/>
          <w:noProof/>
          <w:lang w:eastAsia="en-AU"/>
        </w:rPr>
        <mc:AlternateContent>
          <mc:Choice Requires="wps">
            <w:drawing>
              <wp:anchor distT="0" distB="0" distL="114300" distR="114300" simplePos="0" relativeHeight="251674624" behindDoc="0" locked="0" layoutInCell="1" allowOverlap="1" wp14:anchorId="2EE3DDFE" wp14:editId="76C82FAA">
                <wp:simplePos x="0" y="0"/>
                <wp:positionH relativeFrom="margin">
                  <wp:align>left</wp:align>
                </wp:positionH>
                <wp:positionV relativeFrom="paragraph">
                  <wp:posOffset>68580</wp:posOffset>
                </wp:positionV>
                <wp:extent cx="7038340" cy="9525"/>
                <wp:effectExtent l="19050" t="19050" r="29210" b="2857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38340" cy="9525"/>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0FBFA5" id="Straight Connector 8"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554.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" strokecolor="#ccb16e" strokeweight="3pt">
                <o:lock v:ext="edit" shapetype="f"/>
                <w10:wrap anchorx="margin"/>
              </v:line>
            </w:pict>
          </mc:Fallback>
        </mc:AlternateContent>
      </w:r>
    </w:p>
    <w:p w:rsidR="00200C7A" w:rsidRPr="001960BA" w:rsidRDefault="00200C7A" w:rsidP="00200C7A">
      <w:pPr>
        <w:jc w:val="center"/>
        <w:rPr>
          <w:rFonts w:ascii="Arial" w:hAnsi="Arial" w:cs="Arial"/>
          <w:b/>
          <w:color w:val="2E74B5" w:themeColor="accent1" w:themeShade="BF"/>
        </w:rPr>
      </w:pPr>
      <w:r w:rsidRPr="001960BA">
        <w:rPr>
          <w:rFonts w:ascii="Arial" w:hAnsi="Arial" w:cs="Arial"/>
          <w:b/>
          <w:color w:val="2E74B5" w:themeColor="accent1" w:themeShade="BF"/>
        </w:rPr>
        <w:t>Thanksgiving Collecti</w:t>
      </w:r>
      <w:r w:rsidR="00630641">
        <w:rPr>
          <w:rFonts w:ascii="Arial" w:hAnsi="Arial" w:cs="Arial"/>
          <w:b/>
          <w:color w:val="2E74B5" w:themeColor="accent1" w:themeShade="BF"/>
        </w:rPr>
        <w:t xml:space="preserve">on </w:t>
      </w:r>
      <w:r w:rsidR="0086231D">
        <w:rPr>
          <w:rFonts w:ascii="Arial" w:hAnsi="Arial" w:cs="Arial"/>
          <w:b/>
          <w:color w:val="2E74B5" w:themeColor="accent1" w:themeShade="BF"/>
        </w:rPr>
        <w:t>Weekend: 2/8</w:t>
      </w:r>
      <w:r w:rsidR="00A4256A">
        <w:rPr>
          <w:rFonts w:ascii="Arial" w:hAnsi="Arial" w:cs="Arial"/>
          <w:b/>
          <w:color w:val="2E74B5" w:themeColor="accent1" w:themeShade="BF"/>
        </w:rPr>
        <w:t>/2020 – 449.00</w:t>
      </w:r>
    </w:p>
    <w:p w:rsidR="00200C7A" w:rsidRPr="001960BA" w:rsidRDefault="00200C7A" w:rsidP="003A4200">
      <w:pPr>
        <w:jc w:val="center"/>
        <w:rPr>
          <w:rFonts w:ascii="Arial" w:hAnsi="Arial" w:cs="Arial"/>
          <w:b/>
          <w:color w:val="2E74B5" w:themeColor="accent1" w:themeShade="BF"/>
        </w:rPr>
      </w:pPr>
      <w:r w:rsidRPr="001960BA">
        <w:rPr>
          <w:rFonts w:ascii="Arial" w:hAnsi="Arial" w:cs="Arial"/>
          <w:b/>
          <w:color w:val="2E74B5" w:themeColor="accent1" w:themeShade="BF"/>
        </w:rPr>
        <w:t>L</w:t>
      </w:r>
      <w:r w:rsidR="0086231D">
        <w:rPr>
          <w:rFonts w:ascii="Arial" w:hAnsi="Arial" w:cs="Arial"/>
          <w:b/>
          <w:color w:val="2E74B5" w:themeColor="accent1" w:themeShade="BF"/>
        </w:rPr>
        <w:t>oose Money: 2/8</w:t>
      </w:r>
      <w:r w:rsidR="00A4256A">
        <w:rPr>
          <w:rFonts w:ascii="Arial" w:hAnsi="Arial" w:cs="Arial"/>
          <w:b/>
          <w:color w:val="2E74B5" w:themeColor="accent1" w:themeShade="BF"/>
        </w:rPr>
        <w:t>/2020 – 34</w:t>
      </w:r>
      <w:bookmarkStart w:id="2" w:name="_GoBack"/>
      <w:bookmarkEnd w:id="2"/>
      <w:r w:rsidR="00A4256A">
        <w:rPr>
          <w:rFonts w:ascii="Arial" w:hAnsi="Arial" w:cs="Arial"/>
          <w:b/>
          <w:color w:val="2E74B5" w:themeColor="accent1" w:themeShade="BF"/>
        </w:rPr>
        <w:t>0.00</w:t>
      </w:r>
    </w:p>
    <w:p w:rsidR="00200C7A" w:rsidRDefault="00200C7A" w:rsidP="002B0F3F">
      <w:pPr>
        <w:spacing w:before="60"/>
        <w:jc w:val="center"/>
        <w:rPr>
          <w:rFonts w:ascii="Arial" w:hAnsi="Arial" w:cs="Arial"/>
          <w:b/>
          <w:noProof/>
          <w:color w:val="FF0000"/>
          <w:sz w:val="22"/>
          <w:szCs w:val="22"/>
          <w:lang w:eastAsia="en-AU"/>
        </w:rPr>
      </w:pPr>
      <w:r w:rsidRPr="00F771B2">
        <w:rPr>
          <w:rFonts w:ascii="Arial" w:hAnsi="Arial" w:cs="Arial"/>
          <w:b/>
          <w:noProof/>
          <w:color w:val="FF0000"/>
          <w:sz w:val="22"/>
          <w:szCs w:val="22"/>
          <w:lang w:eastAsia="en-AU"/>
        </w:rPr>
        <w:t>Once again thank you for your generosity. My dear Parishioner, You are fantastic!!</w:t>
      </w:r>
    </w:p>
    <w:p w:rsidR="00200C7A" w:rsidRDefault="00200C7A" w:rsidP="00200C7A">
      <w:pPr>
        <w:rPr>
          <w:rFonts w:ascii="Arial" w:hAnsi="Arial" w:cs="Arial"/>
          <w:color w:val="5B9BD5" w:themeColor="accent1"/>
          <w:sz w:val="20"/>
          <w:szCs w:val="20"/>
        </w:rPr>
      </w:pPr>
    </w:p>
    <w:p w:rsidR="003E1417" w:rsidRDefault="003E1417" w:rsidP="00C53014">
      <w:pPr>
        <w:tabs>
          <w:tab w:val="right" w:pos="1701"/>
          <w:tab w:val="right" w:pos="1985"/>
        </w:tabs>
        <w:ind w:left="142"/>
        <w:rPr>
          <w:rFonts w:ascii="Arial" w:hAnsi="Arial" w:cs="Arial"/>
          <w:color w:val="5B9BD5" w:themeColor="accent1"/>
          <w:sz w:val="20"/>
          <w:szCs w:val="20"/>
        </w:rPr>
      </w:pPr>
    </w:p>
    <w:tbl>
      <w:tblPr>
        <w:tblStyle w:val="TableGrid"/>
        <w:tblpPr w:leftFromText="180" w:rightFromText="180" w:vertAnchor="text" w:horzAnchor="page" w:tblpX="18391" w:tblpY="49"/>
        <w:tblW w:w="0" w:type="auto"/>
        <w:tblLook w:val="04A0" w:firstRow="1" w:lastRow="0" w:firstColumn="1" w:lastColumn="0" w:noHBand="0" w:noVBand="1"/>
      </w:tblPr>
      <w:tblGrid>
        <w:gridCol w:w="4842"/>
      </w:tblGrid>
      <w:tr w:rsidR="003E1417" w:rsidTr="00CD3598">
        <w:trPr>
          <w:trHeight w:val="1266"/>
        </w:trPr>
        <w:tc>
          <w:tcPr>
            <w:tcW w:w="4815" w:type="dxa"/>
          </w:tcPr>
          <w:p w:rsidR="003E1417" w:rsidRDefault="00630641" w:rsidP="00630641">
            <w:pPr>
              <w:tabs>
                <w:tab w:val="right" w:pos="1701"/>
                <w:tab w:val="right" w:pos="1985"/>
              </w:tabs>
              <w:jc w:val="center"/>
              <w:rPr>
                <w:rFonts w:ascii="Arial" w:hAnsi="Arial" w:cs="Arial"/>
                <w:b/>
                <w:noProof/>
                <w:color w:val="0070C0"/>
                <w:sz w:val="18"/>
                <w:szCs w:val="20"/>
                <w:lang w:eastAsia="en-AU"/>
              </w:rPr>
            </w:pPr>
            <w:r>
              <w:rPr>
                <w:rFonts w:ascii="Arial" w:hAnsi="Arial" w:cs="Arial"/>
                <w:b/>
                <w:noProof/>
                <w:color w:val="0070C0"/>
                <w:sz w:val="18"/>
                <w:szCs w:val="20"/>
                <w:lang w:eastAsia="en-AU"/>
              </w:rPr>
              <w:t>VIRTUAL PRO-LIFE LIFE DINNER 2020</w:t>
            </w:r>
          </w:p>
          <w:p w:rsidR="00630641" w:rsidRPr="00630641" w:rsidRDefault="00630641" w:rsidP="003E1417">
            <w:pPr>
              <w:tabs>
                <w:tab w:val="right" w:pos="1701"/>
                <w:tab w:val="right" w:pos="1985"/>
              </w:tabs>
              <w:rPr>
                <w:rFonts w:ascii="Arial" w:hAnsi="Arial" w:cs="Arial"/>
                <w:b/>
                <w:noProof/>
                <w:color w:val="ED7D31" w:themeColor="accent2"/>
                <w:sz w:val="18"/>
                <w:szCs w:val="20"/>
                <w:lang w:eastAsia="en-AU"/>
              </w:rPr>
            </w:pPr>
            <w:r w:rsidRPr="00630641">
              <w:rPr>
                <w:rFonts w:ascii="Arial" w:hAnsi="Arial" w:cs="Arial"/>
                <w:b/>
                <w:noProof/>
                <w:color w:val="ED7D31" w:themeColor="accent2"/>
                <w:sz w:val="18"/>
                <w:szCs w:val="20"/>
                <w:lang w:eastAsia="en-AU"/>
              </w:rPr>
              <w:t>Invitation to Join the Life Coalition Members and Supporters on Saturday, 22 August 2020, 7.30pm via Zoom.</w:t>
            </w:r>
          </w:p>
          <w:p w:rsidR="00630641" w:rsidRPr="00CD3598" w:rsidRDefault="00630641" w:rsidP="003E1417">
            <w:pPr>
              <w:tabs>
                <w:tab w:val="right" w:pos="1701"/>
                <w:tab w:val="right" w:pos="1985"/>
              </w:tabs>
              <w:rPr>
                <w:rFonts w:ascii="Arial" w:hAnsi="Arial" w:cs="Arial"/>
                <w:b/>
                <w:noProof/>
                <w:color w:val="0070C0"/>
                <w:sz w:val="18"/>
                <w:szCs w:val="20"/>
                <w:lang w:eastAsia="en-AU"/>
              </w:rPr>
            </w:pPr>
            <w:r w:rsidRPr="00630641">
              <w:rPr>
                <w:rFonts w:ascii="Arial" w:hAnsi="Arial" w:cs="Arial"/>
                <w:b/>
                <w:noProof/>
                <w:color w:val="ED7D31" w:themeColor="accent2"/>
                <w:sz w:val="18"/>
                <w:szCs w:val="20"/>
                <w:lang w:eastAsia="en-AU"/>
              </w:rPr>
              <w:t>Registration: https://www.trybooking.com/book/event?eid=629777&amp;</w:t>
            </w:r>
          </w:p>
        </w:tc>
      </w:tr>
    </w:tbl>
    <w:p w:rsidR="00BA494B" w:rsidRDefault="003E1417" w:rsidP="000C15C7">
      <w:pPr>
        <w:tabs>
          <w:tab w:val="right" w:pos="1843"/>
          <w:tab w:val="right" w:pos="2127"/>
        </w:tabs>
        <w:ind w:left="142"/>
        <w:rPr>
          <w:rFonts w:ascii="Arial" w:hAnsi="Arial" w:cs="Arial"/>
          <w:b/>
          <w:noProof/>
          <w:color w:val="0070C0"/>
          <w:sz w:val="20"/>
          <w:szCs w:val="20"/>
          <w:lang w:eastAsia="en-AU"/>
        </w:rPr>
      </w:pPr>
      <w:r w:rsidRPr="002765A6">
        <w:rPr>
          <w:rFonts w:ascii="Arial" w:hAnsi="Arial" w:cs="Arial"/>
          <w:b/>
          <w:bCs/>
          <w:noProof/>
          <w:color w:val="FF0000"/>
          <w:sz w:val="20"/>
          <w:szCs w:val="20"/>
          <w:lang w:eastAsia="en-AU"/>
        </w:rPr>
        <mc:AlternateContent>
          <mc:Choice Requires="wps">
            <w:drawing>
              <wp:anchor distT="0" distB="0" distL="114300" distR="114300" simplePos="0" relativeHeight="251680768" behindDoc="1" locked="0" layoutInCell="1" allowOverlap="1" wp14:anchorId="78D97727" wp14:editId="49BD10AC">
                <wp:simplePos x="0" y="0"/>
                <wp:positionH relativeFrom="margin">
                  <wp:posOffset>7459980</wp:posOffset>
                </wp:positionH>
                <wp:positionV relativeFrom="paragraph">
                  <wp:posOffset>-36195</wp:posOffset>
                </wp:positionV>
                <wp:extent cx="7067550" cy="10048875"/>
                <wp:effectExtent l="19050" t="1905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10048875"/>
                        </a:xfrm>
                        <a:prstGeom prst="rect">
                          <a:avLst/>
                        </a:prstGeom>
                        <a:noFill/>
                        <a:ln w="28575" cap="flat" cmpd="sng" algn="ctr">
                          <a:solidFill>
                            <a:srgbClr val="CCB16E"/>
                          </a:solidFill>
                          <a:prstDash val="solid"/>
                        </a:ln>
                        <a:effectLst/>
                      </wps:spPr>
                      <wps:txbx>
                        <w:txbxContent>
                          <w:p w:rsidR="00200C7A" w:rsidRPr="00A001B7" w:rsidRDefault="00200C7A" w:rsidP="00200C7A">
                            <w:pPr>
                              <w:ind w:right="-108"/>
                              <w:rPr>
                                <w:b/>
                                <w:bCs/>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97727" id="Rectangle 10" o:spid="_x0000_s1030" style="position:absolute;left:0;text-align:left;margin-left:587.4pt;margin-top:-2.85pt;width:556.5pt;height:791.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" filled="f" strokecolor="#ccb16e" strokeweight="2.25pt">
                <v:path arrowok="t"/>
                <v:textbox>
                  <w:txbxContent>
                    <w:p w:rsidR="00200C7A" w:rsidRPr="00A001B7" w:rsidRDefault="00200C7A" w:rsidP="00200C7A">
                      <w:pPr>
                        <w:ind w:right="-108"/>
                        <w:rPr>
                          <w:b/>
                          <w:bCs/>
                          <w:color w:val="ED7D31" w:themeColor="accent2"/>
                        </w:rPr>
                      </w:pPr>
                    </w:p>
                  </w:txbxContent>
                </v:textbox>
                <w10:wrap anchorx="margin"/>
              </v:rect>
            </w:pict>
          </mc:Fallback>
        </mc:AlternateContent>
      </w:r>
      <w:r w:rsidR="00200C7A" w:rsidRPr="002765A6">
        <w:rPr>
          <w:rFonts w:ascii="Arial" w:hAnsi="Arial" w:cs="Arial"/>
          <w:color w:val="5B9BD5" w:themeColor="accent1"/>
          <w:sz w:val="20"/>
          <w:szCs w:val="20"/>
        </w:rPr>
        <w:fldChar w:fldCharType="begin"/>
      </w:r>
      <w:r w:rsidR="00200C7A" w:rsidRPr="002765A6">
        <w:rPr>
          <w:rFonts w:ascii="Arial" w:hAnsi="Arial" w:cs="Arial"/>
          <w:color w:val="5B9BD5" w:themeColor="accent1"/>
          <w:sz w:val="20"/>
          <w:szCs w:val="20"/>
        </w:rPr>
        <w:instrText xml:space="preserve"> INCLUDEPICTURE "https://www.bronsonsafety.com.au/media/catalog/product/cache/70e9dd8c2fe7cd5ac830f5e6cf79464c/s/p/speed-limit-5.jpg" \* MERGEFORMATINET </w:instrText>
      </w:r>
      <w:r w:rsidR="00200C7A" w:rsidRPr="002765A6">
        <w:rPr>
          <w:rFonts w:ascii="Arial" w:hAnsi="Arial" w:cs="Arial"/>
          <w:color w:val="5B9BD5" w:themeColor="accent1"/>
          <w:sz w:val="20"/>
          <w:szCs w:val="20"/>
        </w:rPr>
        <w:fldChar w:fldCharType="end"/>
      </w:r>
      <w:r w:rsidR="00200C7A">
        <w:rPr>
          <w:rFonts w:ascii="Arial" w:hAnsi="Arial" w:cs="Arial"/>
          <w:b/>
          <w:noProof/>
          <w:color w:val="0070C0"/>
          <w:sz w:val="20"/>
          <w:szCs w:val="20"/>
          <w:lang w:eastAsia="en-AU"/>
        </w:rPr>
        <w:t>Mon</w:t>
      </w:r>
      <w:r w:rsidR="00D211F7">
        <w:rPr>
          <w:rFonts w:ascii="Arial" w:hAnsi="Arial" w:cs="Arial"/>
          <w:b/>
          <w:noProof/>
          <w:color w:val="0070C0"/>
          <w:sz w:val="20"/>
          <w:szCs w:val="20"/>
          <w:lang w:eastAsia="en-AU"/>
        </w:rPr>
        <w:t>:</w:t>
      </w:r>
      <w:r w:rsidR="00961E1B">
        <w:rPr>
          <w:rFonts w:ascii="Arial" w:hAnsi="Arial" w:cs="Arial"/>
          <w:b/>
          <w:noProof/>
          <w:color w:val="0070C0"/>
          <w:sz w:val="20"/>
          <w:szCs w:val="20"/>
          <w:lang w:eastAsia="en-AU"/>
        </w:rPr>
        <w:t xml:space="preserve"> </w:t>
      </w:r>
      <w:r w:rsidR="000C15C7">
        <w:rPr>
          <w:rFonts w:ascii="Arial" w:hAnsi="Arial" w:cs="Arial"/>
          <w:b/>
          <w:noProof/>
          <w:color w:val="0070C0"/>
          <w:sz w:val="20"/>
          <w:szCs w:val="20"/>
          <w:lang w:eastAsia="en-AU"/>
        </w:rPr>
        <w:t>10</w:t>
      </w:r>
      <w:r w:rsidR="000C15C7" w:rsidRPr="000C15C7">
        <w:rPr>
          <w:rFonts w:ascii="Arial" w:hAnsi="Arial" w:cs="Arial"/>
          <w:b/>
          <w:noProof/>
          <w:color w:val="0070C0"/>
          <w:sz w:val="20"/>
          <w:szCs w:val="20"/>
          <w:vertAlign w:val="superscript"/>
          <w:lang w:eastAsia="en-AU"/>
        </w:rPr>
        <w:t>th</w:t>
      </w:r>
      <w:r w:rsidR="000C15C7">
        <w:rPr>
          <w:rFonts w:ascii="Arial" w:hAnsi="Arial" w:cs="Arial"/>
          <w:b/>
          <w:noProof/>
          <w:color w:val="0070C0"/>
          <w:sz w:val="20"/>
          <w:szCs w:val="20"/>
          <w:lang w:eastAsia="en-AU"/>
        </w:rPr>
        <w:t xml:space="preserve"> </w:t>
      </w:r>
      <w:r w:rsidR="00B0622E">
        <w:rPr>
          <w:rFonts w:ascii="Arial" w:hAnsi="Arial" w:cs="Arial"/>
          <w:b/>
          <w:noProof/>
          <w:color w:val="0070C0"/>
          <w:sz w:val="20"/>
          <w:szCs w:val="20"/>
          <w:lang w:eastAsia="en-AU"/>
        </w:rPr>
        <w:t>August</w:t>
      </w:r>
      <w:r w:rsidR="00456A1C">
        <w:rPr>
          <w:rFonts w:ascii="Arial" w:hAnsi="Arial" w:cs="Arial"/>
          <w:b/>
          <w:noProof/>
          <w:color w:val="0070C0"/>
          <w:sz w:val="20"/>
          <w:szCs w:val="20"/>
          <w:lang w:eastAsia="en-AU"/>
        </w:rPr>
        <w:t>,</w:t>
      </w:r>
      <w:r w:rsidR="00961E1B">
        <w:rPr>
          <w:rFonts w:ascii="Arial" w:hAnsi="Arial" w:cs="Arial"/>
          <w:b/>
          <w:noProof/>
          <w:color w:val="0070C0"/>
          <w:sz w:val="20"/>
          <w:szCs w:val="20"/>
          <w:lang w:eastAsia="en-AU"/>
        </w:rPr>
        <w:tab/>
      </w:r>
      <w:r w:rsidR="002D25EA">
        <w:rPr>
          <w:rFonts w:ascii="Arial" w:hAnsi="Arial" w:cs="Arial"/>
          <w:b/>
          <w:noProof/>
          <w:color w:val="0070C0"/>
          <w:sz w:val="20"/>
          <w:szCs w:val="20"/>
          <w:lang w:eastAsia="en-AU"/>
        </w:rPr>
        <w:t xml:space="preserve"> </w:t>
      </w:r>
      <w:r w:rsidR="00C53014">
        <w:rPr>
          <w:rFonts w:ascii="Arial" w:hAnsi="Arial" w:cs="Arial"/>
          <w:b/>
          <w:noProof/>
          <w:color w:val="0070C0"/>
          <w:sz w:val="20"/>
          <w:szCs w:val="20"/>
          <w:lang w:eastAsia="en-AU"/>
        </w:rPr>
        <w:tab/>
      </w:r>
      <w:r w:rsidR="000C15C7">
        <w:rPr>
          <w:rFonts w:ascii="Arial" w:hAnsi="Arial" w:cs="Arial"/>
          <w:b/>
          <w:noProof/>
          <w:color w:val="0070C0"/>
          <w:sz w:val="20"/>
          <w:szCs w:val="20"/>
          <w:lang w:eastAsia="en-AU"/>
        </w:rPr>
        <w:t>St. Lawrence, Martyr</w:t>
      </w:r>
    </w:p>
    <w:p w:rsidR="00200C7A" w:rsidRPr="002765A6" w:rsidRDefault="00200C7A" w:rsidP="000C15C7">
      <w:pPr>
        <w:tabs>
          <w:tab w:val="right" w:pos="1843"/>
          <w:tab w:val="right" w:pos="2127"/>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Tue:</w:t>
      </w:r>
      <w:r w:rsidR="00961E1B">
        <w:rPr>
          <w:rFonts w:ascii="Arial" w:hAnsi="Arial" w:cs="Arial"/>
          <w:b/>
          <w:noProof/>
          <w:color w:val="0070C0"/>
          <w:sz w:val="20"/>
          <w:szCs w:val="20"/>
          <w:lang w:eastAsia="en-AU"/>
        </w:rPr>
        <w:t xml:space="preserve"> </w:t>
      </w:r>
      <w:r w:rsidR="000C15C7">
        <w:rPr>
          <w:rFonts w:ascii="Arial" w:hAnsi="Arial" w:cs="Arial"/>
          <w:b/>
          <w:noProof/>
          <w:color w:val="0070C0"/>
          <w:sz w:val="20"/>
          <w:szCs w:val="20"/>
          <w:lang w:eastAsia="en-AU"/>
        </w:rPr>
        <w:t xml:space="preserve">11th </w:t>
      </w:r>
      <w:r w:rsidR="00B0622E">
        <w:rPr>
          <w:rFonts w:ascii="Arial" w:hAnsi="Arial" w:cs="Arial"/>
          <w:b/>
          <w:noProof/>
          <w:color w:val="0070C0"/>
          <w:sz w:val="20"/>
          <w:szCs w:val="20"/>
          <w:lang w:eastAsia="en-AU"/>
        </w:rPr>
        <w:t>August</w:t>
      </w:r>
      <w:r w:rsidRPr="002765A6">
        <w:rPr>
          <w:rFonts w:ascii="Arial" w:hAnsi="Arial" w:cs="Arial"/>
          <w:b/>
          <w:noProof/>
          <w:color w:val="0070C0"/>
          <w:sz w:val="20"/>
          <w:szCs w:val="20"/>
          <w:lang w:eastAsia="en-AU"/>
        </w:rPr>
        <w:t>,</w:t>
      </w:r>
      <w:r w:rsidR="00961E1B">
        <w:rPr>
          <w:rFonts w:ascii="Arial" w:hAnsi="Arial" w:cs="Arial"/>
          <w:b/>
          <w:noProof/>
          <w:color w:val="0070C0"/>
          <w:sz w:val="20"/>
          <w:szCs w:val="20"/>
          <w:lang w:eastAsia="en-AU"/>
        </w:rPr>
        <w:tab/>
      </w:r>
      <w:r w:rsidR="002D25EA">
        <w:rPr>
          <w:rFonts w:ascii="Arial" w:hAnsi="Arial" w:cs="Arial"/>
          <w:b/>
          <w:noProof/>
          <w:color w:val="0070C0"/>
          <w:sz w:val="20"/>
          <w:szCs w:val="20"/>
          <w:lang w:eastAsia="en-AU"/>
        </w:rPr>
        <w:t xml:space="preserve"> </w:t>
      </w:r>
      <w:r w:rsidR="00C53014">
        <w:rPr>
          <w:rFonts w:ascii="Arial" w:hAnsi="Arial" w:cs="Arial"/>
          <w:b/>
          <w:noProof/>
          <w:color w:val="0070C0"/>
          <w:sz w:val="20"/>
          <w:szCs w:val="20"/>
          <w:lang w:eastAsia="en-AU"/>
        </w:rPr>
        <w:tab/>
      </w:r>
      <w:r w:rsidR="000C15C7">
        <w:rPr>
          <w:rFonts w:ascii="Arial" w:hAnsi="Arial" w:cs="Arial"/>
          <w:b/>
          <w:noProof/>
          <w:color w:val="0070C0"/>
          <w:sz w:val="20"/>
          <w:szCs w:val="20"/>
          <w:lang w:eastAsia="en-AU"/>
        </w:rPr>
        <w:t>St. Clare</w:t>
      </w:r>
    </w:p>
    <w:p w:rsidR="00200C7A" w:rsidRPr="002765A6" w:rsidRDefault="00200C7A" w:rsidP="000C15C7">
      <w:pPr>
        <w:tabs>
          <w:tab w:val="right" w:pos="1843"/>
          <w:tab w:val="right" w:pos="2127"/>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Wed:</w:t>
      </w:r>
      <w:r w:rsidR="000C15C7">
        <w:rPr>
          <w:rFonts w:ascii="Arial" w:hAnsi="Arial" w:cs="Arial"/>
          <w:b/>
          <w:noProof/>
          <w:color w:val="0070C0"/>
          <w:sz w:val="20"/>
          <w:szCs w:val="20"/>
          <w:lang w:eastAsia="en-AU"/>
        </w:rPr>
        <w:t xml:space="preserve"> </w:t>
      </w:r>
      <w:r w:rsidR="000C15C7">
        <w:rPr>
          <w:rFonts w:ascii="Arial" w:hAnsi="Arial" w:cs="Arial"/>
          <w:b/>
          <w:noProof/>
          <w:color w:val="0070C0"/>
          <w:sz w:val="20"/>
          <w:szCs w:val="20"/>
          <w:lang w:eastAsia="en-AU"/>
        </w:rPr>
        <w:tab/>
        <w:t>12</w:t>
      </w:r>
      <w:r w:rsidR="000C15C7" w:rsidRPr="000C15C7">
        <w:rPr>
          <w:rFonts w:ascii="Arial" w:hAnsi="Arial" w:cs="Arial"/>
          <w:b/>
          <w:noProof/>
          <w:color w:val="0070C0"/>
          <w:sz w:val="20"/>
          <w:szCs w:val="20"/>
          <w:vertAlign w:val="superscript"/>
          <w:lang w:eastAsia="en-AU"/>
        </w:rPr>
        <w:t>th</w:t>
      </w:r>
      <w:r w:rsidR="000C15C7">
        <w:rPr>
          <w:rFonts w:ascii="Arial" w:hAnsi="Arial" w:cs="Arial"/>
          <w:b/>
          <w:noProof/>
          <w:color w:val="0070C0"/>
          <w:sz w:val="20"/>
          <w:szCs w:val="20"/>
          <w:lang w:eastAsia="en-AU"/>
        </w:rPr>
        <w:t xml:space="preserve"> </w:t>
      </w:r>
      <w:r w:rsidR="00B0622E">
        <w:rPr>
          <w:rFonts w:ascii="Arial" w:hAnsi="Arial" w:cs="Arial"/>
          <w:b/>
          <w:noProof/>
          <w:color w:val="0070C0"/>
          <w:sz w:val="20"/>
          <w:szCs w:val="20"/>
          <w:lang w:eastAsia="en-AU"/>
        </w:rPr>
        <w:t>August</w:t>
      </w:r>
      <w:r w:rsidRPr="002765A6">
        <w:rPr>
          <w:rFonts w:ascii="Arial" w:hAnsi="Arial" w:cs="Arial"/>
          <w:b/>
          <w:noProof/>
          <w:color w:val="0070C0"/>
          <w:sz w:val="20"/>
          <w:szCs w:val="20"/>
          <w:lang w:eastAsia="en-AU"/>
        </w:rPr>
        <w:t>,</w:t>
      </w:r>
      <w:r w:rsidR="00961E1B">
        <w:rPr>
          <w:rFonts w:ascii="Arial" w:hAnsi="Arial" w:cs="Arial"/>
          <w:b/>
          <w:noProof/>
          <w:color w:val="0070C0"/>
          <w:sz w:val="20"/>
          <w:szCs w:val="20"/>
          <w:lang w:eastAsia="en-AU"/>
        </w:rPr>
        <w:tab/>
        <w:t xml:space="preserve"> </w:t>
      </w:r>
      <w:r w:rsidR="000C15C7">
        <w:rPr>
          <w:rFonts w:ascii="Arial" w:hAnsi="Arial" w:cs="Arial"/>
          <w:b/>
          <w:noProof/>
          <w:color w:val="0070C0"/>
          <w:sz w:val="20"/>
          <w:szCs w:val="20"/>
          <w:lang w:eastAsia="en-AU"/>
        </w:rPr>
        <w:t>St Jane Frances de Chantal</w:t>
      </w:r>
    </w:p>
    <w:p w:rsidR="00200C7A" w:rsidRPr="002765A6" w:rsidRDefault="00200C7A" w:rsidP="000C15C7">
      <w:pPr>
        <w:tabs>
          <w:tab w:val="right" w:pos="1843"/>
          <w:tab w:val="right" w:pos="2127"/>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Thu:</w:t>
      </w:r>
      <w:r w:rsidR="000C15C7">
        <w:rPr>
          <w:rFonts w:ascii="Arial" w:hAnsi="Arial" w:cs="Arial"/>
          <w:b/>
          <w:noProof/>
          <w:color w:val="0070C0"/>
          <w:sz w:val="20"/>
          <w:szCs w:val="20"/>
          <w:lang w:eastAsia="en-AU"/>
        </w:rPr>
        <w:t xml:space="preserve"> </w:t>
      </w:r>
      <w:r w:rsidR="000C15C7">
        <w:rPr>
          <w:rFonts w:ascii="Arial" w:hAnsi="Arial" w:cs="Arial"/>
          <w:b/>
          <w:noProof/>
          <w:color w:val="0070C0"/>
          <w:sz w:val="20"/>
          <w:szCs w:val="20"/>
          <w:lang w:eastAsia="en-AU"/>
        </w:rPr>
        <w:tab/>
        <w:t>13</w:t>
      </w:r>
      <w:r w:rsidR="000C15C7" w:rsidRPr="000C15C7">
        <w:rPr>
          <w:rFonts w:ascii="Arial" w:hAnsi="Arial" w:cs="Arial"/>
          <w:b/>
          <w:noProof/>
          <w:color w:val="0070C0"/>
          <w:sz w:val="20"/>
          <w:szCs w:val="20"/>
          <w:vertAlign w:val="superscript"/>
          <w:lang w:eastAsia="en-AU"/>
        </w:rPr>
        <w:t>th</w:t>
      </w:r>
      <w:r w:rsidR="000C15C7">
        <w:rPr>
          <w:rFonts w:ascii="Arial" w:hAnsi="Arial" w:cs="Arial"/>
          <w:b/>
          <w:noProof/>
          <w:color w:val="0070C0"/>
          <w:sz w:val="20"/>
          <w:szCs w:val="20"/>
          <w:lang w:eastAsia="en-AU"/>
        </w:rPr>
        <w:t xml:space="preserve"> </w:t>
      </w:r>
      <w:r w:rsidR="00B0622E">
        <w:rPr>
          <w:rFonts w:ascii="Arial" w:hAnsi="Arial" w:cs="Arial"/>
          <w:b/>
          <w:noProof/>
          <w:color w:val="0070C0"/>
          <w:sz w:val="20"/>
          <w:szCs w:val="20"/>
          <w:lang w:eastAsia="en-AU"/>
        </w:rPr>
        <w:t xml:space="preserve">August, </w:t>
      </w:r>
      <w:r w:rsidR="00B0622E">
        <w:rPr>
          <w:rFonts w:ascii="Arial" w:hAnsi="Arial" w:cs="Arial"/>
          <w:b/>
          <w:noProof/>
          <w:color w:val="0070C0"/>
          <w:sz w:val="20"/>
          <w:szCs w:val="20"/>
          <w:lang w:eastAsia="en-AU"/>
        </w:rPr>
        <w:tab/>
      </w:r>
      <w:r w:rsidR="000C15C7">
        <w:rPr>
          <w:rFonts w:ascii="Arial" w:hAnsi="Arial" w:cs="Arial"/>
          <w:b/>
          <w:noProof/>
          <w:color w:val="0070C0"/>
          <w:sz w:val="20"/>
          <w:szCs w:val="20"/>
          <w:lang w:eastAsia="en-AU"/>
        </w:rPr>
        <w:t>Ss. Pontian, Pope &amp; Hyppolitus, Martyrs</w:t>
      </w:r>
    </w:p>
    <w:p w:rsidR="003E1417" w:rsidRPr="002765A6" w:rsidRDefault="00200C7A" w:rsidP="00961E1B">
      <w:pPr>
        <w:tabs>
          <w:tab w:val="right" w:pos="1843"/>
          <w:tab w:val="right" w:pos="2127"/>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Fri:</w:t>
      </w:r>
      <w:r w:rsidR="00961E1B">
        <w:rPr>
          <w:rFonts w:ascii="Arial" w:hAnsi="Arial" w:cs="Arial"/>
          <w:b/>
          <w:noProof/>
          <w:color w:val="0070C0"/>
          <w:sz w:val="20"/>
          <w:szCs w:val="20"/>
          <w:lang w:eastAsia="en-AU"/>
        </w:rPr>
        <w:tab/>
        <w:t xml:space="preserve">    </w:t>
      </w:r>
      <w:r w:rsidR="000C15C7">
        <w:rPr>
          <w:rFonts w:ascii="Arial" w:hAnsi="Arial" w:cs="Arial"/>
          <w:b/>
          <w:noProof/>
          <w:color w:val="0070C0"/>
          <w:sz w:val="20"/>
          <w:szCs w:val="20"/>
          <w:lang w:eastAsia="en-AU"/>
        </w:rPr>
        <w:t>14</w:t>
      </w:r>
      <w:r w:rsidR="000C15C7" w:rsidRPr="000C15C7">
        <w:rPr>
          <w:rFonts w:ascii="Arial" w:hAnsi="Arial" w:cs="Arial"/>
          <w:b/>
          <w:noProof/>
          <w:color w:val="0070C0"/>
          <w:sz w:val="20"/>
          <w:szCs w:val="20"/>
          <w:vertAlign w:val="superscript"/>
          <w:lang w:eastAsia="en-AU"/>
        </w:rPr>
        <w:t>th</w:t>
      </w:r>
      <w:r w:rsidR="000C15C7">
        <w:rPr>
          <w:rFonts w:ascii="Arial" w:hAnsi="Arial" w:cs="Arial"/>
          <w:b/>
          <w:noProof/>
          <w:color w:val="0070C0"/>
          <w:sz w:val="20"/>
          <w:szCs w:val="20"/>
          <w:lang w:eastAsia="en-AU"/>
        </w:rPr>
        <w:t xml:space="preserve"> </w:t>
      </w:r>
      <w:r w:rsidR="00B0622E">
        <w:rPr>
          <w:rFonts w:ascii="Arial" w:hAnsi="Arial" w:cs="Arial"/>
          <w:b/>
          <w:noProof/>
          <w:color w:val="0070C0"/>
          <w:sz w:val="20"/>
          <w:szCs w:val="20"/>
          <w:lang w:eastAsia="en-AU"/>
        </w:rPr>
        <w:t>August</w:t>
      </w:r>
      <w:r w:rsidR="002D25EA">
        <w:rPr>
          <w:rFonts w:ascii="Arial" w:hAnsi="Arial" w:cs="Arial"/>
          <w:b/>
          <w:noProof/>
          <w:color w:val="0070C0"/>
          <w:sz w:val="20"/>
          <w:szCs w:val="20"/>
          <w:lang w:eastAsia="en-AU"/>
        </w:rPr>
        <w:t xml:space="preserve">, </w:t>
      </w:r>
      <w:r w:rsidR="000C15C7">
        <w:rPr>
          <w:rFonts w:ascii="Arial" w:hAnsi="Arial" w:cs="Arial"/>
          <w:b/>
          <w:noProof/>
          <w:color w:val="0070C0"/>
          <w:sz w:val="20"/>
          <w:szCs w:val="20"/>
          <w:lang w:eastAsia="en-AU"/>
        </w:rPr>
        <w:t>St Maximiliam Kolbe</w:t>
      </w:r>
      <w:r w:rsidR="00B0622E">
        <w:rPr>
          <w:rFonts w:ascii="Arial" w:hAnsi="Arial" w:cs="Arial"/>
          <w:b/>
          <w:noProof/>
          <w:color w:val="0070C0"/>
          <w:sz w:val="20"/>
          <w:szCs w:val="20"/>
          <w:lang w:eastAsia="en-AU"/>
        </w:rPr>
        <w:t xml:space="preserve"> </w:t>
      </w:r>
    </w:p>
    <w:p w:rsidR="00200C7A" w:rsidRPr="00B0622E" w:rsidRDefault="00C658D6" w:rsidP="00961E1B">
      <w:pPr>
        <w:tabs>
          <w:tab w:val="right" w:pos="1843"/>
          <w:tab w:val="right" w:pos="2127"/>
        </w:tabs>
        <w:ind w:left="142"/>
        <w:rPr>
          <w:rFonts w:ascii="Arial" w:hAnsi="Arial" w:cs="Arial"/>
          <w:b/>
          <w:noProof/>
          <w:color w:val="FF0000"/>
          <w:sz w:val="20"/>
          <w:szCs w:val="20"/>
          <w:lang w:eastAsia="en-AU"/>
        </w:rPr>
      </w:pPr>
      <w:r>
        <w:rPr>
          <w:rFonts w:ascii="Arial" w:hAnsi="Arial" w:cs="Arial"/>
          <w:b/>
          <w:noProof/>
          <w:color w:val="0070C0"/>
          <w:sz w:val="20"/>
          <w:szCs w:val="20"/>
          <w:lang w:eastAsia="en-AU"/>
        </w:rPr>
        <w:t>Sat:</w:t>
      </w:r>
      <w:r w:rsidR="00F072F9">
        <w:rPr>
          <w:rFonts w:ascii="Arial" w:hAnsi="Arial" w:cs="Arial"/>
          <w:b/>
          <w:noProof/>
          <w:color w:val="0070C0"/>
          <w:sz w:val="20"/>
          <w:szCs w:val="20"/>
          <w:lang w:eastAsia="en-AU"/>
        </w:rPr>
        <w:t xml:space="preserve"> </w:t>
      </w:r>
      <w:r w:rsidR="000C15C7">
        <w:rPr>
          <w:rFonts w:ascii="Arial" w:hAnsi="Arial" w:cs="Arial"/>
          <w:b/>
          <w:noProof/>
          <w:color w:val="0070C0"/>
          <w:sz w:val="20"/>
          <w:szCs w:val="20"/>
          <w:lang w:eastAsia="en-AU"/>
        </w:rPr>
        <w:t xml:space="preserve">  </w:t>
      </w:r>
      <w:r w:rsidR="002D25EA">
        <w:rPr>
          <w:rFonts w:ascii="Arial" w:hAnsi="Arial" w:cs="Arial"/>
          <w:b/>
          <w:noProof/>
          <w:color w:val="0070C0"/>
          <w:sz w:val="20"/>
          <w:szCs w:val="20"/>
          <w:lang w:eastAsia="en-AU"/>
        </w:rPr>
        <w:tab/>
      </w:r>
      <w:r w:rsidR="000C15C7">
        <w:rPr>
          <w:rFonts w:ascii="Arial" w:hAnsi="Arial" w:cs="Arial"/>
          <w:b/>
          <w:noProof/>
          <w:color w:val="0070C0"/>
          <w:sz w:val="20"/>
          <w:szCs w:val="20"/>
          <w:lang w:eastAsia="en-AU"/>
        </w:rPr>
        <w:t>15</w:t>
      </w:r>
      <w:r w:rsidR="000C15C7" w:rsidRPr="000C15C7">
        <w:rPr>
          <w:rFonts w:ascii="Arial" w:hAnsi="Arial" w:cs="Arial"/>
          <w:b/>
          <w:noProof/>
          <w:color w:val="0070C0"/>
          <w:sz w:val="20"/>
          <w:szCs w:val="20"/>
          <w:vertAlign w:val="superscript"/>
          <w:lang w:eastAsia="en-AU"/>
        </w:rPr>
        <w:t>th</w:t>
      </w:r>
      <w:r w:rsidR="000C15C7">
        <w:rPr>
          <w:rFonts w:ascii="Arial" w:hAnsi="Arial" w:cs="Arial"/>
          <w:b/>
          <w:noProof/>
          <w:color w:val="0070C0"/>
          <w:sz w:val="20"/>
          <w:szCs w:val="20"/>
          <w:lang w:eastAsia="en-AU"/>
        </w:rPr>
        <w:t xml:space="preserve"> </w:t>
      </w:r>
      <w:r w:rsidR="00F072F9">
        <w:rPr>
          <w:rFonts w:ascii="Arial" w:hAnsi="Arial" w:cs="Arial"/>
          <w:b/>
          <w:noProof/>
          <w:color w:val="0070C0"/>
          <w:sz w:val="20"/>
          <w:szCs w:val="20"/>
          <w:lang w:eastAsia="en-AU"/>
        </w:rPr>
        <w:t>August</w:t>
      </w:r>
      <w:r w:rsidR="00200C7A" w:rsidRPr="002765A6">
        <w:rPr>
          <w:rFonts w:ascii="Arial" w:hAnsi="Arial" w:cs="Arial"/>
          <w:b/>
          <w:noProof/>
          <w:color w:val="0070C0"/>
          <w:sz w:val="20"/>
          <w:szCs w:val="20"/>
          <w:lang w:eastAsia="en-AU"/>
        </w:rPr>
        <w:t>,</w:t>
      </w:r>
      <w:r w:rsidR="00B0622E">
        <w:rPr>
          <w:rFonts w:ascii="Arial" w:hAnsi="Arial" w:cs="Arial"/>
          <w:b/>
          <w:noProof/>
          <w:color w:val="0070C0"/>
          <w:sz w:val="20"/>
          <w:szCs w:val="20"/>
          <w:lang w:eastAsia="en-AU"/>
        </w:rPr>
        <w:t xml:space="preserve"> </w:t>
      </w:r>
      <w:r w:rsidR="00B0622E">
        <w:rPr>
          <w:rFonts w:ascii="Arial" w:hAnsi="Arial" w:cs="Arial"/>
          <w:b/>
          <w:noProof/>
          <w:color w:val="0070C0"/>
          <w:sz w:val="20"/>
          <w:szCs w:val="20"/>
          <w:lang w:eastAsia="en-AU"/>
        </w:rPr>
        <w:tab/>
      </w:r>
      <w:r w:rsidR="000C15C7" w:rsidRPr="000C15C7">
        <w:rPr>
          <w:rFonts w:ascii="Arial" w:hAnsi="Arial" w:cs="Arial"/>
          <w:b/>
          <w:noProof/>
          <w:color w:val="FF0000"/>
          <w:sz w:val="16"/>
          <w:szCs w:val="20"/>
          <w:lang w:eastAsia="en-AU"/>
        </w:rPr>
        <w:t xml:space="preserve">ASSUMPTION OF THE BLESSED VIRGIN MARY </w:t>
      </w:r>
    </w:p>
    <w:p w:rsidR="00200C7A" w:rsidRPr="00EE6079" w:rsidRDefault="00200C7A" w:rsidP="00C658D6">
      <w:pPr>
        <w:tabs>
          <w:tab w:val="left" w:pos="567"/>
          <w:tab w:val="left" w:pos="1985"/>
        </w:tabs>
        <w:spacing w:before="60" w:after="120"/>
        <w:ind w:left="142"/>
        <w:rPr>
          <w:rFonts w:ascii="Arial" w:hAnsi="Arial" w:cs="Arial"/>
          <w:b/>
          <w:i/>
          <w:iCs/>
          <w:noProof/>
          <w:color w:val="002060"/>
          <w:sz w:val="20"/>
          <w:szCs w:val="20"/>
          <w:lang w:eastAsia="en-AU"/>
        </w:rPr>
      </w:pPr>
      <w:r w:rsidRPr="0037013E">
        <w:rPr>
          <w:rFonts w:ascii="Arial" w:hAnsi="Arial" w:cs="Arial"/>
          <w:b/>
          <w:noProof/>
          <w:color w:val="0070C0"/>
          <w:sz w:val="22"/>
          <w:szCs w:val="22"/>
          <w:lang w:eastAsia="en-AU"/>
        </w:rPr>
        <mc:AlternateContent>
          <mc:Choice Requires="wps">
            <w:drawing>
              <wp:anchor distT="4294967293" distB="4294967293" distL="114300" distR="114300" simplePos="0" relativeHeight="251679744" behindDoc="0" locked="0" layoutInCell="1" allowOverlap="1" wp14:anchorId="79FEEA78" wp14:editId="4375FA59">
                <wp:simplePos x="0" y="0"/>
                <wp:positionH relativeFrom="column">
                  <wp:posOffset>2540</wp:posOffset>
                </wp:positionH>
                <wp:positionV relativeFrom="paragraph">
                  <wp:posOffset>628015</wp:posOffset>
                </wp:positionV>
                <wp:extent cx="7059295" cy="9525"/>
                <wp:effectExtent l="19050" t="19050" r="27305" b="285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59295" cy="9525"/>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076B54" id="Straight Connector 13" o:spid="_x0000_s1026" style="position:absolute;flip:y;z-index:25167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pt,49.45pt" to="556.0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" strokecolor="#ccb16e" strokeweight="3pt">
                <o:lock v:ext="edit" shapetype="f"/>
              </v:line>
            </w:pict>
          </mc:Fallback>
        </mc:AlternateContent>
      </w:r>
      <w:r w:rsidRPr="00830152">
        <w:rPr>
          <w:rFonts w:ascii="Arial" w:hAnsi="Arial" w:cs="Arial"/>
          <w:b/>
          <w:noProof/>
          <w:color w:val="FF0000"/>
          <w:sz w:val="20"/>
          <w:szCs w:val="20"/>
          <w:lang w:eastAsia="en-AU"/>
        </w:rPr>
        <w:t>Spiritual Communion</w:t>
      </w:r>
      <w:r>
        <w:rPr>
          <w:rFonts w:ascii="Arial" w:hAnsi="Arial" w:cs="Arial"/>
          <w:b/>
          <w:noProof/>
          <w:color w:val="FF0000"/>
          <w:sz w:val="20"/>
          <w:szCs w:val="20"/>
          <w:lang w:eastAsia="en-AU"/>
        </w:rPr>
        <w:t xml:space="preserve"> </w:t>
      </w:r>
      <w:r>
        <w:rPr>
          <w:rFonts w:ascii="Arial" w:hAnsi="Arial" w:cs="Arial"/>
          <w:b/>
          <w:noProof/>
          <w:color w:val="0070C0"/>
          <w:sz w:val="20"/>
          <w:szCs w:val="20"/>
          <w:lang w:eastAsia="en-AU"/>
        </w:rPr>
        <w:t xml:space="preserve">- </w:t>
      </w:r>
      <w:r w:rsidRPr="00F205F2">
        <w:rPr>
          <w:rFonts w:ascii="Arial" w:hAnsi="Arial" w:cs="Arial"/>
          <w:b/>
          <w:i/>
          <w:iCs/>
          <w:noProof/>
          <w:color w:val="002060"/>
          <w:sz w:val="20"/>
          <w:szCs w:val="20"/>
          <w:lang w:eastAsia="en-AU"/>
        </w:rPr>
        <w:t xml:space="preserve">My Jesus, I believe that You are present in the Most Holy Sacrament. I love You above all things, and I desire to receive You into my soul. Since I cannot at this moment receive You sacramentally, come at least spiritually into my heart. I embrace You as if You were already there and unite myself wholly to You. Never permit me to be separated from You. Amen. </w:t>
      </w:r>
    </w:p>
    <w:p w:rsidR="00200C7A" w:rsidRPr="00EE6079" w:rsidRDefault="00630641" w:rsidP="00B10B44">
      <w:pPr>
        <w:shd w:val="clear" w:color="auto" w:fill="F4B083" w:themeFill="accent2" w:themeFillTint="99"/>
        <w:tabs>
          <w:tab w:val="left" w:pos="10348"/>
        </w:tabs>
        <w:ind w:left="142" w:right="-1"/>
        <w:jc w:val="center"/>
        <w:rPr>
          <w:rFonts w:ascii="Arial" w:hAnsi="Arial" w:cs="Arial"/>
          <w:b/>
          <w:i/>
          <w:color w:val="C00000"/>
        </w:rPr>
      </w:pPr>
      <w:r>
        <w:rPr>
          <w:rFonts w:ascii="Arial" w:eastAsia="Gulim" w:hAnsi="Arial" w:cs="Arial"/>
          <w:b/>
          <w:color w:val="C00000"/>
          <w:lang w:val="en" w:eastAsia="en-AU"/>
        </w:rPr>
        <w:t>REFLECTION ON 18</w:t>
      </w:r>
      <w:r w:rsidR="002D25EA" w:rsidRPr="002D25EA">
        <w:rPr>
          <w:rFonts w:ascii="Arial" w:eastAsia="Gulim" w:hAnsi="Arial" w:cs="Arial"/>
          <w:b/>
          <w:color w:val="C00000"/>
          <w:vertAlign w:val="superscript"/>
          <w:lang w:val="en" w:eastAsia="en-AU"/>
        </w:rPr>
        <w:t>TH</w:t>
      </w:r>
      <w:r w:rsidR="002D25EA">
        <w:rPr>
          <w:rFonts w:ascii="Arial" w:eastAsia="Gulim" w:hAnsi="Arial" w:cs="Arial"/>
          <w:b/>
          <w:color w:val="C00000"/>
          <w:vertAlign w:val="superscript"/>
          <w:lang w:val="en" w:eastAsia="en-AU"/>
        </w:rPr>
        <w:t xml:space="preserve"> </w:t>
      </w:r>
      <w:r w:rsidR="002D25EA">
        <w:rPr>
          <w:rFonts w:ascii="Arial" w:eastAsia="Gulim" w:hAnsi="Arial" w:cs="Arial"/>
          <w:b/>
          <w:color w:val="C00000"/>
          <w:lang w:val="en" w:eastAsia="en-AU"/>
        </w:rPr>
        <w:t xml:space="preserve">SUNDAY IN ORDINARY TIME </w:t>
      </w:r>
      <w:r w:rsidR="002D25EA" w:rsidRPr="00F771B2">
        <w:rPr>
          <w:rFonts w:ascii="Arial" w:eastAsia="Gulim" w:hAnsi="Arial" w:cs="Arial"/>
          <w:b/>
          <w:color w:val="C00000"/>
          <w:lang w:val="en" w:eastAsia="en-AU"/>
        </w:rPr>
        <w:t xml:space="preserve">– </w:t>
      </w:r>
      <w:r>
        <w:rPr>
          <w:rFonts w:ascii="Arial" w:eastAsia="Gulim" w:hAnsi="Arial" w:cs="Arial"/>
          <w:b/>
          <w:color w:val="C00000"/>
          <w:lang w:val="en" w:eastAsia="en-AU"/>
        </w:rPr>
        <w:t>MATTHEW 14</w:t>
      </w:r>
      <w:r w:rsidR="00800A67">
        <w:rPr>
          <w:rFonts w:ascii="Arial" w:eastAsia="Gulim" w:hAnsi="Arial" w:cs="Arial"/>
          <w:b/>
          <w:color w:val="C00000"/>
          <w:lang w:val="en" w:eastAsia="en-AU"/>
        </w:rPr>
        <w:t>:</w:t>
      </w:r>
      <w:r w:rsidR="00E77A36">
        <w:rPr>
          <w:rFonts w:ascii="Arial" w:eastAsia="Gulim" w:hAnsi="Arial" w:cs="Arial"/>
          <w:b/>
          <w:color w:val="C00000"/>
          <w:lang w:val="en" w:eastAsia="en-AU"/>
        </w:rPr>
        <w:t>22-33</w:t>
      </w:r>
    </w:p>
    <w:p w:rsidR="00006F0D" w:rsidRPr="00E104F9" w:rsidRDefault="00006F0D" w:rsidP="00006F0D">
      <w:pPr>
        <w:pStyle w:val="NormalWeb"/>
        <w:shd w:val="clear" w:color="auto" w:fill="FFFFFF"/>
        <w:spacing w:before="0" w:beforeAutospacing="0" w:after="0" w:afterAutospacing="0"/>
        <w:ind w:left="142" w:right="-1"/>
        <w:jc w:val="both"/>
        <w:rPr>
          <w:rFonts w:ascii="Arial" w:hAnsi="Arial" w:cs="Arial"/>
          <w:sz w:val="20"/>
        </w:rPr>
      </w:pPr>
      <w:r w:rsidRPr="00E104F9">
        <w:rPr>
          <w:rFonts w:ascii="Arial" w:hAnsi="Arial" w:cs="Arial"/>
          <w:sz w:val="20"/>
        </w:rPr>
        <w:t>Today’s Gospel directly follows last week’s account of Jesus feeding a crowd of more than 5,000 people with just five loaves of bread and two fish. For the sake of the crowds, Jesus had postponed his time of solitude. Now, at last, Jesus finds some time for quiet and prayer. He sends his disciples ahead of him by boat, dismisses the crowds, and then withdraws to the mountain to pray.</w:t>
      </w:r>
    </w:p>
    <w:p w:rsidR="00006F0D" w:rsidRPr="00E104F9" w:rsidRDefault="00006F0D" w:rsidP="00006F0D">
      <w:pPr>
        <w:pStyle w:val="NormalWeb"/>
        <w:shd w:val="clear" w:color="auto" w:fill="FFFFFF"/>
        <w:spacing w:before="0" w:beforeAutospacing="0" w:after="0" w:afterAutospacing="0"/>
        <w:ind w:left="142" w:right="-1"/>
        <w:jc w:val="both"/>
        <w:rPr>
          <w:rFonts w:ascii="Arial" w:hAnsi="Arial" w:cs="Arial"/>
          <w:sz w:val="20"/>
        </w:rPr>
      </w:pPr>
      <w:r w:rsidRPr="00E104F9">
        <w:rPr>
          <w:rFonts w:ascii="Arial" w:hAnsi="Arial" w:cs="Arial"/>
          <w:sz w:val="20"/>
        </w:rPr>
        <w:t xml:space="preserve">The disciples do not fare well. They struggle to weather the wind and waves, making little progress in their journey. We </w:t>
      </w:r>
      <w:proofErr w:type="gramStart"/>
      <w:r w:rsidRPr="00E104F9">
        <w:rPr>
          <w:rFonts w:ascii="Arial" w:hAnsi="Arial" w:cs="Arial"/>
          <w:sz w:val="20"/>
        </w:rPr>
        <w:t>are reminded</w:t>
      </w:r>
      <w:proofErr w:type="gramEnd"/>
      <w:r w:rsidRPr="00E104F9">
        <w:rPr>
          <w:rFonts w:ascii="Arial" w:hAnsi="Arial" w:cs="Arial"/>
          <w:sz w:val="20"/>
        </w:rPr>
        <w:t xml:space="preserve"> of a previous story in</w:t>
      </w:r>
      <w:r>
        <w:rPr>
          <w:rFonts w:ascii="Arial" w:hAnsi="Arial" w:cs="Arial"/>
          <w:sz w:val="20"/>
        </w:rPr>
        <w:t xml:space="preserve"> </w:t>
      </w:r>
      <w:hyperlink r:id="rId13" w:history="1">
        <w:r w:rsidRPr="00E104F9">
          <w:rPr>
            <w:rStyle w:val="Hyperlink"/>
            <w:rFonts w:ascii="Arial" w:hAnsi="Arial" w:cs="Arial"/>
            <w:color w:val="auto"/>
            <w:sz w:val="20"/>
            <w:u w:val="none"/>
          </w:rPr>
          <w:t>Chapter 8</w:t>
        </w:r>
      </w:hyperlink>
      <w:r>
        <w:rPr>
          <w:rFonts w:ascii="Arial" w:hAnsi="Arial" w:cs="Arial"/>
          <w:sz w:val="20"/>
        </w:rPr>
        <w:t xml:space="preserve"> </w:t>
      </w:r>
      <w:r w:rsidRPr="00E104F9">
        <w:rPr>
          <w:rFonts w:ascii="Arial" w:hAnsi="Arial" w:cs="Arial"/>
          <w:sz w:val="20"/>
        </w:rPr>
        <w:t xml:space="preserve">of Matthew’s Gospel, when Jesus calms the seas. This time, however, Jesus does not calm the seas, and the disciples do not express fear until they see Jesus walking toward them on the water. In this story, it is not the storm that </w:t>
      </w:r>
      <w:proofErr w:type="gramStart"/>
      <w:r w:rsidRPr="00E104F9">
        <w:rPr>
          <w:rFonts w:ascii="Arial" w:hAnsi="Arial" w:cs="Arial"/>
          <w:sz w:val="20"/>
        </w:rPr>
        <w:t>is feared</w:t>
      </w:r>
      <w:proofErr w:type="gramEnd"/>
      <w:r w:rsidRPr="00E104F9">
        <w:rPr>
          <w:rFonts w:ascii="Arial" w:hAnsi="Arial" w:cs="Arial"/>
          <w:sz w:val="20"/>
        </w:rPr>
        <w:t xml:space="preserve"> but the sight of Jesus before them, whom they mistake for a ghost.</w:t>
      </w:r>
    </w:p>
    <w:p w:rsidR="00006F0D" w:rsidRPr="00E104F9" w:rsidRDefault="00006F0D" w:rsidP="00006F0D">
      <w:pPr>
        <w:pStyle w:val="NormalWeb"/>
        <w:shd w:val="clear" w:color="auto" w:fill="FFFFFF"/>
        <w:spacing w:before="0" w:beforeAutospacing="0" w:after="0" w:afterAutospacing="0"/>
        <w:ind w:left="142" w:right="-1"/>
        <w:jc w:val="both"/>
        <w:rPr>
          <w:rFonts w:ascii="Arial" w:hAnsi="Arial" w:cs="Arial"/>
          <w:sz w:val="20"/>
        </w:rPr>
      </w:pPr>
      <w:r w:rsidRPr="00E104F9">
        <w:rPr>
          <w:rFonts w:ascii="Arial" w:hAnsi="Arial" w:cs="Arial"/>
          <w:sz w:val="20"/>
        </w:rPr>
        <w:t>Clues like these suggest that this story is about the disciples’ growing understanding of the identity of Jesus. In continuity with</w:t>
      </w:r>
      <w:r>
        <w:rPr>
          <w:rFonts w:ascii="Arial" w:hAnsi="Arial" w:cs="Arial"/>
          <w:sz w:val="20"/>
        </w:rPr>
        <w:t xml:space="preserve"> </w:t>
      </w:r>
      <w:hyperlink r:id="rId14" w:history="1">
        <w:r w:rsidRPr="00E104F9">
          <w:rPr>
            <w:rStyle w:val="Hyperlink"/>
            <w:rFonts w:ascii="Arial" w:hAnsi="Arial" w:cs="Arial"/>
            <w:color w:val="auto"/>
            <w:sz w:val="20"/>
            <w:u w:val="none"/>
          </w:rPr>
          <w:t>last week’s Gospel</w:t>
        </w:r>
      </w:hyperlink>
      <w:r>
        <w:rPr>
          <w:rFonts w:ascii="Arial" w:hAnsi="Arial" w:cs="Arial"/>
          <w:sz w:val="20"/>
        </w:rPr>
        <w:t xml:space="preserve"> </w:t>
      </w:r>
      <w:r w:rsidRPr="00E104F9">
        <w:rPr>
          <w:rFonts w:ascii="Arial" w:hAnsi="Arial" w:cs="Arial"/>
          <w:sz w:val="20"/>
        </w:rPr>
        <w:t xml:space="preserve">about the feeding of the multitude, today’s Gospel is </w:t>
      </w:r>
      <w:proofErr w:type="gramStart"/>
      <w:r w:rsidRPr="00E104F9">
        <w:rPr>
          <w:rFonts w:ascii="Arial" w:hAnsi="Arial" w:cs="Arial"/>
          <w:sz w:val="20"/>
        </w:rPr>
        <w:t>also</w:t>
      </w:r>
      <w:proofErr w:type="gramEnd"/>
      <w:r w:rsidRPr="00E104F9">
        <w:rPr>
          <w:rFonts w:ascii="Arial" w:hAnsi="Arial" w:cs="Arial"/>
          <w:sz w:val="20"/>
        </w:rPr>
        <w:t xml:space="preserve"> about what the disciples’ faith in Jesus will enable them to do. In last week’s Gospel, when the disciples see the crowds, they ask Jesus to send the crowds away. Jesus turns the situation around, telling the disciples to feed the crowd with the provisions that they have. Both of these Gospels tell us much about ministry.</w:t>
      </w:r>
    </w:p>
    <w:p w:rsidR="00006F0D" w:rsidRPr="00E104F9" w:rsidRDefault="00006F0D" w:rsidP="00006F0D">
      <w:pPr>
        <w:pStyle w:val="NormalWeb"/>
        <w:shd w:val="clear" w:color="auto" w:fill="FFFFFF"/>
        <w:spacing w:before="0" w:beforeAutospacing="0" w:after="0" w:afterAutospacing="0"/>
        <w:ind w:left="142" w:right="-1"/>
        <w:jc w:val="both"/>
        <w:rPr>
          <w:rFonts w:ascii="Arial" w:hAnsi="Arial" w:cs="Arial"/>
          <w:sz w:val="20"/>
        </w:rPr>
      </w:pPr>
      <w:r w:rsidRPr="00E104F9">
        <w:rPr>
          <w:rFonts w:ascii="Arial" w:hAnsi="Arial" w:cs="Arial"/>
          <w:sz w:val="20"/>
        </w:rPr>
        <w:t>Jesus calls to the disciples and calms their fears. He is not a ghost. The impulsive Peter seeks proof that the person is indeed Jesus. He asks Jesus to call him out onto the water, and Jesus grants this request. Peter’s fear and doubt overtake him, however, once he is walking on the water. Jesus reaches out to Peter and saves him. When Jesus and Peter enter the boat, Matthew reports that the wind ceases, and the disciples confess that Jesus is the Son of God.</w:t>
      </w:r>
    </w:p>
    <w:p w:rsidR="00200C7A" w:rsidRPr="00E77A36" w:rsidRDefault="00006F0D" w:rsidP="00006F0D">
      <w:pPr>
        <w:pStyle w:val="NormalWeb"/>
        <w:shd w:val="clear" w:color="auto" w:fill="FFFFFF"/>
        <w:spacing w:before="0" w:beforeAutospacing="0" w:after="120" w:afterAutospacing="0"/>
        <w:ind w:left="142"/>
        <w:jc w:val="both"/>
        <w:rPr>
          <w:rFonts w:ascii="Arial" w:hAnsi="Arial" w:cs="Arial"/>
          <w:sz w:val="20"/>
        </w:rPr>
      </w:pPr>
      <w:r w:rsidRPr="00272CD6">
        <w:rPr>
          <w:rFonts w:ascii="Arial" w:hAnsi="Arial" w:cs="Arial"/>
          <w:noProof/>
          <w:sz w:val="20"/>
          <w:szCs w:val="20"/>
          <w:lang w:val="en-AU" w:eastAsia="en-AU"/>
        </w:rPr>
        <mc:AlternateContent>
          <mc:Choice Requires="wps">
            <w:drawing>
              <wp:anchor distT="0" distB="0" distL="114300" distR="114300" simplePos="0" relativeHeight="251709440" behindDoc="0" locked="0" layoutInCell="1" allowOverlap="1" wp14:anchorId="107D2F85" wp14:editId="2D94BDC9">
                <wp:simplePos x="0" y="0"/>
                <wp:positionH relativeFrom="column">
                  <wp:align>left</wp:align>
                </wp:positionH>
                <wp:positionV relativeFrom="paragraph">
                  <wp:posOffset>612140</wp:posOffset>
                </wp:positionV>
                <wp:extent cx="7067550" cy="0"/>
                <wp:effectExtent l="0" t="1905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67550" cy="0"/>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4F461B" id="Straight Connector 23" o:spid="_x0000_s1026" style="position:absolute;flip:y;z-index:2517094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48.2pt" to="55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" strokecolor="#ccb16e" strokeweight="3pt">
                <o:lock v:ext="edit" shapetype="f"/>
              </v:line>
            </w:pict>
          </mc:Fallback>
        </mc:AlternateContent>
      </w:r>
      <w:r w:rsidRPr="00E104F9">
        <w:rPr>
          <w:rFonts w:ascii="Arial" w:hAnsi="Arial" w:cs="Arial"/>
          <w:sz w:val="20"/>
        </w:rPr>
        <w:t>Faith in Jesus will enable the disciples to do the work that Jesus has done. Peter walks on water. The five loaves and two fish feed a multitude of people. The disciples can and will participate in the work of the kingdom of heaven. When Peter fears and doubts the person of Jesus, however, he falters. Peter’s example teaches us that true Christian ministry emerges from the faith that Jesus is the Messiah, God’s only Son.</w:t>
      </w:r>
    </w:p>
    <w:p w:rsidR="00200C7A" w:rsidRPr="00C21AA0" w:rsidRDefault="00200C7A" w:rsidP="00B10B44">
      <w:pPr>
        <w:shd w:val="clear" w:color="auto" w:fill="F4B083" w:themeFill="accent2" w:themeFillTint="99"/>
        <w:ind w:left="142" w:right="-1"/>
        <w:jc w:val="center"/>
        <w:rPr>
          <w:rFonts w:ascii="Arial" w:hAnsi="Arial" w:cs="Arial"/>
          <w:b/>
          <w:i/>
          <w:color w:val="C00000"/>
          <w:sz w:val="26"/>
          <w:szCs w:val="26"/>
        </w:rPr>
      </w:pPr>
      <w:r>
        <w:rPr>
          <w:rFonts w:ascii="Arial" w:eastAsia="Gulim" w:hAnsi="Arial" w:cs="Arial"/>
          <w:b/>
          <w:color w:val="C00000"/>
          <w:sz w:val="26"/>
          <w:szCs w:val="26"/>
          <w:lang w:val="en" w:eastAsia="en-AU"/>
        </w:rPr>
        <w:t>MASS TIMES</w:t>
      </w:r>
    </w:p>
    <w:p w:rsidR="00200C7A" w:rsidRPr="00F214FA" w:rsidRDefault="00F214FA" w:rsidP="00630B6F">
      <w:pPr>
        <w:spacing w:before="60"/>
        <w:ind w:left="142"/>
        <w:jc w:val="both"/>
        <w:rPr>
          <w:rFonts w:ascii="Arial" w:hAnsi="Arial" w:cs="Arial"/>
          <w:bCs/>
          <w:sz w:val="20"/>
          <w:szCs w:val="20"/>
        </w:rPr>
      </w:pPr>
      <w:r w:rsidRPr="00F214FA">
        <w:rPr>
          <w:rFonts w:ascii="Arial" w:hAnsi="Arial" w:cs="Arial"/>
          <w:bCs/>
          <w:sz w:val="20"/>
          <w:szCs w:val="20"/>
        </w:rPr>
        <w:t>Fr Vittorio will be celebrating Mass</w:t>
      </w:r>
      <w:r w:rsidRPr="00F214FA">
        <w:rPr>
          <w:rFonts w:ascii="Arial" w:hAnsi="Arial" w:cs="Arial"/>
          <w:b/>
          <w:bCs/>
          <w:sz w:val="20"/>
          <w:szCs w:val="20"/>
        </w:rPr>
        <w:t xml:space="preserve"> for six weeks on live streaming through Zoom app</w:t>
      </w:r>
      <w:r w:rsidRPr="00F214FA">
        <w:rPr>
          <w:rFonts w:ascii="Arial" w:hAnsi="Arial" w:cs="Arial"/>
          <w:bCs/>
          <w:sz w:val="20"/>
          <w:szCs w:val="20"/>
        </w:rPr>
        <w:t xml:space="preserve"> at </w:t>
      </w:r>
      <w:r w:rsidRPr="00F214FA">
        <w:rPr>
          <w:rFonts w:ascii="Arial" w:hAnsi="Arial" w:cs="Arial"/>
          <w:b/>
          <w:bCs/>
          <w:sz w:val="20"/>
          <w:szCs w:val="20"/>
        </w:rPr>
        <w:t>9.00 am</w:t>
      </w:r>
      <w:r w:rsidRPr="00F214FA">
        <w:rPr>
          <w:rFonts w:ascii="Arial" w:hAnsi="Arial" w:cs="Arial"/>
          <w:bCs/>
          <w:sz w:val="20"/>
          <w:szCs w:val="20"/>
        </w:rPr>
        <w:t xml:space="preserve"> and </w:t>
      </w:r>
      <w:r w:rsidRPr="00F214FA">
        <w:rPr>
          <w:rFonts w:ascii="Arial" w:hAnsi="Arial" w:cs="Arial"/>
          <w:b/>
          <w:bCs/>
          <w:sz w:val="20"/>
          <w:szCs w:val="20"/>
        </w:rPr>
        <w:t>10.30 am</w:t>
      </w:r>
      <w:r w:rsidRPr="00F214FA">
        <w:rPr>
          <w:rFonts w:ascii="Arial" w:hAnsi="Arial" w:cs="Arial"/>
          <w:bCs/>
          <w:sz w:val="20"/>
          <w:szCs w:val="20"/>
        </w:rPr>
        <w:t xml:space="preserve"> on </w:t>
      </w:r>
      <w:r w:rsidRPr="00F214FA">
        <w:rPr>
          <w:rFonts w:ascii="Arial" w:hAnsi="Arial" w:cs="Arial"/>
          <w:b/>
          <w:bCs/>
          <w:sz w:val="20"/>
          <w:szCs w:val="20"/>
        </w:rPr>
        <w:t>weekend</w:t>
      </w:r>
      <w:r w:rsidRPr="00F214FA">
        <w:rPr>
          <w:rFonts w:ascii="Arial" w:hAnsi="Arial" w:cs="Arial"/>
          <w:bCs/>
          <w:sz w:val="20"/>
          <w:szCs w:val="20"/>
        </w:rPr>
        <w:t xml:space="preserve"> and </w:t>
      </w:r>
      <w:r w:rsidRPr="00F214FA">
        <w:rPr>
          <w:rFonts w:ascii="Arial" w:hAnsi="Arial" w:cs="Arial"/>
          <w:b/>
          <w:bCs/>
          <w:sz w:val="20"/>
          <w:szCs w:val="20"/>
        </w:rPr>
        <w:t>9.00 am</w:t>
      </w:r>
      <w:r w:rsidRPr="00F214FA">
        <w:rPr>
          <w:rFonts w:ascii="Arial" w:hAnsi="Arial" w:cs="Arial"/>
          <w:bCs/>
          <w:sz w:val="20"/>
          <w:szCs w:val="20"/>
        </w:rPr>
        <w:t xml:space="preserve"> on </w:t>
      </w:r>
      <w:r w:rsidRPr="00F214FA">
        <w:rPr>
          <w:rFonts w:ascii="Arial" w:hAnsi="Arial" w:cs="Arial"/>
          <w:b/>
          <w:bCs/>
          <w:sz w:val="20"/>
          <w:szCs w:val="20"/>
        </w:rPr>
        <w:t>weekday</w:t>
      </w:r>
      <w:r w:rsidRPr="00F214FA">
        <w:rPr>
          <w:rFonts w:ascii="Arial" w:hAnsi="Arial" w:cs="Arial"/>
          <w:bCs/>
          <w:sz w:val="20"/>
          <w:szCs w:val="20"/>
        </w:rPr>
        <w:t>.</w:t>
      </w:r>
      <w:r w:rsidR="00CB37D2" w:rsidRPr="00F214FA">
        <w:rPr>
          <w:rFonts w:ascii="Arial" w:hAnsi="Arial" w:cs="Arial"/>
          <w:bCs/>
          <w:sz w:val="20"/>
          <w:szCs w:val="20"/>
        </w:rPr>
        <w:t xml:space="preserve"> </w:t>
      </w:r>
      <w:r w:rsidR="000A3E51" w:rsidRPr="00F214FA">
        <w:rPr>
          <w:rFonts w:ascii="Arial" w:hAnsi="Arial" w:cs="Arial"/>
          <w:bCs/>
          <w:sz w:val="20"/>
          <w:szCs w:val="20"/>
        </w:rPr>
        <w:t xml:space="preserve">Those with internet access will go to </w:t>
      </w:r>
      <w:hyperlink r:id="rId15" w:history="1">
        <w:r w:rsidR="000A3E51" w:rsidRPr="00F214FA">
          <w:rPr>
            <w:rFonts w:ascii="Arial" w:hAnsi="Arial" w:cs="Arial"/>
            <w:bCs/>
            <w:sz w:val="20"/>
            <w:szCs w:val="20"/>
            <w:u w:val="single"/>
          </w:rPr>
          <w:t>www.cam.org.au/hamptoneast</w:t>
        </w:r>
      </w:hyperlink>
      <w:r w:rsidR="000A3E51" w:rsidRPr="00F214FA">
        <w:rPr>
          <w:rFonts w:ascii="Arial" w:hAnsi="Arial" w:cs="Arial"/>
          <w:bCs/>
          <w:sz w:val="20"/>
          <w:szCs w:val="20"/>
        </w:rPr>
        <w:t xml:space="preserve"> and take the link. Only Fr Vittorio and up to four “helpers” can be present inside the Church at these Masses. Time to time, Fr Vittorio will </w:t>
      </w:r>
      <w:r w:rsidR="007374C0" w:rsidRPr="00F214FA">
        <w:rPr>
          <w:rFonts w:ascii="Arial" w:hAnsi="Arial" w:cs="Arial"/>
          <w:bCs/>
          <w:sz w:val="20"/>
          <w:szCs w:val="20"/>
        </w:rPr>
        <w:t>designated the four helpers who may come to help him for the service of the live streaming Masses</w:t>
      </w:r>
      <w:r w:rsidR="0086231D">
        <w:rPr>
          <w:rFonts w:ascii="Arial" w:hAnsi="Arial" w:cs="Arial"/>
          <w:bCs/>
          <w:sz w:val="20"/>
          <w:szCs w:val="20"/>
        </w:rPr>
        <w:t xml:space="preserve"> with permit, mask sanitiser, and wipers</w:t>
      </w:r>
      <w:r w:rsidR="007374C0" w:rsidRPr="00F214FA">
        <w:rPr>
          <w:rFonts w:ascii="Arial" w:hAnsi="Arial" w:cs="Arial"/>
          <w:bCs/>
          <w:sz w:val="20"/>
          <w:szCs w:val="20"/>
        </w:rPr>
        <w:t xml:space="preserve">. They can be singers and readers. With the passing of time, Fr Vittorio will </w:t>
      </w:r>
      <w:r w:rsidR="000A3E51" w:rsidRPr="00F214FA">
        <w:rPr>
          <w:rFonts w:ascii="Arial" w:hAnsi="Arial" w:cs="Arial"/>
          <w:bCs/>
          <w:sz w:val="20"/>
          <w:szCs w:val="20"/>
        </w:rPr>
        <w:t xml:space="preserve">discern the possibility to adopt the </w:t>
      </w:r>
      <w:r w:rsidR="007374C0" w:rsidRPr="00F214FA">
        <w:rPr>
          <w:rFonts w:ascii="Arial" w:hAnsi="Arial" w:cs="Arial"/>
          <w:bCs/>
          <w:sz w:val="20"/>
          <w:szCs w:val="20"/>
        </w:rPr>
        <w:t>live streaming Masses also for some weekday Masses. At this stage,</w:t>
      </w:r>
      <w:r w:rsidR="000A3E51" w:rsidRPr="00F214FA">
        <w:rPr>
          <w:rFonts w:ascii="Arial" w:hAnsi="Arial" w:cs="Arial"/>
          <w:bCs/>
          <w:sz w:val="20"/>
          <w:szCs w:val="20"/>
        </w:rPr>
        <w:t xml:space="preserve"> </w:t>
      </w:r>
      <w:r w:rsidR="007374C0" w:rsidRPr="00F214FA">
        <w:rPr>
          <w:rFonts w:ascii="Arial" w:hAnsi="Arial" w:cs="Arial"/>
          <w:bCs/>
          <w:sz w:val="20"/>
          <w:szCs w:val="20"/>
        </w:rPr>
        <w:t>t</w:t>
      </w:r>
      <w:r w:rsidR="000A3E51" w:rsidRPr="00F214FA">
        <w:rPr>
          <w:rFonts w:ascii="Arial" w:hAnsi="Arial" w:cs="Arial"/>
          <w:bCs/>
          <w:sz w:val="20"/>
          <w:szCs w:val="20"/>
        </w:rPr>
        <w:t xml:space="preserve">he timetable </w:t>
      </w:r>
      <w:r w:rsidR="007374C0" w:rsidRPr="00F214FA">
        <w:rPr>
          <w:rFonts w:ascii="Arial" w:hAnsi="Arial" w:cs="Arial"/>
          <w:bCs/>
          <w:sz w:val="20"/>
          <w:szCs w:val="20"/>
        </w:rPr>
        <w:t xml:space="preserve">for the Masses </w:t>
      </w:r>
      <w:r w:rsidR="000A3E51" w:rsidRPr="00F214FA">
        <w:rPr>
          <w:rFonts w:ascii="Arial" w:hAnsi="Arial" w:cs="Arial"/>
          <w:bCs/>
          <w:sz w:val="20"/>
          <w:szCs w:val="20"/>
        </w:rPr>
        <w:t>is as follows:</w:t>
      </w:r>
    </w:p>
    <w:p w:rsidR="00272CD6" w:rsidRPr="00272CD6" w:rsidRDefault="0086231D" w:rsidP="00630B6F">
      <w:pPr>
        <w:tabs>
          <w:tab w:val="right" w:pos="1985"/>
          <w:tab w:val="left" w:pos="2552"/>
        </w:tabs>
        <w:autoSpaceDE w:val="0"/>
        <w:autoSpaceDN w:val="0"/>
        <w:adjustRightInd w:val="0"/>
        <w:spacing w:before="60"/>
        <w:ind w:left="142"/>
        <w:jc w:val="both"/>
        <w:rPr>
          <w:rFonts w:ascii="Arial" w:eastAsia="Calibri" w:hAnsi="Arial" w:cs="Arial"/>
          <w:sz w:val="20"/>
          <w:szCs w:val="20"/>
        </w:rPr>
      </w:pPr>
      <w:r>
        <w:rPr>
          <w:rFonts w:ascii="Arial" w:eastAsia="Calibri" w:hAnsi="Arial" w:cs="Arial"/>
          <w:sz w:val="20"/>
          <w:szCs w:val="20"/>
        </w:rPr>
        <w:t xml:space="preserve">Sat </w:t>
      </w:r>
      <w:r>
        <w:rPr>
          <w:rFonts w:ascii="Arial" w:eastAsia="Calibri" w:hAnsi="Arial" w:cs="Arial"/>
          <w:sz w:val="20"/>
          <w:szCs w:val="20"/>
        </w:rPr>
        <w:tab/>
        <w:t>8</w:t>
      </w:r>
      <w:r w:rsidR="00A00CF5">
        <w:rPr>
          <w:rFonts w:ascii="Arial" w:eastAsia="Calibri" w:hAnsi="Arial" w:cs="Arial"/>
          <w:sz w:val="20"/>
          <w:szCs w:val="20"/>
        </w:rPr>
        <w:t xml:space="preserve"> August</w:t>
      </w:r>
      <w:r w:rsidR="00272CD6" w:rsidRPr="00272CD6">
        <w:rPr>
          <w:rFonts w:ascii="Arial" w:eastAsia="Calibri" w:hAnsi="Arial" w:cs="Arial"/>
          <w:sz w:val="20"/>
          <w:szCs w:val="20"/>
        </w:rPr>
        <w:t xml:space="preserve"> 2020</w:t>
      </w:r>
      <w:r w:rsidR="00272CD6" w:rsidRPr="00272CD6">
        <w:rPr>
          <w:rFonts w:ascii="Arial" w:eastAsia="Calibri" w:hAnsi="Arial" w:cs="Arial"/>
          <w:sz w:val="20"/>
          <w:szCs w:val="20"/>
        </w:rPr>
        <w:tab/>
        <w:t xml:space="preserve">10-10:30 am reconciliation by appointment </w:t>
      </w:r>
      <w:r w:rsidR="00272CD6" w:rsidRPr="00272CD6">
        <w:rPr>
          <w:rFonts w:ascii="Arial" w:eastAsia="Calibri" w:hAnsi="Arial" w:cs="Arial"/>
          <w:b/>
          <w:sz w:val="20"/>
          <w:szCs w:val="20"/>
        </w:rPr>
        <w:t>in open space</w:t>
      </w:r>
      <w:r w:rsidR="00272CD6" w:rsidRPr="00272CD6">
        <w:rPr>
          <w:rFonts w:ascii="Arial" w:eastAsia="Calibri" w:hAnsi="Arial" w:cs="Arial"/>
          <w:sz w:val="20"/>
          <w:szCs w:val="20"/>
        </w:rPr>
        <w:t xml:space="preserve"> (call the Presbytery 95985246)</w:t>
      </w:r>
    </w:p>
    <w:p w:rsidR="00272CD6" w:rsidRPr="00272CD6" w:rsidRDefault="0086231D" w:rsidP="00630B6F">
      <w:pPr>
        <w:tabs>
          <w:tab w:val="right" w:pos="1985"/>
          <w:tab w:val="left" w:pos="2552"/>
        </w:tabs>
        <w:autoSpaceDE w:val="0"/>
        <w:autoSpaceDN w:val="0"/>
        <w:adjustRightInd w:val="0"/>
        <w:ind w:left="142" w:right="474"/>
        <w:jc w:val="both"/>
        <w:rPr>
          <w:rFonts w:ascii="Arial" w:eastAsia="Calibri" w:hAnsi="Arial" w:cs="Arial"/>
          <w:sz w:val="20"/>
          <w:szCs w:val="20"/>
        </w:rPr>
      </w:pPr>
      <w:r>
        <w:rPr>
          <w:rFonts w:ascii="Arial" w:eastAsia="Calibri" w:hAnsi="Arial" w:cs="Arial"/>
          <w:sz w:val="20"/>
          <w:szCs w:val="20"/>
        </w:rPr>
        <w:t>Sun</w:t>
      </w:r>
      <w:r>
        <w:rPr>
          <w:rFonts w:ascii="Arial" w:eastAsia="Calibri" w:hAnsi="Arial" w:cs="Arial"/>
          <w:sz w:val="20"/>
          <w:szCs w:val="20"/>
        </w:rPr>
        <w:tab/>
        <w:t>9</w:t>
      </w:r>
      <w:r w:rsidR="00A00CF5">
        <w:rPr>
          <w:rFonts w:ascii="Arial" w:eastAsia="Calibri" w:hAnsi="Arial" w:cs="Arial"/>
          <w:sz w:val="20"/>
          <w:szCs w:val="20"/>
        </w:rPr>
        <w:t xml:space="preserve"> August</w:t>
      </w:r>
      <w:r w:rsidR="00272CD6" w:rsidRPr="00272CD6">
        <w:rPr>
          <w:rFonts w:ascii="Arial" w:eastAsia="Calibri" w:hAnsi="Arial" w:cs="Arial"/>
          <w:sz w:val="20"/>
          <w:szCs w:val="20"/>
        </w:rPr>
        <w:t xml:space="preserve"> 2020</w:t>
      </w:r>
      <w:r w:rsidR="00272CD6" w:rsidRPr="00272CD6">
        <w:rPr>
          <w:rFonts w:ascii="Arial" w:eastAsia="Calibri" w:hAnsi="Arial" w:cs="Arial"/>
          <w:sz w:val="20"/>
          <w:szCs w:val="20"/>
        </w:rPr>
        <w:tab/>
        <w:t xml:space="preserve">9:00 am Mass on live Streaming in the Church </w:t>
      </w:r>
      <w:r w:rsidR="00630B6F">
        <w:rPr>
          <w:rFonts w:ascii="Arial" w:eastAsia="Calibri" w:hAnsi="Arial" w:cs="Arial"/>
          <w:sz w:val="20"/>
          <w:szCs w:val="20"/>
        </w:rPr>
        <w:t xml:space="preserve">on website </w:t>
      </w:r>
      <w:hyperlink r:id="rId16" w:history="1">
        <w:r w:rsidR="00272CD6" w:rsidRPr="00272CD6">
          <w:rPr>
            <w:rStyle w:val="Hyperlink"/>
            <w:rFonts w:ascii="Arial" w:eastAsia="Calibri" w:hAnsi="Arial" w:cs="Arial"/>
            <w:sz w:val="20"/>
            <w:szCs w:val="20"/>
          </w:rPr>
          <w:t>www.cam.org.au/hamptoneast</w:t>
        </w:r>
      </w:hyperlink>
    </w:p>
    <w:p w:rsidR="00272CD6" w:rsidRPr="00630B6F" w:rsidRDefault="00630B6F" w:rsidP="00630B6F">
      <w:pPr>
        <w:tabs>
          <w:tab w:val="right" w:pos="1985"/>
          <w:tab w:val="left" w:pos="2552"/>
        </w:tabs>
        <w:autoSpaceDE w:val="0"/>
        <w:autoSpaceDN w:val="0"/>
        <w:adjustRightInd w:val="0"/>
        <w:ind w:left="142" w:right="-1"/>
        <w:jc w:val="both"/>
        <w:rPr>
          <w:rStyle w:val="Hyperlink"/>
          <w:rFonts w:ascii="Arial" w:eastAsia="Calibri" w:hAnsi="Arial" w:cs="Arial"/>
          <w:color w:val="auto"/>
          <w:sz w:val="20"/>
          <w:szCs w:val="20"/>
          <w:u w:val="none"/>
        </w:rPr>
      </w:pPr>
      <w:r>
        <w:rPr>
          <w:rFonts w:ascii="Arial" w:eastAsia="Calibri" w:hAnsi="Arial" w:cs="Arial"/>
          <w:sz w:val="20"/>
          <w:szCs w:val="20"/>
        </w:rPr>
        <w:tab/>
      </w:r>
      <w:r>
        <w:rPr>
          <w:rFonts w:ascii="Arial" w:eastAsia="Calibri" w:hAnsi="Arial" w:cs="Arial"/>
          <w:sz w:val="20"/>
          <w:szCs w:val="20"/>
        </w:rPr>
        <w:tab/>
      </w:r>
      <w:proofErr w:type="gramStart"/>
      <w:r w:rsidR="00272CD6" w:rsidRPr="00272CD6">
        <w:rPr>
          <w:rFonts w:ascii="Arial" w:eastAsia="Calibri" w:hAnsi="Arial" w:cs="Arial"/>
          <w:sz w:val="20"/>
          <w:szCs w:val="20"/>
        </w:rPr>
        <w:t>10</w:t>
      </w:r>
      <w:proofErr w:type="gramEnd"/>
      <w:r w:rsidR="00272CD6" w:rsidRPr="00272CD6">
        <w:rPr>
          <w:rFonts w:ascii="Arial" w:eastAsia="Calibri" w:hAnsi="Arial" w:cs="Arial"/>
          <w:sz w:val="20"/>
          <w:szCs w:val="20"/>
        </w:rPr>
        <w:t xml:space="preserve">:30 am Mass on live Streaming in the Church on website </w:t>
      </w:r>
      <w:hyperlink r:id="rId17" w:history="1">
        <w:r w:rsidR="00272CD6" w:rsidRPr="00272CD6">
          <w:rPr>
            <w:rStyle w:val="Hyperlink"/>
            <w:rFonts w:ascii="Arial" w:eastAsia="Calibri" w:hAnsi="Arial" w:cs="Arial"/>
            <w:sz w:val="20"/>
            <w:szCs w:val="20"/>
          </w:rPr>
          <w:t>www.cam.org.au/hamptoneast</w:t>
        </w:r>
      </w:hyperlink>
    </w:p>
    <w:p w:rsidR="00E557A3" w:rsidRPr="00272CD6" w:rsidRDefault="00272CD6" w:rsidP="0086231D">
      <w:pPr>
        <w:tabs>
          <w:tab w:val="right" w:pos="1985"/>
          <w:tab w:val="left" w:pos="2552"/>
        </w:tabs>
        <w:ind w:left="142"/>
        <w:jc w:val="both"/>
        <w:rPr>
          <w:rFonts w:ascii="Arial" w:hAnsi="Arial" w:cs="Arial"/>
          <w:bCs/>
          <w:sz w:val="20"/>
          <w:szCs w:val="20"/>
        </w:rPr>
      </w:pPr>
      <w:r w:rsidRPr="00272CD6">
        <w:rPr>
          <w:rFonts w:ascii="Arial" w:hAnsi="Arial" w:cs="Arial"/>
          <w:bCs/>
          <w:sz w:val="20"/>
          <w:szCs w:val="20"/>
        </w:rPr>
        <w:t>Tue</w:t>
      </w:r>
      <w:r w:rsidRPr="00272CD6">
        <w:rPr>
          <w:rFonts w:ascii="Arial" w:hAnsi="Arial" w:cs="Arial"/>
          <w:bCs/>
          <w:sz w:val="20"/>
          <w:szCs w:val="20"/>
        </w:rPr>
        <w:tab/>
      </w:r>
      <w:r w:rsidR="00E557A3" w:rsidRPr="00272CD6">
        <w:rPr>
          <w:rFonts w:ascii="Arial" w:hAnsi="Arial" w:cs="Arial"/>
          <w:bCs/>
          <w:sz w:val="20"/>
          <w:szCs w:val="20"/>
        </w:rPr>
        <w:t xml:space="preserve"> </w:t>
      </w:r>
      <w:r w:rsidR="0086231D">
        <w:rPr>
          <w:rFonts w:ascii="Arial" w:hAnsi="Arial" w:cs="Arial"/>
          <w:bCs/>
          <w:sz w:val="20"/>
          <w:szCs w:val="20"/>
        </w:rPr>
        <w:t>11</w:t>
      </w:r>
      <w:r w:rsidR="00A00CF5">
        <w:rPr>
          <w:rFonts w:ascii="Arial" w:hAnsi="Arial" w:cs="Arial"/>
          <w:bCs/>
          <w:sz w:val="20"/>
          <w:szCs w:val="20"/>
        </w:rPr>
        <w:t xml:space="preserve"> August</w:t>
      </w:r>
      <w:r w:rsidRPr="00272CD6">
        <w:rPr>
          <w:rFonts w:ascii="Arial" w:hAnsi="Arial" w:cs="Arial"/>
          <w:bCs/>
          <w:sz w:val="20"/>
          <w:szCs w:val="20"/>
        </w:rPr>
        <w:t xml:space="preserve"> 2020</w:t>
      </w:r>
      <w:r w:rsidRPr="00272CD6">
        <w:rPr>
          <w:rFonts w:ascii="Arial" w:hAnsi="Arial" w:cs="Arial"/>
          <w:bCs/>
          <w:sz w:val="20"/>
          <w:szCs w:val="20"/>
        </w:rPr>
        <w:tab/>
      </w:r>
      <w:r w:rsidR="00E557A3" w:rsidRPr="00272CD6">
        <w:rPr>
          <w:rFonts w:ascii="Arial" w:hAnsi="Arial" w:cs="Arial"/>
          <w:bCs/>
          <w:sz w:val="20"/>
          <w:szCs w:val="20"/>
        </w:rPr>
        <w:t>9.00 am Mass on live Streaming in the Church</w:t>
      </w:r>
      <w:r w:rsidR="00BE2185">
        <w:rPr>
          <w:rFonts w:ascii="Arial" w:hAnsi="Arial" w:cs="Arial"/>
          <w:bCs/>
          <w:sz w:val="20"/>
          <w:szCs w:val="20"/>
        </w:rPr>
        <w:t xml:space="preserve"> </w:t>
      </w:r>
      <w:r w:rsidRPr="00272CD6">
        <w:rPr>
          <w:rFonts w:ascii="Arial" w:hAnsi="Arial" w:cs="Arial"/>
          <w:bCs/>
          <w:sz w:val="20"/>
          <w:szCs w:val="20"/>
        </w:rPr>
        <w:t>o</w:t>
      </w:r>
      <w:r w:rsidR="00E557A3" w:rsidRPr="00272CD6">
        <w:rPr>
          <w:rFonts w:ascii="Arial" w:hAnsi="Arial" w:cs="Arial"/>
          <w:bCs/>
          <w:sz w:val="20"/>
          <w:szCs w:val="20"/>
        </w:rPr>
        <w:t xml:space="preserve">n website </w:t>
      </w:r>
      <w:hyperlink r:id="rId18" w:history="1">
        <w:r w:rsidRPr="00272CD6">
          <w:rPr>
            <w:rStyle w:val="Hyperlink"/>
            <w:rFonts w:ascii="Arial" w:hAnsi="Arial" w:cs="Arial"/>
            <w:bCs/>
            <w:sz w:val="20"/>
            <w:szCs w:val="20"/>
          </w:rPr>
          <w:t>www.cam.org.au/hamptoneast</w:t>
        </w:r>
      </w:hyperlink>
      <w:r w:rsidRPr="00272CD6">
        <w:rPr>
          <w:rFonts w:ascii="Arial" w:hAnsi="Arial" w:cs="Arial"/>
          <w:bCs/>
          <w:sz w:val="20"/>
          <w:szCs w:val="20"/>
        </w:rPr>
        <w:t xml:space="preserve"> </w:t>
      </w:r>
    </w:p>
    <w:p w:rsidR="00272CD6" w:rsidRPr="00272CD6" w:rsidRDefault="00630B6F" w:rsidP="0086231D">
      <w:pPr>
        <w:tabs>
          <w:tab w:val="right" w:pos="1985"/>
          <w:tab w:val="left" w:pos="2552"/>
        </w:tabs>
        <w:ind w:left="142"/>
        <w:jc w:val="both"/>
        <w:rPr>
          <w:rFonts w:ascii="Arial" w:hAnsi="Arial" w:cs="Arial"/>
          <w:bCs/>
          <w:sz w:val="20"/>
          <w:szCs w:val="20"/>
        </w:rPr>
      </w:pPr>
      <w:r>
        <w:rPr>
          <w:rFonts w:ascii="Arial" w:hAnsi="Arial" w:cs="Arial"/>
          <w:bCs/>
          <w:sz w:val="20"/>
          <w:szCs w:val="20"/>
        </w:rPr>
        <w:t>Thu</w:t>
      </w:r>
      <w:r w:rsidR="0086231D">
        <w:rPr>
          <w:rFonts w:ascii="Arial" w:hAnsi="Arial" w:cs="Arial"/>
          <w:bCs/>
          <w:sz w:val="20"/>
          <w:szCs w:val="20"/>
        </w:rPr>
        <w:tab/>
        <w:t>13</w:t>
      </w:r>
      <w:r w:rsidR="00A00CF5">
        <w:rPr>
          <w:rFonts w:ascii="Arial" w:hAnsi="Arial" w:cs="Arial"/>
          <w:bCs/>
          <w:sz w:val="20"/>
          <w:szCs w:val="20"/>
        </w:rPr>
        <w:t xml:space="preserve"> August</w:t>
      </w:r>
      <w:r w:rsidR="00272CD6" w:rsidRPr="00272CD6">
        <w:rPr>
          <w:rFonts w:ascii="Arial" w:hAnsi="Arial" w:cs="Arial"/>
          <w:bCs/>
          <w:sz w:val="20"/>
          <w:szCs w:val="20"/>
        </w:rPr>
        <w:t xml:space="preserve"> 2020</w:t>
      </w:r>
      <w:r w:rsidR="00272CD6" w:rsidRPr="00272CD6">
        <w:rPr>
          <w:rFonts w:ascii="Arial" w:hAnsi="Arial" w:cs="Arial"/>
          <w:bCs/>
          <w:sz w:val="20"/>
          <w:szCs w:val="20"/>
        </w:rPr>
        <w:tab/>
        <w:t>9.00 am Mass on live Streaming in the Church</w:t>
      </w:r>
      <w:r>
        <w:rPr>
          <w:rFonts w:ascii="Arial" w:hAnsi="Arial" w:cs="Arial"/>
          <w:bCs/>
          <w:sz w:val="20"/>
          <w:szCs w:val="20"/>
        </w:rPr>
        <w:t xml:space="preserve"> </w:t>
      </w:r>
      <w:r w:rsidR="00272CD6" w:rsidRPr="00272CD6">
        <w:rPr>
          <w:rFonts w:ascii="Arial" w:hAnsi="Arial" w:cs="Arial"/>
          <w:bCs/>
          <w:sz w:val="20"/>
          <w:szCs w:val="20"/>
        </w:rPr>
        <w:t xml:space="preserve">on website </w:t>
      </w:r>
      <w:hyperlink r:id="rId19" w:history="1">
        <w:r w:rsidR="00272CD6" w:rsidRPr="00272CD6">
          <w:rPr>
            <w:rStyle w:val="Hyperlink"/>
            <w:rFonts w:ascii="Arial" w:hAnsi="Arial" w:cs="Arial"/>
            <w:bCs/>
            <w:sz w:val="20"/>
            <w:szCs w:val="20"/>
          </w:rPr>
          <w:t>www.cam.org.au/hamptoneast</w:t>
        </w:r>
      </w:hyperlink>
      <w:r w:rsidR="00272CD6" w:rsidRPr="00272CD6">
        <w:rPr>
          <w:rFonts w:ascii="Arial" w:hAnsi="Arial" w:cs="Arial"/>
          <w:bCs/>
          <w:sz w:val="20"/>
          <w:szCs w:val="20"/>
        </w:rPr>
        <w:t xml:space="preserve"> </w:t>
      </w:r>
    </w:p>
    <w:p w:rsidR="0086231D" w:rsidRDefault="00630B6F" w:rsidP="0086231D">
      <w:pPr>
        <w:tabs>
          <w:tab w:val="right" w:pos="1985"/>
          <w:tab w:val="left" w:pos="2552"/>
        </w:tabs>
        <w:autoSpaceDE w:val="0"/>
        <w:autoSpaceDN w:val="0"/>
        <w:adjustRightInd w:val="0"/>
        <w:ind w:left="142"/>
        <w:jc w:val="both"/>
        <w:rPr>
          <w:rFonts w:ascii="Arial" w:hAnsi="Arial" w:cs="Arial"/>
          <w:bCs/>
          <w:sz w:val="20"/>
          <w:szCs w:val="20"/>
        </w:rPr>
      </w:pPr>
      <w:r w:rsidRPr="00E77A36">
        <w:rPr>
          <w:rFonts w:ascii="Arial" w:eastAsia="Calibri" w:hAnsi="Arial" w:cs="Arial"/>
          <w:b/>
          <w:sz w:val="20"/>
          <w:szCs w:val="20"/>
        </w:rPr>
        <w:t>Sat</w:t>
      </w:r>
      <w:r w:rsidR="005840D7" w:rsidRPr="00E77A36">
        <w:rPr>
          <w:rFonts w:ascii="Arial" w:eastAsia="Calibri" w:hAnsi="Arial" w:cs="Arial"/>
          <w:b/>
          <w:sz w:val="20"/>
          <w:szCs w:val="20"/>
        </w:rPr>
        <w:tab/>
      </w:r>
      <w:r w:rsidR="0086231D" w:rsidRPr="00E77A36">
        <w:rPr>
          <w:rFonts w:ascii="Arial" w:eastAsia="Calibri" w:hAnsi="Arial" w:cs="Arial"/>
          <w:b/>
          <w:sz w:val="20"/>
          <w:szCs w:val="20"/>
        </w:rPr>
        <w:t>15</w:t>
      </w:r>
      <w:r w:rsidR="00930F61" w:rsidRPr="00E77A36">
        <w:rPr>
          <w:rFonts w:ascii="Arial" w:eastAsia="Calibri" w:hAnsi="Arial" w:cs="Arial"/>
          <w:b/>
          <w:sz w:val="20"/>
          <w:szCs w:val="20"/>
        </w:rPr>
        <w:t xml:space="preserve"> August</w:t>
      </w:r>
      <w:r w:rsidR="00EB57AB" w:rsidRPr="00E77A36">
        <w:rPr>
          <w:rFonts w:ascii="Arial" w:eastAsia="Calibri" w:hAnsi="Arial" w:cs="Arial"/>
          <w:b/>
          <w:sz w:val="20"/>
          <w:szCs w:val="20"/>
        </w:rPr>
        <w:t xml:space="preserve"> </w:t>
      </w:r>
      <w:r w:rsidR="00272CD6" w:rsidRPr="00E77A36">
        <w:rPr>
          <w:rFonts w:ascii="Arial" w:eastAsia="Calibri" w:hAnsi="Arial" w:cs="Arial"/>
          <w:b/>
          <w:sz w:val="20"/>
          <w:szCs w:val="20"/>
        </w:rPr>
        <w:t>2020</w:t>
      </w:r>
      <w:r w:rsidR="00EB57AB" w:rsidRPr="00272CD6">
        <w:rPr>
          <w:rFonts w:ascii="Arial" w:eastAsia="Calibri" w:hAnsi="Arial" w:cs="Arial"/>
          <w:sz w:val="20"/>
          <w:szCs w:val="20"/>
        </w:rPr>
        <w:tab/>
      </w:r>
      <w:r w:rsidR="0086231D" w:rsidRPr="00E77A36">
        <w:rPr>
          <w:rFonts w:ascii="Arial" w:hAnsi="Arial" w:cs="Arial"/>
          <w:b/>
          <w:bCs/>
          <w:sz w:val="20"/>
          <w:szCs w:val="20"/>
        </w:rPr>
        <w:t>9.00 am Mass of the Assumption</w:t>
      </w:r>
      <w:r w:rsidR="0086231D">
        <w:rPr>
          <w:rFonts w:ascii="Arial" w:hAnsi="Arial" w:cs="Arial"/>
          <w:bCs/>
          <w:sz w:val="20"/>
          <w:szCs w:val="20"/>
        </w:rPr>
        <w:t xml:space="preserve"> </w:t>
      </w:r>
      <w:r w:rsidR="0086231D" w:rsidRPr="00272CD6">
        <w:rPr>
          <w:rFonts w:ascii="Arial" w:hAnsi="Arial" w:cs="Arial"/>
          <w:bCs/>
          <w:sz w:val="20"/>
          <w:szCs w:val="20"/>
        </w:rPr>
        <w:t>on live Streaming in the Church</w:t>
      </w:r>
      <w:r w:rsidR="0086231D">
        <w:rPr>
          <w:rFonts w:ascii="Arial" w:hAnsi="Arial" w:cs="Arial"/>
          <w:bCs/>
          <w:sz w:val="20"/>
          <w:szCs w:val="20"/>
        </w:rPr>
        <w:t xml:space="preserve"> </w:t>
      </w:r>
      <w:r w:rsidR="0086231D" w:rsidRPr="00272CD6">
        <w:rPr>
          <w:rFonts w:ascii="Arial" w:hAnsi="Arial" w:cs="Arial"/>
          <w:bCs/>
          <w:sz w:val="20"/>
          <w:szCs w:val="20"/>
        </w:rPr>
        <w:t>on website</w:t>
      </w:r>
    </w:p>
    <w:p w:rsidR="0086231D" w:rsidRDefault="0086231D" w:rsidP="0086231D">
      <w:pPr>
        <w:tabs>
          <w:tab w:val="right" w:pos="1985"/>
          <w:tab w:val="left" w:pos="2552"/>
        </w:tabs>
        <w:autoSpaceDE w:val="0"/>
        <w:autoSpaceDN w:val="0"/>
        <w:adjustRightInd w:val="0"/>
        <w:ind w:left="142"/>
        <w:jc w:val="both"/>
        <w:rPr>
          <w:rFonts w:ascii="Arial" w:eastAsia="Calibri" w:hAnsi="Arial" w:cs="Arial"/>
          <w:sz w:val="20"/>
          <w:szCs w:val="20"/>
        </w:rPr>
      </w:pPr>
      <w:r>
        <w:rPr>
          <w:rFonts w:ascii="Arial" w:hAnsi="Arial" w:cs="Arial"/>
          <w:bCs/>
          <w:sz w:val="20"/>
          <w:szCs w:val="20"/>
        </w:rPr>
        <w:tab/>
      </w:r>
      <w:r>
        <w:rPr>
          <w:rFonts w:ascii="Arial" w:hAnsi="Arial" w:cs="Arial"/>
          <w:bCs/>
          <w:sz w:val="20"/>
          <w:szCs w:val="20"/>
        </w:rPr>
        <w:tab/>
      </w:r>
      <w:hyperlink r:id="rId20" w:history="1">
        <w:r w:rsidRPr="00272CD6">
          <w:rPr>
            <w:rStyle w:val="Hyperlink"/>
            <w:rFonts w:ascii="Arial" w:hAnsi="Arial" w:cs="Arial"/>
            <w:bCs/>
            <w:sz w:val="20"/>
            <w:szCs w:val="20"/>
          </w:rPr>
          <w:t>www.cam.org.au/hamptoneast</w:t>
        </w:r>
      </w:hyperlink>
    </w:p>
    <w:p w:rsidR="00302FF8" w:rsidRPr="00272CD6" w:rsidRDefault="0086231D" w:rsidP="00630B6F">
      <w:pPr>
        <w:tabs>
          <w:tab w:val="right" w:pos="1985"/>
          <w:tab w:val="left" w:pos="2552"/>
        </w:tabs>
        <w:autoSpaceDE w:val="0"/>
        <w:autoSpaceDN w:val="0"/>
        <w:adjustRightInd w:val="0"/>
        <w:spacing w:before="60"/>
        <w:ind w:left="142"/>
        <w:jc w:val="both"/>
        <w:rPr>
          <w:rFonts w:ascii="Arial" w:eastAsia="Calibri" w:hAnsi="Arial" w:cs="Arial"/>
          <w:sz w:val="20"/>
          <w:szCs w:val="20"/>
        </w:rPr>
      </w:pPr>
      <w:r>
        <w:rPr>
          <w:rFonts w:ascii="Arial" w:eastAsia="Calibri" w:hAnsi="Arial" w:cs="Arial"/>
          <w:sz w:val="20"/>
          <w:szCs w:val="20"/>
        </w:rPr>
        <w:t xml:space="preserve">Sat </w:t>
      </w:r>
      <w:r w:rsidR="00E77A36">
        <w:rPr>
          <w:rFonts w:ascii="Arial" w:eastAsia="Calibri" w:hAnsi="Arial" w:cs="Arial"/>
          <w:sz w:val="20"/>
          <w:szCs w:val="20"/>
        </w:rPr>
        <w:tab/>
      </w:r>
      <w:r>
        <w:rPr>
          <w:rFonts w:ascii="Arial" w:eastAsia="Calibri" w:hAnsi="Arial" w:cs="Arial"/>
          <w:sz w:val="20"/>
          <w:szCs w:val="20"/>
        </w:rPr>
        <w:t>15 august 2</w:t>
      </w:r>
      <w:r w:rsidR="00E77A36">
        <w:rPr>
          <w:rFonts w:ascii="Arial" w:eastAsia="Calibri" w:hAnsi="Arial" w:cs="Arial"/>
          <w:sz w:val="20"/>
          <w:szCs w:val="20"/>
        </w:rPr>
        <w:t>020</w:t>
      </w:r>
      <w:r w:rsidR="00E77A36">
        <w:rPr>
          <w:rFonts w:ascii="Arial" w:eastAsia="Calibri" w:hAnsi="Arial" w:cs="Arial"/>
          <w:sz w:val="20"/>
          <w:szCs w:val="20"/>
        </w:rPr>
        <w:tab/>
      </w:r>
      <w:r w:rsidR="00302FF8" w:rsidRPr="00272CD6">
        <w:rPr>
          <w:rFonts w:ascii="Arial" w:eastAsia="Calibri" w:hAnsi="Arial" w:cs="Arial"/>
          <w:sz w:val="20"/>
          <w:szCs w:val="20"/>
        </w:rPr>
        <w:t xml:space="preserve">10-10:30 am reconciliation by appointment </w:t>
      </w:r>
      <w:r w:rsidR="006D51FA" w:rsidRPr="00272CD6">
        <w:rPr>
          <w:rFonts w:ascii="Arial" w:eastAsia="Calibri" w:hAnsi="Arial" w:cs="Arial"/>
          <w:b/>
          <w:sz w:val="20"/>
          <w:szCs w:val="20"/>
        </w:rPr>
        <w:t>in open space</w:t>
      </w:r>
      <w:r w:rsidR="006D51FA" w:rsidRPr="00272CD6">
        <w:rPr>
          <w:rFonts w:ascii="Arial" w:eastAsia="Calibri" w:hAnsi="Arial" w:cs="Arial"/>
          <w:sz w:val="20"/>
          <w:szCs w:val="20"/>
        </w:rPr>
        <w:t xml:space="preserve"> </w:t>
      </w:r>
      <w:r w:rsidR="00302FF8" w:rsidRPr="00272CD6">
        <w:rPr>
          <w:rFonts w:ascii="Arial" w:eastAsia="Calibri" w:hAnsi="Arial" w:cs="Arial"/>
          <w:sz w:val="20"/>
          <w:szCs w:val="20"/>
        </w:rPr>
        <w:t>(call the Presbytery 95985246)</w:t>
      </w:r>
    </w:p>
    <w:p w:rsidR="00302FF8" w:rsidRPr="00272CD6" w:rsidRDefault="00146F55" w:rsidP="00630B6F">
      <w:pPr>
        <w:tabs>
          <w:tab w:val="right" w:pos="1985"/>
          <w:tab w:val="left" w:pos="2552"/>
        </w:tabs>
        <w:autoSpaceDE w:val="0"/>
        <w:autoSpaceDN w:val="0"/>
        <w:adjustRightInd w:val="0"/>
        <w:ind w:left="142" w:right="474"/>
        <w:jc w:val="both"/>
        <w:rPr>
          <w:rFonts w:ascii="Arial" w:eastAsia="Calibri" w:hAnsi="Arial" w:cs="Arial"/>
          <w:sz w:val="20"/>
          <w:szCs w:val="20"/>
        </w:rPr>
      </w:pPr>
      <w:r w:rsidRPr="00272CD6">
        <w:rPr>
          <w:rFonts w:ascii="Arial" w:eastAsia="Calibri" w:hAnsi="Arial" w:cs="Arial"/>
          <w:sz w:val="20"/>
          <w:szCs w:val="20"/>
        </w:rPr>
        <w:t>Sun</w:t>
      </w:r>
      <w:r w:rsidRPr="00272CD6">
        <w:rPr>
          <w:rFonts w:ascii="Arial" w:eastAsia="Calibri" w:hAnsi="Arial" w:cs="Arial"/>
          <w:sz w:val="20"/>
          <w:szCs w:val="20"/>
        </w:rPr>
        <w:tab/>
        <w:t xml:space="preserve"> </w:t>
      </w:r>
      <w:r w:rsidR="00E77A36">
        <w:rPr>
          <w:rFonts w:ascii="Arial" w:eastAsia="Calibri" w:hAnsi="Arial" w:cs="Arial"/>
          <w:sz w:val="20"/>
          <w:szCs w:val="20"/>
        </w:rPr>
        <w:t>16</w:t>
      </w:r>
      <w:r w:rsidR="00930F61">
        <w:rPr>
          <w:rFonts w:ascii="Arial" w:eastAsia="Calibri" w:hAnsi="Arial" w:cs="Arial"/>
          <w:sz w:val="20"/>
          <w:szCs w:val="20"/>
        </w:rPr>
        <w:t xml:space="preserve"> August</w:t>
      </w:r>
      <w:r w:rsidR="00302FF8" w:rsidRPr="00272CD6">
        <w:rPr>
          <w:rFonts w:ascii="Arial" w:eastAsia="Calibri" w:hAnsi="Arial" w:cs="Arial"/>
          <w:sz w:val="20"/>
          <w:szCs w:val="20"/>
        </w:rPr>
        <w:t xml:space="preserve"> 2020</w:t>
      </w:r>
      <w:r w:rsidR="00EB57AB" w:rsidRPr="00272CD6">
        <w:rPr>
          <w:rFonts w:ascii="Arial" w:eastAsia="Calibri" w:hAnsi="Arial" w:cs="Arial"/>
          <w:sz w:val="20"/>
          <w:szCs w:val="20"/>
        </w:rPr>
        <w:tab/>
      </w:r>
      <w:r w:rsidR="00302FF8" w:rsidRPr="00272CD6">
        <w:rPr>
          <w:rFonts w:ascii="Arial" w:eastAsia="Calibri" w:hAnsi="Arial" w:cs="Arial"/>
          <w:sz w:val="20"/>
          <w:szCs w:val="20"/>
        </w:rPr>
        <w:t>9:00</w:t>
      </w:r>
      <w:r w:rsidR="00E557A3" w:rsidRPr="00272CD6">
        <w:rPr>
          <w:rFonts w:ascii="Arial" w:eastAsia="Calibri" w:hAnsi="Arial" w:cs="Arial"/>
          <w:sz w:val="20"/>
          <w:szCs w:val="20"/>
        </w:rPr>
        <w:t xml:space="preserve"> am</w:t>
      </w:r>
      <w:r w:rsidR="00302FF8" w:rsidRPr="00272CD6">
        <w:rPr>
          <w:rFonts w:ascii="Arial" w:eastAsia="Calibri" w:hAnsi="Arial" w:cs="Arial"/>
          <w:sz w:val="20"/>
          <w:szCs w:val="20"/>
        </w:rPr>
        <w:t xml:space="preserve"> Mass </w:t>
      </w:r>
      <w:r w:rsidR="007374C0" w:rsidRPr="00272CD6">
        <w:rPr>
          <w:rFonts w:ascii="Arial" w:eastAsia="Calibri" w:hAnsi="Arial" w:cs="Arial"/>
          <w:sz w:val="20"/>
          <w:szCs w:val="20"/>
        </w:rPr>
        <w:t xml:space="preserve">on live Streaming in the Church on website </w:t>
      </w:r>
      <w:hyperlink r:id="rId21" w:history="1">
        <w:r w:rsidR="007374C0" w:rsidRPr="00272CD6">
          <w:rPr>
            <w:rStyle w:val="Hyperlink"/>
            <w:rFonts w:ascii="Arial" w:eastAsia="Calibri" w:hAnsi="Arial" w:cs="Arial"/>
            <w:sz w:val="20"/>
            <w:szCs w:val="20"/>
          </w:rPr>
          <w:t>www.cam.org.au/hamptoneast</w:t>
        </w:r>
      </w:hyperlink>
    </w:p>
    <w:p w:rsidR="00302FF8" w:rsidRPr="00272CD6" w:rsidRDefault="00630B6F" w:rsidP="00630B6F">
      <w:pPr>
        <w:tabs>
          <w:tab w:val="right" w:pos="1985"/>
          <w:tab w:val="left" w:pos="2552"/>
        </w:tabs>
        <w:autoSpaceDE w:val="0"/>
        <w:autoSpaceDN w:val="0"/>
        <w:adjustRightInd w:val="0"/>
        <w:ind w:left="142" w:right="-1"/>
        <w:jc w:val="both"/>
        <w:rPr>
          <w:rFonts w:ascii="Arial" w:eastAsia="Calibri" w:hAnsi="Arial" w:cs="Arial"/>
          <w:sz w:val="20"/>
          <w:szCs w:val="20"/>
        </w:rPr>
      </w:pPr>
      <w:r>
        <w:rPr>
          <w:rFonts w:ascii="Arial" w:eastAsia="Calibri" w:hAnsi="Arial" w:cs="Arial"/>
          <w:sz w:val="20"/>
          <w:szCs w:val="20"/>
        </w:rPr>
        <w:tab/>
      </w:r>
      <w:r>
        <w:rPr>
          <w:rFonts w:ascii="Arial" w:eastAsia="Calibri" w:hAnsi="Arial" w:cs="Arial"/>
          <w:sz w:val="20"/>
          <w:szCs w:val="20"/>
        </w:rPr>
        <w:tab/>
      </w:r>
      <w:proofErr w:type="gramStart"/>
      <w:r w:rsidR="00302FF8" w:rsidRPr="00272CD6">
        <w:rPr>
          <w:rFonts w:ascii="Arial" w:eastAsia="Calibri" w:hAnsi="Arial" w:cs="Arial"/>
          <w:sz w:val="20"/>
          <w:szCs w:val="20"/>
        </w:rPr>
        <w:t>10</w:t>
      </w:r>
      <w:proofErr w:type="gramEnd"/>
      <w:r w:rsidR="00302FF8" w:rsidRPr="00272CD6">
        <w:rPr>
          <w:rFonts w:ascii="Arial" w:eastAsia="Calibri" w:hAnsi="Arial" w:cs="Arial"/>
          <w:sz w:val="20"/>
          <w:szCs w:val="20"/>
        </w:rPr>
        <w:t>:30</w:t>
      </w:r>
      <w:r w:rsidR="00E557A3" w:rsidRPr="00272CD6">
        <w:rPr>
          <w:rFonts w:ascii="Arial" w:eastAsia="Calibri" w:hAnsi="Arial" w:cs="Arial"/>
          <w:sz w:val="20"/>
          <w:szCs w:val="20"/>
        </w:rPr>
        <w:t xml:space="preserve"> am</w:t>
      </w:r>
      <w:r w:rsidR="00302FF8" w:rsidRPr="00272CD6">
        <w:rPr>
          <w:rFonts w:ascii="Arial" w:eastAsia="Calibri" w:hAnsi="Arial" w:cs="Arial"/>
          <w:sz w:val="20"/>
          <w:szCs w:val="20"/>
        </w:rPr>
        <w:t xml:space="preserve"> Mass </w:t>
      </w:r>
      <w:r w:rsidR="007374C0" w:rsidRPr="00272CD6">
        <w:rPr>
          <w:rFonts w:ascii="Arial" w:eastAsia="Calibri" w:hAnsi="Arial" w:cs="Arial"/>
          <w:sz w:val="20"/>
          <w:szCs w:val="20"/>
        </w:rPr>
        <w:t xml:space="preserve">on live Streaming in the Church </w:t>
      </w:r>
      <w:r w:rsidR="00302FF8" w:rsidRPr="00272CD6">
        <w:rPr>
          <w:rFonts w:ascii="Arial" w:eastAsia="Calibri" w:hAnsi="Arial" w:cs="Arial"/>
          <w:sz w:val="20"/>
          <w:szCs w:val="20"/>
        </w:rPr>
        <w:t xml:space="preserve">on website </w:t>
      </w:r>
      <w:hyperlink r:id="rId22" w:history="1">
        <w:r w:rsidR="00302FF8" w:rsidRPr="00272CD6">
          <w:rPr>
            <w:rStyle w:val="Hyperlink"/>
            <w:rFonts w:ascii="Arial" w:eastAsia="Calibri" w:hAnsi="Arial" w:cs="Arial"/>
            <w:sz w:val="20"/>
            <w:szCs w:val="20"/>
          </w:rPr>
          <w:t>www.cam.org.au/hamptoneast</w:t>
        </w:r>
      </w:hyperlink>
    </w:p>
    <w:p w:rsidR="00200C7A" w:rsidRPr="00272CD6" w:rsidRDefault="00200C7A" w:rsidP="00630B6F">
      <w:pPr>
        <w:autoSpaceDE w:val="0"/>
        <w:autoSpaceDN w:val="0"/>
        <w:adjustRightInd w:val="0"/>
        <w:spacing w:before="60"/>
        <w:ind w:left="142"/>
        <w:jc w:val="both"/>
        <w:rPr>
          <w:rFonts w:ascii="Arial" w:hAnsi="Arial" w:cs="Arial"/>
          <w:b/>
          <w:bCs/>
          <w:sz w:val="20"/>
          <w:szCs w:val="20"/>
        </w:rPr>
      </w:pPr>
      <w:r w:rsidRPr="00272CD6">
        <w:rPr>
          <w:rFonts w:ascii="Arial" w:hAnsi="Arial" w:cs="Arial"/>
          <w:b/>
          <w:bCs/>
          <w:sz w:val="20"/>
          <w:szCs w:val="20"/>
        </w:rPr>
        <w:t>Follow the link on our Parish webs</w:t>
      </w:r>
      <w:r w:rsidR="005840D7" w:rsidRPr="00272CD6">
        <w:rPr>
          <w:rFonts w:ascii="Arial" w:hAnsi="Arial" w:cs="Arial"/>
          <w:b/>
          <w:bCs/>
          <w:sz w:val="20"/>
          <w:szCs w:val="20"/>
        </w:rPr>
        <w:t>ite for the liturgy and songs</w:t>
      </w:r>
      <w:r w:rsidRPr="00272CD6">
        <w:rPr>
          <w:rFonts w:ascii="Arial" w:hAnsi="Arial" w:cs="Arial"/>
          <w:b/>
          <w:bCs/>
          <w:sz w:val="20"/>
          <w:szCs w:val="20"/>
        </w:rPr>
        <w:t>,</w:t>
      </w:r>
      <w:r w:rsidR="005840D7" w:rsidRPr="00272CD6">
        <w:rPr>
          <w:rFonts w:ascii="Arial" w:hAnsi="Arial" w:cs="Arial"/>
          <w:b/>
          <w:bCs/>
          <w:sz w:val="20"/>
          <w:szCs w:val="20"/>
        </w:rPr>
        <w:t xml:space="preserve"> </w:t>
      </w:r>
      <w:r w:rsidRPr="00272CD6">
        <w:rPr>
          <w:rFonts w:ascii="Arial" w:hAnsi="Arial" w:cs="Arial"/>
          <w:b/>
          <w:bCs/>
          <w:sz w:val="20"/>
          <w:szCs w:val="20"/>
        </w:rPr>
        <w:t xml:space="preserve">including a copy of this bulletin. </w:t>
      </w:r>
    </w:p>
    <w:p w:rsidR="00200C7A" w:rsidRPr="00EB57AB" w:rsidRDefault="00DF4A89" w:rsidP="00630B6F">
      <w:pPr>
        <w:autoSpaceDE w:val="0"/>
        <w:autoSpaceDN w:val="0"/>
        <w:adjustRightInd w:val="0"/>
        <w:spacing w:after="120"/>
        <w:ind w:left="142"/>
        <w:jc w:val="both"/>
        <w:rPr>
          <w:rStyle w:val="Hyperlink"/>
          <w:rFonts w:ascii="Arial" w:hAnsi="Arial" w:cs="Arial"/>
          <w:b/>
          <w:bCs/>
          <w:color w:val="auto"/>
          <w:sz w:val="22"/>
          <w:szCs w:val="22"/>
          <w:u w:val="none"/>
        </w:rPr>
      </w:pPr>
      <w:r w:rsidRPr="00620004">
        <w:rPr>
          <w:rFonts w:ascii="Arial" w:hAnsi="Arial" w:cs="Arial"/>
          <w:b/>
          <w:noProof/>
          <w:sz w:val="28"/>
          <w:szCs w:val="22"/>
          <w:lang w:eastAsia="en-AU"/>
        </w:rPr>
        <mc:AlternateContent>
          <mc:Choice Requires="wps">
            <w:drawing>
              <wp:anchor distT="0" distB="0" distL="114300" distR="114300" simplePos="0" relativeHeight="251711488" behindDoc="0" locked="0" layoutInCell="1" allowOverlap="1" wp14:anchorId="504B874B" wp14:editId="7C9219EA">
                <wp:simplePos x="0" y="0"/>
                <wp:positionH relativeFrom="column">
                  <wp:posOffset>17145</wp:posOffset>
                </wp:positionH>
                <wp:positionV relativeFrom="paragraph">
                  <wp:posOffset>186691</wp:posOffset>
                </wp:positionV>
                <wp:extent cx="7048500" cy="0"/>
                <wp:effectExtent l="0" t="1905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D22125" id="Straight Connector 2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7pt" to="556.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" strokecolor="#ccb16e" strokeweight="3pt">
                <o:lock v:ext="edit" shapetype="f"/>
              </v:line>
            </w:pict>
          </mc:Fallback>
        </mc:AlternateContent>
      </w:r>
      <w:r w:rsidR="00200C7A" w:rsidRPr="00272CD6">
        <w:rPr>
          <w:rFonts w:ascii="Arial" w:hAnsi="Arial" w:cs="Arial"/>
          <w:b/>
          <w:bCs/>
          <w:sz w:val="20"/>
          <w:szCs w:val="20"/>
          <w:highlight w:val="yellow"/>
        </w:rPr>
        <w:t>All information about our Parish is on our website</w:t>
      </w:r>
      <w:r w:rsidR="00200C7A" w:rsidRPr="00272CD6">
        <w:rPr>
          <w:rFonts w:ascii="Arial" w:hAnsi="Arial" w:cs="Arial"/>
          <w:b/>
          <w:bCs/>
          <w:sz w:val="20"/>
          <w:szCs w:val="20"/>
        </w:rPr>
        <w:t xml:space="preserve"> </w:t>
      </w:r>
      <w:hyperlink r:id="rId23" w:history="1">
        <w:r w:rsidR="00200C7A" w:rsidRPr="00272CD6">
          <w:rPr>
            <w:rStyle w:val="Hyperlink"/>
            <w:rFonts w:ascii="Arial" w:hAnsi="Arial" w:cs="Arial"/>
            <w:b/>
            <w:bCs/>
            <w:sz w:val="20"/>
            <w:szCs w:val="20"/>
            <w:highlight w:val="yellow"/>
          </w:rPr>
          <w:t>www.cam.org.au/hamptoneast</w:t>
        </w:r>
      </w:hyperlink>
    </w:p>
    <w:p w:rsidR="0010240B" w:rsidRPr="00252C7E" w:rsidRDefault="00DF4A89" w:rsidP="0010240B">
      <w:pPr>
        <w:shd w:val="clear" w:color="auto" w:fill="F4B083" w:themeFill="accent2" w:themeFillTint="99"/>
        <w:spacing w:before="120"/>
        <w:ind w:left="142"/>
        <w:jc w:val="center"/>
        <w:rPr>
          <w:rFonts w:ascii="Arial" w:eastAsia="Gulim" w:hAnsi="Arial" w:cs="Arial"/>
          <w:b/>
          <w:color w:val="C00000"/>
          <w:sz w:val="22"/>
          <w:szCs w:val="26"/>
          <w:lang w:val="en" w:eastAsia="en-AU"/>
        </w:rPr>
      </w:pPr>
      <w:r w:rsidRPr="00DF4A89">
        <w:rPr>
          <w:rFonts w:ascii="Arial" w:eastAsia="Gulim" w:hAnsi="Arial" w:cs="Arial"/>
          <w:b/>
          <w:color w:val="C00000"/>
          <w:sz w:val="26"/>
          <w:szCs w:val="26"/>
          <w:lang w:val="en" w:eastAsia="en-AU"/>
        </w:rPr>
        <w:t>CatholicCare Sunday Appeal</w:t>
      </w:r>
      <w:r w:rsidR="0010240B">
        <w:rPr>
          <w:rFonts w:ascii="Arial" w:eastAsia="Gulim" w:hAnsi="Arial" w:cs="Arial"/>
          <w:b/>
          <w:color w:val="C00000"/>
          <w:sz w:val="22"/>
          <w:szCs w:val="26"/>
          <w:lang w:val="en" w:eastAsia="en-AU"/>
        </w:rPr>
        <w:t xml:space="preserve"> </w:t>
      </w:r>
      <w:r w:rsidR="009D01A3">
        <w:rPr>
          <w:rFonts w:ascii="Arial" w:eastAsia="Gulim" w:hAnsi="Arial" w:cs="Arial"/>
          <w:b/>
          <w:color w:val="C00000"/>
          <w:sz w:val="22"/>
          <w:szCs w:val="26"/>
          <w:lang w:val="en" w:eastAsia="en-AU"/>
        </w:rPr>
        <w:t xml:space="preserve">8/9 August </w:t>
      </w:r>
    </w:p>
    <w:p w:rsidR="0010240B" w:rsidRPr="0086231D" w:rsidRDefault="009D01A3" w:rsidP="009D01A3">
      <w:pPr>
        <w:pStyle w:val="Default"/>
        <w:spacing w:before="60"/>
        <w:ind w:left="3119"/>
        <w:jc w:val="both"/>
        <w:rPr>
          <w:rFonts w:ascii="Arial" w:hAnsi="Arial" w:cs="Arial"/>
          <w:sz w:val="20"/>
          <w:szCs w:val="20"/>
        </w:rPr>
      </w:pPr>
      <w:r w:rsidRPr="0086231D">
        <w:rPr>
          <w:noProof/>
          <w:lang w:eastAsia="en-AU"/>
        </w:rPr>
        <w:drawing>
          <wp:anchor distT="0" distB="0" distL="114300" distR="114300" simplePos="0" relativeHeight="251713536" behindDoc="1" locked="0" layoutInCell="1" allowOverlap="1" wp14:anchorId="29E14B63" wp14:editId="4315D10F">
            <wp:simplePos x="0" y="0"/>
            <wp:positionH relativeFrom="column">
              <wp:posOffset>102870</wp:posOffset>
            </wp:positionH>
            <wp:positionV relativeFrom="paragraph">
              <wp:posOffset>79375</wp:posOffset>
            </wp:positionV>
            <wp:extent cx="1786082" cy="1066800"/>
            <wp:effectExtent l="0" t="0" r="0" b="0"/>
            <wp:wrapNone/>
            <wp:docPr id="28" name="Picture 28" descr="SundayAppeal_2019_Logo_COLOU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Appeal_2019_Logo_COLOUR_CMY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3780" cy="1083344"/>
                    </a:xfrm>
                    <a:prstGeom prst="rect">
                      <a:avLst/>
                    </a:prstGeom>
                    <a:noFill/>
                    <a:ln>
                      <a:noFill/>
                    </a:ln>
                  </pic:spPr>
                </pic:pic>
              </a:graphicData>
            </a:graphic>
            <wp14:sizeRelH relativeFrom="page">
              <wp14:pctWidth>0</wp14:pctWidth>
            </wp14:sizeRelH>
            <wp14:sizeRelV relativeFrom="page">
              <wp14:pctHeight>0</wp14:pctHeight>
            </wp14:sizeRelV>
          </wp:anchor>
        </w:drawing>
      </w:r>
      <w:r w:rsidR="0086231D" w:rsidRPr="0086231D">
        <w:rPr>
          <w:rFonts w:ascii="Arial" w:hAnsi="Arial" w:cs="Arial"/>
          <w:sz w:val="20"/>
          <w:szCs w:val="20"/>
        </w:rPr>
        <w:t xml:space="preserve">This </w:t>
      </w:r>
      <w:r w:rsidR="00DF4A89" w:rsidRPr="0086231D">
        <w:rPr>
          <w:rFonts w:ascii="Arial" w:hAnsi="Arial" w:cs="Arial"/>
          <w:sz w:val="20"/>
          <w:szCs w:val="20"/>
        </w:rPr>
        <w:t>weekend is the CatholicCare Sunday Appeal. As our parish’s social service agency, CatholicCare delivers family and relationship counselling, refugee and settlement support, education and school programs, and pastoral services. Donations from our parish community will help care for the most vulnerable families in our community.</w:t>
      </w:r>
    </w:p>
    <w:p w:rsidR="009D01A3" w:rsidRPr="0086231D" w:rsidRDefault="009D01A3" w:rsidP="009D01A3">
      <w:pPr>
        <w:pStyle w:val="Default"/>
        <w:spacing w:before="120"/>
        <w:ind w:left="3119"/>
        <w:rPr>
          <w:rFonts w:ascii="Arial" w:hAnsi="Arial" w:cs="Arial"/>
          <w:sz w:val="20"/>
        </w:rPr>
      </w:pPr>
      <w:r w:rsidRPr="0086231D">
        <w:rPr>
          <w:rFonts w:ascii="Arial" w:hAnsi="Arial" w:cs="Arial"/>
          <w:b/>
          <w:sz w:val="20"/>
        </w:rPr>
        <w:t>Please donate to CatholicCare Sunday Appeal.</w:t>
      </w:r>
      <w:r w:rsidRPr="0086231D">
        <w:rPr>
          <w:rFonts w:ascii="Arial" w:hAnsi="Arial" w:cs="Arial"/>
          <w:sz w:val="20"/>
        </w:rPr>
        <w:t xml:space="preserve"> Your support and generosity will help break barriers to social inclusion and strengthen families and communities to live life to the full.</w:t>
      </w:r>
    </w:p>
    <w:p w:rsidR="009D01A3" w:rsidRPr="0086231D" w:rsidRDefault="009D01A3" w:rsidP="009D01A3">
      <w:pPr>
        <w:pStyle w:val="Default"/>
        <w:spacing w:before="120"/>
        <w:ind w:left="3119"/>
        <w:rPr>
          <w:rFonts w:ascii="Arial" w:hAnsi="Arial" w:cs="Arial"/>
          <w:sz w:val="20"/>
        </w:rPr>
      </w:pPr>
      <w:r w:rsidRPr="0086231D">
        <w:rPr>
          <w:rFonts w:ascii="Arial" w:hAnsi="Arial" w:cs="Arial"/>
          <w:sz w:val="20"/>
        </w:rPr>
        <w:t xml:space="preserve">You can donate online at </w:t>
      </w:r>
      <w:r w:rsidRPr="0086231D">
        <w:rPr>
          <w:rFonts w:ascii="Arial" w:hAnsi="Arial" w:cs="Arial"/>
          <w:b/>
          <w:sz w:val="20"/>
        </w:rPr>
        <w:t>www.ccam.org.au/SundayAppeal</w:t>
      </w:r>
      <w:r w:rsidRPr="0086231D">
        <w:rPr>
          <w:rFonts w:ascii="Arial" w:hAnsi="Arial" w:cs="Arial"/>
          <w:sz w:val="20"/>
        </w:rPr>
        <w:t xml:space="preserve"> or call (03) 9287 5513. </w:t>
      </w:r>
    </w:p>
    <w:p w:rsidR="009D01A3" w:rsidRPr="0086231D" w:rsidRDefault="009D01A3" w:rsidP="009D01A3">
      <w:pPr>
        <w:pStyle w:val="Default"/>
        <w:spacing w:before="120"/>
        <w:ind w:left="3119"/>
        <w:rPr>
          <w:rFonts w:ascii="Arial" w:hAnsi="Arial" w:cs="Arial"/>
          <w:sz w:val="20"/>
        </w:rPr>
      </w:pPr>
      <w:r w:rsidRPr="0086231D">
        <w:rPr>
          <w:rFonts w:ascii="Arial" w:hAnsi="Arial" w:cs="Arial"/>
          <w:sz w:val="20"/>
        </w:rPr>
        <w:t>All gifts of $2 and above are tax deductible</w:t>
      </w:r>
    </w:p>
    <w:p w:rsidR="009D01A3" w:rsidRPr="009D01A3" w:rsidRDefault="009D01A3" w:rsidP="009D01A3">
      <w:pPr>
        <w:pStyle w:val="Default"/>
        <w:spacing w:before="120"/>
        <w:ind w:left="3119"/>
        <w:rPr>
          <w:rFonts w:ascii="Arial" w:hAnsi="Arial" w:cs="Arial"/>
          <w:sz w:val="14"/>
          <w:szCs w:val="20"/>
          <w:lang w:eastAsia="en-GB"/>
        </w:rPr>
      </w:pPr>
      <w:r w:rsidRPr="0086231D">
        <w:rPr>
          <w:rFonts w:ascii="Arial" w:hAnsi="Arial" w:cs="Arial"/>
          <w:sz w:val="20"/>
        </w:rPr>
        <w:t>Some envelops will be available if they are requested by the parishioners.</w:t>
      </w:r>
    </w:p>
    <w:sectPr w:rsidR="009D01A3" w:rsidRPr="009D01A3" w:rsidSect="00A34AF6">
      <w:pgSz w:w="23814" w:h="16839" w:orient="landscape" w:code="8"/>
      <w:pgMar w:top="567" w:right="567" w:bottom="284" w:left="567" w:header="709" w:footer="709" w:gutter="0"/>
      <w:paperSrc w:first="15" w:other="15"/>
      <w:cols w:num="2" w:space="8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venir Next Condensed">
    <w:altName w:val="Arial Narrow"/>
    <w:charset w:val="00"/>
    <w:family w:val="swiss"/>
    <w:pitch w:val="variable"/>
    <w:sig w:usb0="8000002F" w:usb1="5000204A" w:usb2="00000000" w:usb3="00000000" w:csb0="0000009B"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266E9"/>
    <w:multiLevelType w:val="hybridMultilevel"/>
    <w:tmpl w:val="45263708"/>
    <w:lvl w:ilvl="0" w:tplc="C7406B7E">
      <w:start w:val="44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770279"/>
    <w:multiLevelType w:val="hybridMultilevel"/>
    <w:tmpl w:val="2EA6E7C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22C11111"/>
    <w:multiLevelType w:val="hybridMultilevel"/>
    <w:tmpl w:val="B6DA61C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30DA5ACE"/>
    <w:multiLevelType w:val="hybridMultilevel"/>
    <w:tmpl w:val="8E68952C"/>
    <w:lvl w:ilvl="0" w:tplc="0C090001">
      <w:start w:val="1"/>
      <w:numFmt w:val="bullet"/>
      <w:lvlText w:val=""/>
      <w:lvlJc w:val="left"/>
      <w:pPr>
        <w:ind w:left="1298" w:hanging="360"/>
      </w:pPr>
      <w:rPr>
        <w:rFonts w:ascii="Symbol" w:hAnsi="Symbol" w:hint="default"/>
      </w:rPr>
    </w:lvl>
    <w:lvl w:ilvl="1" w:tplc="0C090003">
      <w:start w:val="1"/>
      <w:numFmt w:val="bullet"/>
      <w:lvlText w:val="o"/>
      <w:lvlJc w:val="left"/>
      <w:pPr>
        <w:ind w:left="2018" w:hanging="360"/>
      </w:pPr>
      <w:rPr>
        <w:rFonts w:ascii="Courier New" w:hAnsi="Courier New" w:cs="Courier New" w:hint="default"/>
      </w:rPr>
    </w:lvl>
    <w:lvl w:ilvl="2" w:tplc="0C090005">
      <w:start w:val="1"/>
      <w:numFmt w:val="bullet"/>
      <w:lvlText w:val=""/>
      <w:lvlJc w:val="left"/>
      <w:pPr>
        <w:ind w:left="2738" w:hanging="360"/>
      </w:pPr>
      <w:rPr>
        <w:rFonts w:ascii="Wingdings" w:hAnsi="Wingdings" w:hint="default"/>
      </w:rPr>
    </w:lvl>
    <w:lvl w:ilvl="3" w:tplc="0C09000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4" w15:restartNumberingAfterBreak="0">
    <w:nsid w:val="366D230B"/>
    <w:multiLevelType w:val="hybridMultilevel"/>
    <w:tmpl w:val="307A310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398D183F"/>
    <w:multiLevelType w:val="hybridMultilevel"/>
    <w:tmpl w:val="CA1296D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3CC041F5"/>
    <w:multiLevelType w:val="hybridMultilevel"/>
    <w:tmpl w:val="B508AAAE"/>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3E3243DD"/>
    <w:multiLevelType w:val="hybridMultilevel"/>
    <w:tmpl w:val="8A6CB32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428B0B43"/>
    <w:multiLevelType w:val="hybridMultilevel"/>
    <w:tmpl w:val="37A2C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104856"/>
    <w:multiLevelType w:val="hybridMultilevel"/>
    <w:tmpl w:val="9A5680E0"/>
    <w:lvl w:ilvl="0" w:tplc="0C090001">
      <w:start w:val="1"/>
      <w:numFmt w:val="bullet"/>
      <w:lvlText w:val=""/>
      <w:lvlJc w:val="left"/>
      <w:pPr>
        <w:ind w:left="1395" w:hanging="360"/>
      </w:pPr>
      <w:rPr>
        <w:rFonts w:ascii="Symbol" w:hAnsi="Symbol" w:hint="default"/>
      </w:rPr>
    </w:lvl>
    <w:lvl w:ilvl="1" w:tplc="0C090003" w:tentative="1">
      <w:start w:val="1"/>
      <w:numFmt w:val="bullet"/>
      <w:lvlText w:val="o"/>
      <w:lvlJc w:val="left"/>
      <w:pPr>
        <w:ind w:left="2115" w:hanging="360"/>
      </w:pPr>
      <w:rPr>
        <w:rFonts w:ascii="Courier New" w:hAnsi="Courier New" w:cs="Courier New" w:hint="default"/>
      </w:rPr>
    </w:lvl>
    <w:lvl w:ilvl="2" w:tplc="0C090005" w:tentative="1">
      <w:start w:val="1"/>
      <w:numFmt w:val="bullet"/>
      <w:lvlText w:val=""/>
      <w:lvlJc w:val="left"/>
      <w:pPr>
        <w:ind w:left="2835" w:hanging="360"/>
      </w:pPr>
      <w:rPr>
        <w:rFonts w:ascii="Wingdings" w:hAnsi="Wingdings" w:hint="default"/>
      </w:rPr>
    </w:lvl>
    <w:lvl w:ilvl="3" w:tplc="0C090001" w:tentative="1">
      <w:start w:val="1"/>
      <w:numFmt w:val="bullet"/>
      <w:lvlText w:val=""/>
      <w:lvlJc w:val="left"/>
      <w:pPr>
        <w:ind w:left="3555" w:hanging="360"/>
      </w:pPr>
      <w:rPr>
        <w:rFonts w:ascii="Symbol" w:hAnsi="Symbol" w:hint="default"/>
      </w:rPr>
    </w:lvl>
    <w:lvl w:ilvl="4" w:tplc="0C090003" w:tentative="1">
      <w:start w:val="1"/>
      <w:numFmt w:val="bullet"/>
      <w:lvlText w:val="o"/>
      <w:lvlJc w:val="left"/>
      <w:pPr>
        <w:ind w:left="4275" w:hanging="360"/>
      </w:pPr>
      <w:rPr>
        <w:rFonts w:ascii="Courier New" w:hAnsi="Courier New" w:cs="Courier New" w:hint="default"/>
      </w:rPr>
    </w:lvl>
    <w:lvl w:ilvl="5" w:tplc="0C090005" w:tentative="1">
      <w:start w:val="1"/>
      <w:numFmt w:val="bullet"/>
      <w:lvlText w:val=""/>
      <w:lvlJc w:val="left"/>
      <w:pPr>
        <w:ind w:left="4995" w:hanging="360"/>
      </w:pPr>
      <w:rPr>
        <w:rFonts w:ascii="Wingdings" w:hAnsi="Wingdings" w:hint="default"/>
      </w:rPr>
    </w:lvl>
    <w:lvl w:ilvl="6" w:tplc="0C090001" w:tentative="1">
      <w:start w:val="1"/>
      <w:numFmt w:val="bullet"/>
      <w:lvlText w:val=""/>
      <w:lvlJc w:val="left"/>
      <w:pPr>
        <w:ind w:left="5715" w:hanging="360"/>
      </w:pPr>
      <w:rPr>
        <w:rFonts w:ascii="Symbol" w:hAnsi="Symbol" w:hint="default"/>
      </w:rPr>
    </w:lvl>
    <w:lvl w:ilvl="7" w:tplc="0C090003" w:tentative="1">
      <w:start w:val="1"/>
      <w:numFmt w:val="bullet"/>
      <w:lvlText w:val="o"/>
      <w:lvlJc w:val="left"/>
      <w:pPr>
        <w:ind w:left="6435" w:hanging="360"/>
      </w:pPr>
      <w:rPr>
        <w:rFonts w:ascii="Courier New" w:hAnsi="Courier New" w:cs="Courier New" w:hint="default"/>
      </w:rPr>
    </w:lvl>
    <w:lvl w:ilvl="8" w:tplc="0C090005" w:tentative="1">
      <w:start w:val="1"/>
      <w:numFmt w:val="bullet"/>
      <w:lvlText w:val=""/>
      <w:lvlJc w:val="left"/>
      <w:pPr>
        <w:ind w:left="7155" w:hanging="360"/>
      </w:pPr>
      <w:rPr>
        <w:rFonts w:ascii="Wingdings" w:hAnsi="Wingdings" w:hint="default"/>
      </w:rPr>
    </w:lvl>
  </w:abstractNum>
  <w:abstractNum w:abstractNumId="10" w15:restartNumberingAfterBreak="0">
    <w:nsid w:val="59CC3D71"/>
    <w:multiLevelType w:val="hybridMultilevel"/>
    <w:tmpl w:val="91B683A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5D5677A0"/>
    <w:multiLevelType w:val="hybridMultilevel"/>
    <w:tmpl w:val="5FBADB62"/>
    <w:lvl w:ilvl="0" w:tplc="0E38EF00">
      <w:start w:val="44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D5076C"/>
    <w:multiLevelType w:val="hybridMultilevel"/>
    <w:tmpl w:val="C30A041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647F2F9B"/>
    <w:multiLevelType w:val="multilevel"/>
    <w:tmpl w:val="967C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B526D9"/>
    <w:multiLevelType w:val="hybridMultilevel"/>
    <w:tmpl w:val="3F9A62E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6E6B553C"/>
    <w:multiLevelType w:val="hybridMultilevel"/>
    <w:tmpl w:val="D4D47218"/>
    <w:lvl w:ilvl="0" w:tplc="0414B67A">
      <w:start w:val="44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1"/>
  </w:num>
  <w:num w:numId="4">
    <w:abstractNumId w:val="8"/>
  </w:num>
  <w:num w:numId="5">
    <w:abstractNumId w:val="3"/>
  </w:num>
  <w:num w:numId="6">
    <w:abstractNumId w:val="13"/>
  </w:num>
  <w:num w:numId="7">
    <w:abstractNumId w:val="7"/>
  </w:num>
  <w:num w:numId="8">
    <w:abstractNumId w:val="4"/>
  </w:num>
  <w:num w:numId="9">
    <w:abstractNumId w:val="12"/>
  </w:num>
  <w:num w:numId="10">
    <w:abstractNumId w:val="10"/>
  </w:num>
  <w:num w:numId="11">
    <w:abstractNumId w:val="5"/>
  </w:num>
  <w:num w:numId="12">
    <w:abstractNumId w:val="6"/>
  </w:num>
  <w:num w:numId="13">
    <w:abstractNumId w:val="2"/>
  </w:num>
  <w:num w:numId="14">
    <w:abstractNumId w:val="9"/>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853"/>
    <w:rsid w:val="00006BEB"/>
    <w:rsid w:val="00006F0D"/>
    <w:rsid w:val="0002416C"/>
    <w:rsid w:val="00026ED3"/>
    <w:rsid w:val="00030FF3"/>
    <w:rsid w:val="00040EDE"/>
    <w:rsid w:val="000A3E51"/>
    <w:rsid w:val="000B0AD3"/>
    <w:rsid w:val="000B337B"/>
    <w:rsid w:val="000C0714"/>
    <w:rsid w:val="000C15C7"/>
    <w:rsid w:val="000F5857"/>
    <w:rsid w:val="0010240B"/>
    <w:rsid w:val="00102BCF"/>
    <w:rsid w:val="00104317"/>
    <w:rsid w:val="00106A46"/>
    <w:rsid w:val="001462E2"/>
    <w:rsid w:val="00146F55"/>
    <w:rsid w:val="001642C6"/>
    <w:rsid w:val="00171268"/>
    <w:rsid w:val="001960BA"/>
    <w:rsid w:val="001B78B1"/>
    <w:rsid w:val="001D38C4"/>
    <w:rsid w:val="00200C7A"/>
    <w:rsid w:val="00231210"/>
    <w:rsid w:val="00252C7E"/>
    <w:rsid w:val="002665E9"/>
    <w:rsid w:val="00272CD6"/>
    <w:rsid w:val="00287336"/>
    <w:rsid w:val="002874CC"/>
    <w:rsid w:val="002B0F3F"/>
    <w:rsid w:val="002C187D"/>
    <w:rsid w:val="002D0F2A"/>
    <w:rsid w:val="002D25EA"/>
    <w:rsid w:val="002E35AC"/>
    <w:rsid w:val="002E5A6A"/>
    <w:rsid w:val="002F13DD"/>
    <w:rsid w:val="0030061D"/>
    <w:rsid w:val="00302FF8"/>
    <w:rsid w:val="00307662"/>
    <w:rsid w:val="00316117"/>
    <w:rsid w:val="003171A6"/>
    <w:rsid w:val="0033003B"/>
    <w:rsid w:val="00340EE0"/>
    <w:rsid w:val="00364339"/>
    <w:rsid w:val="00367D3B"/>
    <w:rsid w:val="00376431"/>
    <w:rsid w:val="003A0295"/>
    <w:rsid w:val="003A4200"/>
    <w:rsid w:val="003C4F3A"/>
    <w:rsid w:val="003C59A5"/>
    <w:rsid w:val="003C6E33"/>
    <w:rsid w:val="003E0A07"/>
    <w:rsid w:val="003E1417"/>
    <w:rsid w:val="00416402"/>
    <w:rsid w:val="00431A00"/>
    <w:rsid w:val="00432B2C"/>
    <w:rsid w:val="00450083"/>
    <w:rsid w:val="00456A1C"/>
    <w:rsid w:val="004E552E"/>
    <w:rsid w:val="005105F2"/>
    <w:rsid w:val="00542A8B"/>
    <w:rsid w:val="00547C02"/>
    <w:rsid w:val="00572300"/>
    <w:rsid w:val="00572539"/>
    <w:rsid w:val="00574813"/>
    <w:rsid w:val="005840D7"/>
    <w:rsid w:val="005A3753"/>
    <w:rsid w:val="005B1E09"/>
    <w:rsid w:val="00602070"/>
    <w:rsid w:val="006034FA"/>
    <w:rsid w:val="00630641"/>
    <w:rsid w:val="00630B6F"/>
    <w:rsid w:val="006C6EE0"/>
    <w:rsid w:val="006D51FA"/>
    <w:rsid w:val="006D6B7E"/>
    <w:rsid w:val="006E6040"/>
    <w:rsid w:val="006F7D6D"/>
    <w:rsid w:val="00731558"/>
    <w:rsid w:val="007374C0"/>
    <w:rsid w:val="00756B4A"/>
    <w:rsid w:val="00790DD4"/>
    <w:rsid w:val="007A4024"/>
    <w:rsid w:val="007B528D"/>
    <w:rsid w:val="007D1D57"/>
    <w:rsid w:val="007D5F89"/>
    <w:rsid w:val="007E7BFF"/>
    <w:rsid w:val="007F5347"/>
    <w:rsid w:val="00800A67"/>
    <w:rsid w:val="00852255"/>
    <w:rsid w:val="0086231D"/>
    <w:rsid w:val="00864833"/>
    <w:rsid w:val="00877721"/>
    <w:rsid w:val="0088083A"/>
    <w:rsid w:val="00887261"/>
    <w:rsid w:val="00890592"/>
    <w:rsid w:val="008A70FB"/>
    <w:rsid w:val="008B56EC"/>
    <w:rsid w:val="008C5423"/>
    <w:rsid w:val="008D0BDE"/>
    <w:rsid w:val="008F1B0D"/>
    <w:rsid w:val="00902020"/>
    <w:rsid w:val="00904DFE"/>
    <w:rsid w:val="00920462"/>
    <w:rsid w:val="00930F61"/>
    <w:rsid w:val="00951A8D"/>
    <w:rsid w:val="00961E1B"/>
    <w:rsid w:val="009634BC"/>
    <w:rsid w:val="009A5015"/>
    <w:rsid w:val="009B3380"/>
    <w:rsid w:val="009B6DBF"/>
    <w:rsid w:val="009C0649"/>
    <w:rsid w:val="009D01A3"/>
    <w:rsid w:val="009F3157"/>
    <w:rsid w:val="00A00CF5"/>
    <w:rsid w:val="00A03D00"/>
    <w:rsid w:val="00A17853"/>
    <w:rsid w:val="00A4256A"/>
    <w:rsid w:val="00A5758B"/>
    <w:rsid w:val="00A85D3B"/>
    <w:rsid w:val="00A93548"/>
    <w:rsid w:val="00AA3E59"/>
    <w:rsid w:val="00AE6DC3"/>
    <w:rsid w:val="00B0622E"/>
    <w:rsid w:val="00B07236"/>
    <w:rsid w:val="00B10B44"/>
    <w:rsid w:val="00B209D5"/>
    <w:rsid w:val="00B6370B"/>
    <w:rsid w:val="00B81DB4"/>
    <w:rsid w:val="00BA494B"/>
    <w:rsid w:val="00BC1240"/>
    <w:rsid w:val="00BD0484"/>
    <w:rsid w:val="00BD5078"/>
    <w:rsid w:val="00BE2185"/>
    <w:rsid w:val="00BE3355"/>
    <w:rsid w:val="00C3048B"/>
    <w:rsid w:val="00C53014"/>
    <w:rsid w:val="00C658D6"/>
    <w:rsid w:val="00C77DCD"/>
    <w:rsid w:val="00CB1ED0"/>
    <w:rsid w:val="00CB37D2"/>
    <w:rsid w:val="00CB6715"/>
    <w:rsid w:val="00CD2BF0"/>
    <w:rsid w:val="00CD3598"/>
    <w:rsid w:val="00D02B73"/>
    <w:rsid w:val="00D02C91"/>
    <w:rsid w:val="00D13DB6"/>
    <w:rsid w:val="00D211F7"/>
    <w:rsid w:val="00DC33D1"/>
    <w:rsid w:val="00DD3885"/>
    <w:rsid w:val="00DE00F1"/>
    <w:rsid w:val="00DE02A0"/>
    <w:rsid w:val="00DE2A15"/>
    <w:rsid w:val="00DF2F74"/>
    <w:rsid w:val="00DF4A89"/>
    <w:rsid w:val="00E113C2"/>
    <w:rsid w:val="00E14F1B"/>
    <w:rsid w:val="00E2265A"/>
    <w:rsid w:val="00E317B3"/>
    <w:rsid w:val="00E375B7"/>
    <w:rsid w:val="00E518F5"/>
    <w:rsid w:val="00E557A3"/>
    <w:rsid w:val="00E717B3"/>
    <w:rsid w:val="00E77A36"/>
    <w:rsid w:val="00EA18DE"/>
    <w:rsid w:val="00EA55E9"/>
    <w:rsid w:val="00EB57AB"/>
    <w:rsid w:val="00EC031D"/>
    <w:rsid w:val="00EC5F24"/>
    <w:rsid w:val="00ED2DC4"/>
    <w:rsid w:val="00EE0204"/>
    <w:rsid w:val="00EE42D3"/>
    <w:rsid w:val="00EE6175"/>
    <w:rsid w:val="00F03C6F"/>
    <w:rsid w:val="00F072F9"/>
    <w:rsid w:val="00F214FA"/>
    <w:rsid w:val="00F239D3"/>
    <w:rsid w:val="00F5565B"/>
    <w:rsid w:val="00F65604"/>
    <w:rsid w:val="00F67E68"/>
    <w:rsid w:val="00F72A9C"/>
    <w:rsid w:val="00FE5C93"/>
    <w:rsid w:val="00FF23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E5309"/>
  <w15:chartTrackingRefBased/>
  <w15:docId w15:val="{68ACCCF6-CE87-45A1-B814-5ADA340C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85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7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0B0A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1">
    <w:name w:val="List Table 4 Accent 1"/>
    <w:basedOn w:val="TableNormal"/>
    <w:uiPriority w:val="49"/>
    <w:rsid w:val="000B0A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8522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255"/>
    <w:rPr>
      <w:rFonts w:ascii="Segoe UI" w:eastAsia="Times New Roman" w:hAnsi="Segoe UI" w:cs="Segoe UI"/>
      <w:sz w:val="18"/>
      <w:szCs w:val="18"/>
      <w:lang w:eastAsia="en-GB"/>
    </w:rPr>
  </w:style>
  <w:style w:type="paragraph" w:styleId="ListParagraph">
    <w:name w:val="List Paragraph"/>
    <w:basedOn w:val="Normal"/>
    <w:uiPriority w:val="34"/>
    <w:qFormat/>
    <w:rsid w:val="002C187D"/>
    <w:pPr>
      <w:ind w:left="720"/>
      <w:contextualSpacing/>
    </w:pPr>
  </w:style>
  <w:style w:type="paragraph" w:customStyle="1" w:styleId="Default">
    <w:name w:val="Default"/>
    <w:rsid w:val="00200C7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200C7A"/>
    <w:rPr>
      <w:color w:val="0563C1"/>
      <w:u w:val="single"/>
    </w:rPr>
  </w:style>
  <w:style w:type="paragraph" w:styleId="NormalWeb">
    <w:name w:val="Normal (Web)"/>
    <w:basedOn w:val="Normal"/>
    <w:uiPriority w:val="99"/>
    <w:rsid w:val="00200C7A"/>
    <w:pPr>
      <w:spacing w:before="100" w:beforeAutospacing="1" w:after="100" w:afterAutospacing="1"/>
    </w:pPr>
    <w:rPr>
      <w:lang w:val="en-US" w:eastAsia="en-US"/>
    </w:rPr>
  </w:style>
  <w:style w:type="character" w:styleId="Emphasis">
    <w:name w:val="Emphasis"/>
    <w:basedOn w:val="DefaultParagraphFont"/>
    <w:uiPriority w:val="20"/>
    <w:qFormat/>
    <w:rsid w:val="001462E2"/>
    <w:rPr>
      <w:i/>
      <w:iCs/>
    </w:rPr>
  </w:style>
  <w:style w:type="table" w:styleId="GridTable1Light-Accent4">
    <w:name w:val="Grid Table 1 Light Accent 4"/>
    <w:basedOn w:val="TableNormal"/>
    <w:uiPriority w:val="46"/>
    <w:rsid w:val="00ED2DC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77913">
      <w:bodyDiv w:val="1"/>
      <w:marLeft w:val="0"/>
      <w:marRight w:val="0"/>
      <w:marTop w:val="0"/>
      <w:marBottom w:val="0"/>
      <w:divBdr>
        <w:top w:val="none" w:sz="0" w:space="0" w:color="auto"/>
        <w:left w:val="none" w:sz="0" w:space="0" w:color="auto"/>
        <w:bottom w:val="none" w:sz="0" w:space="0" w:color="auto"/>
        <w:right w:val="none" w:sz="0" w:space="0" w:color="auto"/>
      </w:divBdr>
    </w:div>
    <w:div w:id="472337028">
      <w:bodyDiv w:val="1"/>
      <w:marLeft w:val="0"/>
      <w:marRight w:val="0"/>
      <w:marTop w:val="0"/>
      <w:marBottom w:val="0"/>
      <w:divBdr>
        <w:top w:val="none" w:sz="0" w:space="0" w:color="auto"/>
        <w:left w:val="none" w:sz="0" w:space="0" w:color="auto"/>
        <w:bottom w:val="none" w:sz="0" w:space="0" w:color="auto"/>
        <w:right w:val="none" w:sz="0" w:space="0" w:color="auto"/>
      </w:divBdr>
    </w:div>
    <w:div w:id="1997830873">
      <w:bodyDiv w:val="1"/>
      <w:marLeft w:val="0"/>
      <w:marRight w:val="0"/>
      <w:marTop w:val="0"/>
      <w:marBottom w:val="0"/>
      <w:divBdr>
        <w:top w:val="none" w:sz="0" w:space="0" w:color="auto"/>
        <w:left w:val="none" w:sz="0" w:space="0" w:color="auto"/>
        <w:bottom w:val="none" w:sz="0" w:space="0" w:color="auto"/>
        <w:right w:val="none" w:sz="0" w:space="0" w:color="auto"/>
      </w:divBdr>
    </w:div>
    <w:div w:id="204918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usccb.org/nab/bible/matthew/matthew8.htm" TargetMode="External"/><Relationship Id="rId18" Type="http://schemas.openxmlformats.org/officeDocument/2006/relationships/hyperlink" Target="http://www.cam.org.au/hamptoneas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am.org.au/hamptoneast" TargetMode="External"/><Relationship Id="rId7" Type="http://schemas.openxmlformats.org/officeDocument/2006/relationships/hyperlink" Target="http://www.google.com.au/imgres?q=immaculate+heart+of+mary&amp;hl=en&amp;gbv=2&amp;biw=1024&amp;bih=559&amp;tbm=isch&amp;tbnid=B4VePAglsIHgHM:&amp;imgrefurl=http://media.photobucket.com/image/the%2520immaculate%2520heart%2520of%2520mary/roywhrapz/SaInTs/Virgin-Mary1.png%3Fo%3D19&amp;docid=QUuuY0-8uPEZZM&amp;imgurl=http://i238.photobucket.com/albums/ff20/roywhrapz/SaInTs/Virgin-Mary1.png&amp;w=330&amp;h=400&amp;ei=e5UPT828POySiAeVteU7&amp;zoom=1" TargetMode="External"/><Relationship Id="rId12" Type="http://schemas.openxmlformats.org/officeDocument/2006/relationships/image" Target="media/image4.tiff"/><Relationship Id="rId17" Type="http://schemas.openxmlformats.org/officeDocument/2006/relationships/hyperlink" Target="http://www.cam.org.au/hamptoneas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m.org.au/hamptoneast" TargetMode="External"/><Relationship Id="rId20" Type="http://schemas.openxmlformats.org/officeDocument/2006/relationships/hyperlink" Target="http://www.cam.org.au/hamptoneas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tiff"/><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cam.org.au/hamptoneast" TargetMode="External"/><Relationship Id="rId23" Type="http://schemas.openxmlformats.org/officeDocument/2006/relationships/hyperlink" Target="http://www.cam.org.au/hamptoneast" TargetMode="External"/><Relationship Id="rId10" Type="http://schemas.openxmlformats.org/officeDocument/2006/relationships/hyperlink" Target="http://www.cam.org.au/hamptoneast" TargetMode="External"/><Relationship Id="rId19" Type="http://schemas.openxmlformats.org/officeDocument/2006/relationships/hyperlink" Target="http://www.cam.org.au/hamptoneast" TargetMode="External"/><Relationship Id="rId4" Type="http://schemas.openxmlformats.org/officeDocument/2006/relationships/settings" Target="settings.xml"/><Relationship Id="rId9" Type="http://schemas.openxmlformats.org/officeDocument/2006/relationships/image" Target="http://t2.gstatic.com/images?q=tbn:ANd9GcT7u_JZKIUSvqUSHIn2dATTlIbEqDDDeyCfq6ofMpv7ZAX8v-aSpA" TargetMode="External"/><Relationship Id="rId14" Type="http://schemas.openxmlformats.org/officeDocument/2006/relationships/hyperlink" Target="https://www.loyolapress.com/catholic-resources/liturgical-year/sunday-connection/eighthsundayinordinarytimeasundayconnection" TargetMode="External"/><Relationship Id="rId22" Type="http://schemas.openxmlformats.org/officeDocument/2006/relationships/hyperlink" Target="http://www.cam.org.au/hamptonea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D8A48-9EEA-481F-86FE-9CAB9ABB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1402</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priest</dc:creator>
  <cp:keywords/>
  <dc:description/>
  <cp:lastModifiedBy>parish priest</cp:lastModifiedBy>
  <cp:revision>5</cp:revision>
  <cp:lastPrinted>2020-06-20T06:48:00Z</cp:lastPrinted>
  <dcterms:created xsi:type="dcterms:W3CDTF">2020-07-29T06:52:00Z</dcterms:created>
  <dcterms:modified xsi:type="dcterms:W3CDTF">2020-08-08T10:14:00Z</dcterms:modified>
</cp:coreProperties>
</file>