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184" w:rsidRPr="00060C63" w:rsidRDefault="00681184" w:rsidP="00681184">
      <w:pPr>
        <w:jc w:val="center"/>
        <w:rPr>
          <w:color w:val="00B0F0"/>
          <w:sz w:val="48"/>
          <w:szCs w:val="48"/>
        </w:rPr>
      </w:pPr>
      <w:r w:rsidRPr="00C95F1E">
        <w:rPr>
          <w:noProof/>
          <w:color w:val="833C0B" w:themeColor="accent2" w:themeShade="80"/>
          <w:lang w:eastAsia="en-AU"/>
        </w:rPr>
        <mc:AlternateContent>
          <mc:Choice Requires="wps">
            <w:drawing>
              <wp:anchor distT="0" distB="0" distL="114300" distR="114300" simplePos="0" relativeHeight="251709440" behindDoc="1" locked="0" layoutInCell="1" allowOverlap="1" wp14:anchorId="4543F257" wp14:editId="5AB4DB4E">
                <wp:simplePos x="0" y="0"/>
                <wp:positionH relativeFrom="margin">
                  <wp:posOffset>-7620</wp:posOffset>
                </wp:positionH>
                <wp:positionV relativeFrom="paragraph">
                  <wp:posOffset>-45720</wp:posOffset>
                </wp:positionV>
                <wp:extent cx="7066915" cy="10048875"/>
                <wp:effectExtent l="19050" t="19050" r="19685" b="285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6915" cy="10048875"/>
                        </a:xfrm>
                        <a:prstGeom prst="rect">
                          <a:avLst/>
                        </a:prstGeom>
                        <a:noFill/>
                        <a:ln w="28575" cap="flat" cmpd="sng" algn="ctr">
                          <a:solidFill>
                            <a:srgbClr val="CCB16E"/>
                          </a:solidFill>
                          <a:prstDash val="solid"/>
                        </a:ln>
                        <a:effectLst/>
                      </wps:spPr>
                      <wps:txbx>
                        <w:txbxContent>
                          <w:p w:rsidR="00681184" w:rsidRDefault="00681184" w:rsidP="00681184">
                            <w:pPr>
                              <w:ind w:right="2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F257" id="Rectangle 2" o:spid="_x0000_s1026" style="position:absolute;left:0;text-align:left;margin-left:-.6pt;margin-top:-3.6pt;width:556.45pt;height:791.2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" filled="f" strokecolor="#ccb16e" strokeweight="2.25pt">
                <v:path arrowok="t"/>
                <v:textbox>
                  <w:txbxContent>
                    <w:p w:rsidR="00681184" w:rsidRDefault="00681184" w:rsidP="00681184">
                      <w:pPr>
                        <w:ind w:right="27"/>
                      </w:pPr>
                    </w:p>
                  </w:txbxContent>
                </v:textbox>
                <w10:wrap anchorx="margin"/>
              </v:rect>
            </w:pict>
          </mc:Fallback>
        </mc:AlternateContent>
      </w:r>
      <w:r>
        <w:rPr>
          <w:noProof/>
          <w:lang w:eastAsia="en-AU"/>
        </w:rPr>
        <w:drawing>
          <wp:anchor distT="0" distB="0" distL="114300" distR="114300" simplePos="0" relativeHeight="251712512" behindDoc="0" locked="0" layoutInCell="1" allowOverlap="1" wp14:anchorId="674E2829" wp14:editId="3C678B28">
            <wp:simplePos x="0" y="0"/>
            <wp:positionH relativeFrom="column">
              <wp:posOffset>135255</wp:posOffset>
            </wp:positionH>
            <wp:positionV relativeFrom="paragraph">
              <wp:posOffset>194621</wp:posOffset>
            </wp:positionV>
            <wp:extent cx="1269365" cy="990600"/>
            <wp:effectExtent l="25400" t="25400" r="13335" b="12700"/>
            <wp:wrapNone/>
            <wp:docPr id="24" name="Picture 3" descr="IMGP4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P411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9365" cy="99060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5584" behindDoc="0" locked="0" layoutInCell="1" allowOverlap="1" wp14:anchorId="6B524456" wp14:editId="4E148A08">
            <wp:simplePos x="0" y="0"/>
            <wp:positionH relativeFrom="column">
              <wp:posOffset>5793105</wp:posOffset>
            </wp:positionH>
            <wp:positionV relativeFrom="paragraph">
              <wp:posOffset>125730</wp:posOffset>
            </wp:positionV>
            <wp:extent cx="1037590" cy="1047750"/>
            <wp:effectExtent l="25400" t="25400" r="16510" b="19050"/>
            <wp:wrapNone/>
            <wp:docPr id="17" name="Picture 1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a:hlinkClick r:id="rId7"/>
                    </pic:cNvPr>
                    <pic:cNvPicPr>
                      <a:picLocks/>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037590" cy="1047750"/>
                    </a:xfrm>
                    <a:prstGeom prst="rect">
                      <a:avLst/>
                    </a:prstGeom>
                    <a:noFill/>
                    <a:ln w="19050">
                      <a:solidFill>
                        <a:srgbClr val="943634"/>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297" distR="114297" simplePos="0" relativeHeight="251713536" behindDoc="0" locked="0" layoutInCell="1" allowOverlap="1" wp14:anchorId="0500393D" wp14:editId="74A094F3">
                <wp:simplePos x="0" y="0"/>
                <wp:positionH relativeFrom="column">
                  <wp:posOffset>1752599</wp:posOffset>
                </wp:positionH>
                <wp:positionV relativeFrom="paragraph">
                  <wp:posOffset>6985</wp:posOffset>
                </wp:positionV>
                <wp:extent cx="0" cy="1078230"/>
                <wp:effectExtent l="12700" t="0" r="12700" b="1397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7823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57100" id="Straight Connector 3" o:spid="_x0000_s1026" style="position:absolute;z-index:251713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pt,.55pt" to="138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" strokecolor="maroon" strokeweight="3pt">
                <o:lock v:ext="edit" shapetype="f"/>
              </v:line>
            </w:pict>
          </mc:Fallback>
        </mc:AlternateContent>
      </w:r>
      <w:bookmarkStart w:id="0" w:name="_Hlk521512448"/>
      <w:bookmarkEnd w:id="0"/>
      <w:r w:rsidRPr="00060C63">
        <w:rPr>
          <w:rFonts w:ascii="Edwardian Script ITC" w:hAnsi="Edwardian Script ITC" w:cs="Tahoma"/>
          <w:b/>
          <w:color w:val="00B0F0"/>
          <w:sz w:val="48"/>
          <w:szCs w:val="48"/>
        </w:rPr>
        <w:t xml:space="preserve"> </w:t>
      </w:r>
      <w:r w:rsidRPr="00637C76">
        <w:rPr>
          <w:rFonts w:ascii="Edwardian Script ITC" w:hAnsi="Edwardian Script ITC" w:cs="Tahoma"/>
          <w:b/>
          <w:color w:val="00B0F0"/>
          <w:sz w:val="48"/>
          <w:szCs w:val="48"/>
        </w:rPr>
        <w:t>Immaculate Heart of Mary Church</w:t>
      </w:r>
    </w:p>
    <w:p w:rsidR="00681184" w:rsidRPr="00836640" w:rsidRDefault="00681184" w:rsidP="00681184">
      <w:pPr>
        <w:spacing w:before="120"/>
        <w:jc w:val="center"/>
        <w:rPr>
          <w:rFonts w:ascii="Arial" w:hAnsi="Arial" w:cs="Arial"/>
          <w:color w:val="FF0000"/>
          <w:sz w:val="22"/>
          <w:szCs w:val="22"/>
          <w:lang w:val="it-IT"/>
        </w:rPr>
      </w:pPr>
      <w:r>
        <w:rPr>
          <w:noProof/>
          <w:lang w:eastAsia="en-AU"/>
        </w:rPr>
        <mc:AlternateContent>
          <mc:Choice Requires="wps">
            <w:drawing>
              <wp:anchor distT="4294967293" distB="4294967293" distL="114300" distR="114300" simplePos="0" relativeHeight="251714560" behindDoc="0" locked="0" layoutInCell="1" allowOverlap="1" wp14:anchorId="4F7F2C88" wp14:editId="5CDC39CB">
                <wp:simplePos x="0" y="0"/>
                <wp:positionH relativeFrom="column">
                  <wp:posOffset>1404620</wp:posOffset>
                </wp:positionH>
                <wp:positionV relativeFrom="paragraph">
                  <wp:posOffset>42544</wp:posOffset>
                </wp:positionV>
                <wp:extent cx="4378960" cy="0"/>
                <wp:effectExtent l="0" t="12700" r="15240" b="1270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378960" cy="0"/>
                        </a:xfrm>
                        <a:prstGeom prst="line">
                          <a:avLst/>
                        </a:prstGeom>
                        <a:noFill/>
                        <a:ln w="3810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0DBFD" id="Straight Connector 8" o:spid="_x0000_s1026" style="position:absolute;flip:y;z-index:251714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10.6pt,3.35pt" to="45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" strokecolor="maroon" strokeweight="3pt">
                <o:lock v:ext="edit" shapetype="f"/>
              </v:line>
            </w:pict>
          </mc:Fallback>
        </mc:AlternateContent>
      </w:r>
      <w:r w:rsidRPr="007B178F">
        <w:rPr>
          <w:rFonts w:ascii="Arial" w:hAnsi="Arial" w:cs="Arial"/>
          <w:sz w:val="22"/>
          <w:szCs w:val="22"/>
        </w:rPr>
        <w:t xml:space="preserve">441 Bluff Road, East Hampton. </w:t>
      </w:r>
      <w:r w:rsidRPr="00836640">
        <w:rPr>
          <w:rFonts w:ascii="Arial" w:hAnsi="Arial" w:cs="Arial"/>
          <w:sz w:val="22"/>
          <w:szCs w:val="22"/>
          <w:lang w:val="it-IT"/>
        </w:rPr>
        <w:t>VIC 3188 Australia</w:t>
      </w:r>
    </w:p>
    <w:p w:rsidR="00681184" w:rsidRPr="00836640" w:rsidRDefault="00681184" w:rsidP="00681184">
      <w:pPr>
        <w:jc w:val="center"/>
        <w:rPr>
          <w:rFonts w:ascii="Arial" w:hAnsi="Arial" w:cs="Arial"/>
          <w:sz w:val="22"/>
          <w:szCs w:val="22"/>
          <w:lang w:val="it-IT"/>
        </w:rPr>
      </w:pPr>
      <w:r w:rsidRPr="00836640">
        <w:rPr>
          <w:rFonts w:ascii="Arial" w:hAnsi="Arial" w:cs="Arial"/>
          <w:sz w:val="22"/>
          <w:szCs w:val="22"/>
          <w:lang w:val="it-IT"/>
        </w:rPr>
        <w:t>Parish Priest: Fr. Vittorio Ricciardi</w:t>
      </w:r>
    </w:p>
    <w:p w:rsidR="00681184" w:rsidRPr="00681184" w:rsidRDefault="00681184" w:rsidP="00681184">
      <w:pPr>
        <w:jc w:val="center"/>
        <w:rPr>
          <w:rFonts w:ascii="Arial" w:hAnsi="Arial" w:cs="Arial"/>
          <w:b/>
          <w:bCs/>
          <w:i/>
          <w:iCs/>
          <w:sz w:val="22"/>
          <w:szCs w:val="22"/>
          <w:u w:val="single"/>
        </w:rPr>
      </w:pPr>
      <w:r w:rsidRPr="00681184">
        <w:rPr>
          <w:rFonts w:ascii="Arial" w:hAnsi="Arial" w:cs="Arial"/>
          <w:b/>
          <w:bCs/>
          <w:i/>
          <w:iCs/>
          <w:sz w:val="22"/>
          <w:szCs w:val="22"/>
          <w:highlight w:val="yellow"/>
          <w:u w:val="single"/>
        </w:rPr>
        <w:t>Tel: + 61 (03) 9598 5246</w:t>
      </w:r>
      <w:r w:rsidRPr="00681184">
        <w:rPr>
          <w:rFonts w:ascii="Arial" w:hAnsi="Arial" w:cs="Arial"/>
          <w:b/>
          <w:bCs/>
          <w:i/>
          <w:iCs/>
          <w:sz w:val="22"/>
          <w:szCs w:val="22"/>
          <w:u w:val="single"/>
        </w:rPr>
        <w:t xml:space="preserve">  </w:t>
      </w:r>
    </w:p>
    <w:p w:rsidR="00681184" w:rsidRPr="0081449A" w:rsidRDefault="00681184" w:rsidP="00681184">
      <w:pPr>
        <w:jc w:val="center"/>
        <w:rPr>
          <w:rFonts w:ascii="Arial" w:hAnsi="Arial" w:cs="Arial"/>
          <w:b/>
          <w:bCs/>
          <w:sz w:val="22"/>
          <w:szCs w:val="22"/>
          <w:highlight w:val="yellow"/>
          <w:lang w:val="it-IT"/>
        </w:rPr>
      </w:pPr>
      <w:r w:rsidRPr="0081449A">
        <w:rPr>
          <w:rFonts w:ascii="Arial" w:hAnsi="Arial" w:cs="Arial"/>
          <w:b/>
          <w:bCs/>
          <w:sz w:val="22"/>
          <w:szCs w:val="22"/>
          <w:highlight w:val="yellow"/>
          <w:lang w:val="it-IT"/>
        </w:rPr>
        <w:t xml:space="preserve">E-mail: </w:t>
      </w:r>
      <w:r w:rsidR="000C7A25">
        <w:fldChar w:fldCharType="begin"/>
      </w:r>
      <w:r w:rsidR="000C7A25" w:rsidRPr="0081449A">
        <w:rPr>
          <w:lang w:val="it-IT"/>
        </w:rPr>
        <w:instrText xml:space="preserve"> HYPERLINK "mailto:IHMC@optusnet.com.au" </w:instrText>
      </w:r>
      <w:r w:rsidR="000C7A25">
        <w:fldChar w:fldCharType="separate"/>
      </w:r>
      <w:r w:rsidRPr="0081449A">
        <w:rPr>
          <w:rStyle w:val="Hyperlink"/>
          <w:rFonts w:ascii="Arial" w:hAnsi="Arial" w:cs="Arial"/>
          <w:b/>
          <w:bCs/>
          <w:sz w:val="22"/>
          <w:szCs w:val="22"/>
          <w:highlight w:val="yellow"/>
          <w:lang w:val="it-IT"/>
        </w:rPr>
        <w:t>IHMC@optusnet.com.au</w:t>
      </w:r>
      <w:r w:rsidR="000C7A25">
        <w:rPr>
          <w:rStyle w:val="Hyperlink"/>
          <w:rFonts w:ascii="Arial" w:hAnsi="Arial" w:cs="Arial"/>
          <w:b/>
          <w:bCs/>
          <w:sz w:val="22"/>
          <w:szCs w:val="22"/>
          <w:highlight w:val="yellow"/>
        </w:rPr>
        <w:fldChar w:fldCharType="end"/>
      </w:r>
    </w:p>
    <w:p w:rsidR="00681184" w:rsidRPr="00476B93" w:rsidRDefault="00681184" w:rsidP="00681184">
      <w:pPr>
        <w:ind w:left="2880" w:firstLine="720"/>
        <w:rPr>
          <w:rFonts w:ascii="Arial" w:hAnsi="Arial" w:cs="Arial"/>
          <w:b/>
          <w:bCs/>
          <w:sz w:val="22"/>
          <w:szCs w:val="22"/>
        </w:rPr>
      </w:pPr>
      <w:r w:rsidRPr="00476B93">
        <w:rPr>
          <w:rFonts w:ascii="Arial" w:hAnsi="Arial" w:cs="Arial"/>
          <w:b/>
          <w:bCs/>
          <w:sz w:val="22"/>
          <w:szCs w:val="22"/>
          <w:highlight w:val="yellow"/>
        </w:rPr>
        <w:t xml:space="preserve">Web: </w:t>
      </w:r>
      <w:hyperlink r:id="rId10" w:history="1">
        <w:r w:rsidRPr="00476B93">
          <w:rPr>
            <w:rStyle w:val="Hyperlink"/>
            <w:rFonts w:ascii="Arial" w:hAnsi="Arial" w:cs="Arial"/>
            <w:b/>
            <w:bCs/>
            <w:sz w:val="22"/>
            <w:szCs w:val="22"/>
            <w:highlight w:val="yellow"/>
          </w:rPr>
          <w:t>www.cam.org.au/hamptoneast</w:t>
        </w:r>
      </w:hyperlink>
      <w:r w:rsidRPr="00476B93">
        <w:rPr>
          <w:rFonts w:ascii="Arial" w:hAnsi="Arial" w:cs="Arial"/>
          <w:b/>
          <w:bCs/>
          <w:sz w:val="22"/>
          <w:szCs w:val="22"/>
        </w:rPr>
        <w:t xml:space="preserve"> </w:t>
      </w:r>
    </w:p>
    <w:p w:rsidR="00681184" w:rsidRDefault="00681184" w:rsidP="00681184">
      <w:pPr>
        <w:jc w:val="center"/>
        <w:rPr>
          <w:rFonts w:ascii="Arial" w:hAnsi="Arial" w:cs="Arial"/>
          <w:b/>
          <w:color w:val="C00000"/>
          <w:sz w:val="22"/>
          <w:szCs w:val="22"/>
        </w:rPr>
      </w:pPr>
    </w:p>
    <w:p w:rsidR="00681184" w:rsidRPr="009174AA" w:rsidRDefault="00681184" w:rsidP="00681184">
      <w:pPr>
        <w:ind w:left="142"/>
        <w:jc w:val="center"/>
        <w:rPr>
          <w:rFonts w:ascii="Brush Script MT" w:eastAsia="Brush Script MT" w:hAnsi="Brush Script MT" w:cs="Brush Script MT"/>
          <w:b/>
          <w:bCs/>
          <w:sz w:val="36"/>
          <w:szCs w:val="36"/>
        </w:rPr>
      </w:pPr>
      <w:r w:rsidRPr="009174AA">
        <w:rPr>
          <w:rFonts w:ascii="Brush Script MT" w:eastAsia="Brush Script MT" w:hAnsi="Brush Script MT" w:cs="Brush Script MT"/>
          <w:b/>
          <w:bCs/>
          <w:sz w:val="36"/>
          <w:szCs w:val="36"/>
        </w:rPr>
        <w:t>St Joseph,</w:t>
      </w:r>
    </w:p>
    <w:p w:rsidR="00681184" w:rsidRPr="005F0BFB" w:rsidRDefault="00681184" w:rsidP="00681184">
      <w:pPr>
        <w:ind w:left="2268"/>
        <w:jc w:val="center"/>
        <w:rPr>
          <w:rFonts w:ascii="Arial" w:hAnsi="Arial" w:cs="Arial"/>
          <w:b/>
          <w:sz w:val="22"/>
          <w:szCs w:val="22"/>
        </w:rPr>
      </w:pPr>
      <w:r w:rsidRPr="009174AA">
        <w:rPr>
          <w:rFonts w:ascii="Arial" w:hAnsi="Arial" w:cs="Arial"/>
          <w:b/>
          <w:noProof/>
          <w:sz w:val="36"/>
          <w:szCs w:val="36"/>
          <w:lang w:eastAsia="en-AU"/>
        </w:rPr>
        <w:drawing>
          <wp:anchor distT="0" distB="0" distL="114300" distR="114300" simplePos="0" relativeHeight="251721728" behindDoc="1" locked="0" layoutInCell="1" allowOverlap="1" wp14:anchorId="07A1F92A" wp14:editId="6BE0809E">
            <wp:simplePos x="0" y="0"/>
            <wp:positionH relativeFrom="column">
              <wp:posOffset>5644013</wp:posOffset>
            </wp:positionH>
            <wp:positionV relativeFrom="paragraph">
              <wp:posOffset>60163</wp:posOffset>
            </wp:positionV>
            <wp:extent cx="1179195" cy="3046095"/>
            <wp:effectExtent l="38100" t="38100" r="40005" b="40005"/>
            <wp:wrapTight wrapText="bothSides">
              <wp:wrapPolygon edited="0">
                <wp:start x="-698" y="-270"/>
                <wp:lineTo x="-698" y="21749"/>
                <wp:lineTo x="21984" y="21749"/>
                <wp:lineTo x="21984" y="-270"/>
                <wp:lineTo x="-698" y="-27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9673" t="9260" r="24676" b="2371"/>
                    <a:stretch/>
                  </pic:blipFill>
                  <pic:spPr bwMode="auto">
                    <a:xfrm flipH="1">
                      <a:off x="0" y="0"/>
                      <a:ext cx="1179195" cy="3046095"/>
                    </a:xfrm>
                    <a:prstGeom prst="rect">
                      <a:avLst/>
                    </a:prstGeom>
                    <a:ln w="28575">
                      <a:solidFill>
                        <a:schemeClr val="accent1">
                          <a:lumMod val="60000"/>
                          <a:lumOff val="40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4AA">
        <w:rPr>
          <w:rFonts w:ascii="Arial" w:hAnsi="Arial" w:cs="Arial"/>
          <w:b/>
          <w:noProof/>
          <w:sz w:val="36"/>
          <w:szCs w:val="36"/>
          <w:lang w:eastAsia="en-AU"/>
        </w:rPr>
        <w:drawing>
          <wp:anchor distT="0" distB="0" distL="114300" distR="114300" simplePos="0" relativeHeight="251720704" behindDoc="1" locked="0" layoutInCell="1" allowOverlap="1" wp14:anchorId="1EB32EBA" wp14:editId="5B145CD3">
            <wp:simplePos x="0" y="0"/>
            <wp:positionH relativeFrom="margin">
              <wp:posOffset>135255</wp:posOffset>
            </wp:positionH>
            <wp:positionV relativeFrom="paragraph">
              <wp:posOffset>8255</wp:posOffset>
            </wp:positionV>
            <wp:extent cx="1379220" cy="3297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220" cy="3297555"/>
                    </a:xfrm>
                    <a:prstGeom prst="rect">
                      <a:avLst/>
                    </a:prstGeom>
                  </pic:spPr>
                </pic:pic>
              </a:graphicData>
            </a:graphic>
            <wp14:sizeRelH relativeFrom="page">
              <wp14:pctWidth>0</wp14:pctWidth>
            </wp14:sizeRelH>
            <wp14:sizeRelV relativeFrom="page">
              <wp14:pctHeight>0</wp14:pctHeight>
            </wp14:sizeRelV>
          </wp:anchor>
        </w:drawing>
      </w:r>
      <w:r w:rsidRPr="005F0BFB">
        <w:rPr>
          <w:rFonts w:ascii="Arial" w:hAnsi="Arial" w:cs="Arial"/>
          <w:b/>
          <w:sz w:val="22"/>
          <w:szCs w:val="22"/>
        </w:rPr>
        <w:t>You were receptive to God working in your life.</w:t>
      </w: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Help us by your prayers at this time of trial.</w:t>
      </w: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You kept Jesus and Mary under your watchful care:</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your prayers assist our local Church to respond</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to</w:t>
      </w:r>
      <w:proofErr w:type="gramEnd"/>
      <w:r w:rsidRPr="005F0BFB">
        <w:rPr>
          <w:rFonts w:ascii="Arial" w:hAnsi="Arial" w:cs="Arial"/>
          <w:b/>
          <w:sz w:val="22"/>
          <w:szCs w:val="22"/>
        </w:rPr>
        <w:t xml:space="preserve"> those in need.</w:t>
      </w:r>
    </w:p>
    <w:p w:rsidR="00681184" w:rsidRPr="005F0BFB" w:rsidRDefault="00681184" w:rsidP="00681184">
      <w:pPr>
        <w:ind w:left="2268"/>
        <w:jc w:val="center"/>
        <w:rPr>
          <w:rFonts w:ascii="Arial" w:hAnsi="Arial" w:cs="Arial"/>
          <w:b/>
          <w:sz w:val="22"/>
          <w:szCs w:val="22"/>
        </w:rPr>
      </w:pP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You taught the Christ Child your trade and prayers:</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help</w:t>
      </w:r>
      <w:proofErr w:type="gramEnd"/>
      <w:r w:rsidRPr="005F0BFB">
        <w:rPr>
          <w:rFonts w:ascii="Arial" w:hAnsi="Arial" w:cs="Arial"/>
          <w:b/>
          <w:sz w:val="22"/>
          <w:szCs w:val="22"/>
        </w:rPr>
        <w:t xml:space="preserve"> us to follow his example of love.</w:t>
      </w:r>
    </w:p>
    <w:p w:rsidR="00681184" w:rsidRPr="005F0BFB" w:rsidRDefault="00681184" w:rsidP="00681184">
      <w:pPr>
        <w:ind w:left="2268"/>
        <w:jc w:val="center"/>
        <w:rPr>
          <w:rFonts w:ascii="Arial" w:hAnsi="Arial" w:cs="Arial"/>
          <w:b/>
          <w:sz w:val="22"/>
          <w:szCs w:val="22"/>
        </w:rPr>
      </w:pP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You were part of God’s plan for all humanity:</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assist</w:t>
      </w:r>
      <w:proofErr w:type="gramEnd"/>
      <w:r w:rsidRPr="005F0BFB">
        <w:rPr>
          <w:rFonts w:ascii="Arial" w:hAnsi="Arial" w:cs="Arial"/>
          <w:b/>
          <w:sz w:val="22"/>
          <w:szCs w:val="22"/>
        </w:rPr>
        <w:t xml:space="preserve"> us to be vigilant and responsible this day.</w:t>
      </w:r>
    </w:p>
    <w:p w:rsidR="00681184" w:rsidRPr="005F0BFB" w:rsidRDefault="00681184" w:rsidP="00681184">
      <w:pPr>
        <w:ind w:left="2268"/>
        <w:jc w:val="center"/>
        <w:rPr>
          <w:rFonts w:ascii="Arial" w:hAnsi="Arial" w:cs="Arial"/>
          <w:b/>
          <w:sz w:val="22"/>
          <w:szCs w:val="22"/>
        </w:rPr>
      </w:pP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You spent your life in service:</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may</w:t>
      </w:r>
      <w:proofErr w:type="gramEnd"/>
      <w:r w:rsidRPr="005F0BFB">
        <w:rPr>
          <w:rFonts w:ascii="Arial" w:hAnsi="Arial" w:cs="Arial"/>
          <w:b/>
          <w:sz w:val="22"/>
          <w:szCs w:val="22"/>
        </w:rPr>
        <w:t xml:space="preserve"> we be mindful of others, particularly the</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elderly</w:t>
      </w:r>
      <w:proofErr w:type="gramEnd"/>
      <w:r w:rsidRPr="005F0BFB">
        <w:rPr>
          <w:rFonts w:ascii="Arial" w:hAnsi="Arial" w:cs="Arial"/>
          <w:b/>
          <w:sz w:val="22"/>
          <w:szCs w:val="22"/>
        </w:rPr>
        <w:t xml:space="preserve"> and vulnerable, caring for them in these</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difficult</w:t>
      </w:r>
      <w:proofErr w:type="gramEnd"/>
      <w:r w:rsidRPr="005F0BFB">
        <w:rPr>
          <w:rFonts w:ascii="Arial" w:hAnsi="Arial" w:cs="Arial"/>
          <w:b/>
          <w:sz w:val="22"/>
          <w:szCs w:val="22"/>
        </w:rPr>
        <w:t xml:space="preserve"> days.</w:t>
      </w:r>
    </w:p>
    <w:p w:rsidR="00681184" w:rsidRPr="005F0BFB" w:rsidRDefault="00681184" w:rsidP="00681184">
      <w:pPr>
        <w:ind w:left="2268"/>
        <w:jc w:val="center"/>
        <w:rPr>
          <w:rFonts w:ascii="Arial" w:hAnsi="Arial" w:cs="Arial"/>
          <w:b/>
          <w:sz w:val="22"/>
          <w:szCs w:val="22"/>
        </w:rPr>
      </w:pPr>
    </w:p>
    <w:p w:rsidR="00681184" w:rsidRPr="005F0BFB" w:rsidRDefault="00681184" w:rsidP="00681184">
      <w:pPr>
        <w:ind w:left="2268"/>
        <w:jc w:val="center"/>
        <w:rPr>
          <w:rFonts w:ascii="Arial" w:hAnsi="Arial" w:cs="Arial"/>
          <w:b/>
          <w:sz w:val="22"/>
          <w:szCs w:val="22"/>
        </w:rPr>
      </w:pPr>
      <w:r w:rsidRPr="005F0BFB">
        <w:rPr>
          <w:rFonts w:ascii="Arial" w:hAnsi="Arial" w:cs="Arial"/>
          <w:b/>
          <w:sz w:val="22"/>
          <w:szCs w:val="22"/>
        </w:rPr>
        <w:t>You trusted in the clear primacy of God over all</w:t>
      </w:r>
    </w:p>
    <w:p w:rsidR="00681184" w:rsidRPr="005F0BFB"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history</w:t>
      </w:r>
      <w:proofErr w:type="gramEnd"/>
      <w:r w:rsidRPr="005F0BFB">
        <w:rPr>
          <w:rFonts w:ascii="Arial" w:hAnsi="Arial" w:cs="Arial"/>
          <w:b/>
          <w:sz w:val="22"/>
          <w:szCs w:val="22"/>
        </w:rPr>
        <w:t xml:space="preserve"> and every situation: help us to grow in faith</w:t>
      </w:r>
    </w:p>
    <w:p w:rsidR="00681184" w:rsidRPr="00A81F13" w:rsidRDefault="00681184" w:rsidP="00681184">
      <w:pPr>
        <w:ind w:left="2268"/>
        <w:jc w:val="center"/>
        <w:rPr>
          <w:rFonts w:ascii="Arial" w:hAnsi="Arial" w:cs="Arial"/>
          <w:b/>
          <w:sz w:val="22"/>
          <w:szCs w:val="22"/>
        </w:rPr>
      </w:pPr>
      <w:proofErr w:type="gramStart"/>
      <w:r w:rsidRPr="005F0BFB">
        <w:rPr>
          <w:rFonts w:ascii="Arial" w:hAnsi="Arial" w:cs="Arial"/>
          <w:b/>
          <w:sz w:val="22"/>
          <w:szCs w:val="22"/>
        </w:rPr>
        <w:t>and</w:t>
      </w:r>
      <w:proofErr w:type="gramEnd"/>
      <w:r w:rsidRPr="005F0BFB">
        <w:rPr>
          <w:rFonts w:ascii="Arial" w:hAnsi="Arial" w:cs="Arial"/>
          <w:b/>
          <w:sz w:val="22"/>
          <w:szCs w:val="22"/>
        </w:rPr>
        <w:t xml:space="preserve"> pray to the Father, Thy will be done.</w:t>
      </w:r>
      <w:r>
        <w:rPr>
          <w:rFonts w:ascii="Arial" w:hAnsi="Arial" w:cs="Arial"/>
          <w:b/>
          <w:sz w:val="22"/>
          <w:szCs w:val="22"/>
        </w:rPr>
        <w:t xml:space="preserve"> </w:t>
      </w:r>
      <w:r w:rsidRPr="005F0BFB">
        <w:rPr>
          <w:rFonts w:ascii="Arial" w:hAnsi="Arial" w:cs="Arial"/>
          <w:b/>
          <w:sz w:val="22"/>
          <w:szCs w:val="22"/>
        </w:rPr>
        <w:t>Amen</w:t>
      </w:r>
    </w:p>
    <w:p w:rsidR="00681184" w:rsidRDefault="00681184" w:rsidP="00681184">
      <w:pPr>
        <w:outlineLvl w:val="0"/>
        <w:rPr>
          <w:rFonts w:ascii="Arial" w:hAnsi="Arial" w:cs="Arial"/>
          <w:b/>
          <w:color w:val="C00000"/>
          <w:sz w:val="22"/>
          <w:szCs w:val="22"/>
        </w:rPr>
      </w:pPr>
    </w:p>
    <w:p w:rsidR="00EB7EE6" w:rsidRDefault="00EB7EE6" w:rsidP="00681184">
      <w:pPr>
        <w:outlineLvl w:val="0"/>
        <w:rPr>
          <w:rFonts w:ascii="Arial" w:hAnsi="Arial" w:cs="Arial"/>
          <w:b/>
          <w:color w:val="C00000"/>
          <w:sz w:val="22"/>
          <w:szCs w:val="22"/>
        </w:rPr>
      </w:pPr>
      <w:r w:rsidRPr="00EB7EE6">
        <w:rPr>
          <w:noProof/>
          <w:lang w:eastAsia="en-AU"/>
        </w:rPr>
        <w:drawing>
          <wp:anchor distT="0" distB="0" distL="114300" distR="114300" simplePos="0" relativeHeight="251730944" behindDoc="0" locked="0" layoutInCell="1" allowOverlap="1">
            <wp:simplePos x="0" y="0"/>
            <wp:positionH relativeFrom="column">
              <wp:posOffset>68580</wp:posOffset>
            </wp:positionH>
            <wp:positionV relativeFrom="paragraph">
              <wp:posOffset>6350</wp:posOffset>
            </wp:positionV>
            <wp:extent cx="2667000" cy="6096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1F13">
        <w:rPr>
          <w:noProof/>
          <w:sz w:val="22"/>
          <w:szCs w:val="22"/>
          <w:lang w:eastAsia="en-AU"/>
        </w:rPr>
        <mc:AlternateContent>
          <mc:Choice Requires="wps">
            <w:drawing>
              <wp:anchor distT="45720" distB="45720" distL="114300" distR="114300" simplePos="0" relativeHeight="251710464" behindDoc="1" locked="0" layoutInCell="1" allowOverlap="1" wp14:anchorId="223ABE5E" wp14:editId="42A5DEE9">
                <wp:simplePos x="0" y="0"/>
                <wp:positionH relativeFrom="column">
                  <wp:posOffset>2825115</wp:posOffset>
                </wp:positionH>
                <wp:positionV relativeFrom="paragraph">
                  <wp:posOffset>45085</wp:posOffset>
                </wp:positionV>
                <wp:extent cx="1800225" cy="257175"/>
                <wp:effectExtent l="63500" t="38100" r="66675" b="73025"/>
                <wp:wrapTight wrapText="bothSides">
                  <wp:wrapPolygon edited="0">
                    <wp:start x="-457" y="-3200"/>
                    <wp:lineTo x="-762" y="-1067"/>
                    <wp:lineTo x="-762" y="21333"/>
                    <wp:lineTo x="-457" y="26667"/>
                    <wp:lineTo x="21943" y="26667"/>
                    <wp:lineTo x="22248" y="16000"/>
                    <wp:lineTo x="21943" y="0"/>
                    <wp:lineTo x="21943" y="-3200"/>
                    <wp:lineTo x="-457" y="-320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0225" cy="257175"/>
                        </a:xfrm>
                        <a:prstGeom prst="rect">
                          <a:avLst/>
                        </a:prstGeom>
                        <a:gradFill rotWithShape="1">
                          <a:gsLst>
                            <a:gs pos="0">
                              <a:srgbClr val="5B9BD5">
                                <a:shade val="51000"/>
                                <a:satMod val="130000"/>
                                <a:lumMod val="4000"/>
                                <a:lumOff val="96000"/>
                              </a:srgbClr>
                            </a:gs>
                            <a:gs pos="80000">
                              <a:srgbClr val="5B9BD5">
                                <a:shade val="93000"/>
                                <a:satMod val="130000"/>
                              </a:srgbClr>
                            </a:gs>
                            <a:gs pos="100000">
                              <a:srgbClr val="5B9BD5">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81184" w:rsidRPr="00A01FCB" w:rsidRDefault="00681184" w:rsidP="00681184">
                            <w:pPr>
                              <w:rPr>
                                <w:rFonts w:ascii="Lucida Calligraphy" w:hAnsi="Lucida Calligraphy"/>
                                <w:b/>
                                <w:sz w:val="20"/>
                                <w:szCs w:val="20"/>
                              </w:rPr>
                            </w:pPr>
                            <w:bookmarkStart w:id="1" w:name="_Hlk521512310"/>
                            <w:bookmarkEnd w:id="1"/>
                            <w:r w:rsidRPr="00A01FCB">
                              <w:rPr>
                                <w:rFonts w:ascii="Lucida Calligraphy" w:hAnsi="Lucida Calligraphy"/>
                                <w:b/>
                                <w:sz w:val="20"/>
                                <w:szCs w:val="20"/>
                              </w:rPr>
                              <w:t>Pray the Rosary Daily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ABE5E" id="_x0000_t202" coordsize="21600,21600" o:spt="202" path="m,l,21600r21600,l21600,xe">
                <v:stroke joinstyle="miter"/>
                <v:path gradientshapeok="t" o:connecttype="rect"/>
              </v:shapetype>
              <v:shape id="Text Box 2" o:spid="_x0000_s1027" type="#_x0000_t202" style="position:absolute;margin-left:222.45pt;margin-top:3.55pt;width:141.75pt;height:20.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" fillcolor="#f6f9fc" stroked="f">
                <v:fill color2="#4498e4" rotate="t" angle="180" colors="0 #f6f9fc;52429f #4697e0;1 #4498e4" focus="100%" type="gradient">
                  <o:fill v:ext="view" type="gradientUnscaled"/>
                </v:fill>
                <v:shadow on="t" color="black" opacity="22937f" origin=",.5" offset="0,.63889mm"/>
                <v:path arrowok="t"/>
                <v:textbox>
                  <w:txbxContent>
                    <w:p w:rsidR="00681184" w:rsidRPr="00A01FCB" w:rsidRDefault="00681184" w:rsidP="00681184">
                      <w:pPr>
                        <w:rPr>
                          <w:rFonts w:ascii="Lucida Calligraphy" w:hAnsi="Lucida Calligraphy"/>
                          <w:b/>
                          <w:sz w:val="20"/>
                          <w:szCs w:val="20"/>
                        </w:rPr>
                      </w:pPr>
                      <w:bookmarkStart w:id="2" w:name="_Hlk521512310"/>
                      <w:bookmarkEnd w:id="2"/>
                      <w:r w:rsidRPr="00A01FCB">
                        <w:rPr>
                          <w:rFonts w:ascii="Lucida Calligraphy" w:hAnsi="Lucida Calligraphy"/>
                          <w:b/>
                          <w:sz w:val="20"/>
                          <w:szCs w:val="20"/>
                        </w:rPr>
                        <w:t>Pray the Rosary Daily</w:t>
                      </w:r>
                    </w:p>
                  </w:txbxContent>
                </v:textbox>
                <w10:wrap type="tight"/>
              </v:shape>
            </w:pict>
          </mc:Fallback>
        </mc:AlternateContent>
      </w:r>
      <w:r>
        <w:rPr>
          <w:rFonts w:eastAsia="Calibri"/>
          <w:noProof/>
          <w:lang w:eastAsia="en-AU"/>
        </w:rPr>
        <mc:AlternateContent>
          <mc:Choice Requires="wps">
            <w:drawing>
              <wp:anchor distT="45720" distB="45720" distL="114300" distR="114300" simplePos="0" relativeHeight="251718656" behindDoc="1" locked="0" layoutInCell="1" allowOverlap="1" wp14:anchorId="373A00E4" wp14:editId="4740F66E">
                <wp:simplePos x="0" y="0"/>
                <wp:positionH relativeFrom="column">
                  <wp:posOffset>4780280</wp:posOffset>
                </wp:positionH>
                <wp:positionV relativeFrom="paragraph">
                  <wp:posOffset>59690</wp:posOffset>
                </wp:positionV>
                <wp:extent cx="2091055" cy="634365"/>
                <wp:effectExtent l="63500" t="50800" r="80645" b="89535"/>
                <wp:wrapTight wrapText="bothSides">
                  <wp:wrapPolygon edited="0">
                    <wp:start x="-394" y="-1730"/>
                    <wp:lineTo x="-656" y="-865"/>
                    <wp:lineTo x="-525" y="24216"/>
                    <wp:lineTo x="22171" y="24216"/>
                    <wp:lineTo x="22302" y="6054"/>
                    <wp:lineTo x="21908" y="-432"/>
                    <wp:lineTo x="21908" y="-1730"/>
                    <wp:lineTo x="-394" y="-173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91055" cy="634365"/>
                        </a:xfrm>
                        <a:prstGeom prst="rect">
                          <a:avLst/>
                        </a:prstGeom>
                        <a:solidFill>
                          <a:schemeClr val="accent6">
                            <a:lumMod val="60000"/>
                            <a:lumOff val="40000"/>
                          </a:schemeClr>
                        </a:solidFill>
                        <a:ln>
                          <a:solidFill>
                            <a:srgbClr val="00B050"/>
                          </a:solid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681184" w:rsidRDefault="00681184" w:rsidP="00681184">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A00E4" id="Text Box 6" o:spid="_x0000_s1028" type="#_x0000_t202" style="position:absolute;margin-left:376.4pt;margin-top:4.7pt;width:164.65pt;height:49.9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" fillcolor="#a8d08d [1945]" strokecolor="#00b050">
                <v:shadow on="t" color="black" opacity="22937f" origin=",.5" offset="0,.63889mm"/>
                <v:path arrowok="t"/>
                <v:textbox>
                  <w:txbxContent>
                    <w:p w:rsidR="00681184" w:rsidRDefault="00681184" w:rsidP="00681184">
                      <w:pPr>
                        <w:jc w:val="center"/>
                        <w:rPr>
                          <w:rFonts w:ascii="Lucida Calligraphy" w:hAnsi="Lucida Calligraphy"/>
                          <w:b/>
                          <w:sz w:val="20"/>
                          <w:szCs w:val="20"/>
                        </w:rPr>
                      </w:pPr>
                      <w:r>
                        <w:rPr>
                          <w:rFonts w:ascii="Lucida Calligraphy" w:hAnsi="Lucida Calligraphy"/>
                          <w:b/>
                          <w:sz w:val="20"/>
                          <w:szCs w:val="20"/>
                        </w:rPr>
                        <w:t>Our Parish is committed to Safeguarding Children with dignity and respect.</w:t>
                      </w:r>
                    </w:p>
                  </w:txbxContent>
                </v:textbox>
                <w10:wrap type="tight"/>
              </v:shape>
            </w:pict>
          </mc:Fallback>
        </mc:AlternateContent>
      </w:r>
    </w:p>
    <w:p w:rsidR="00EB7EE6" w:rsidRDefault="00EB7EE6" w:rsidP="00681184">
      <w:pPr>
        <w:outlineLvl w:val="0"/>
        <w:rPr>
          <w:rFonts w:ascii="Arial" w:hAnsi="Arial" w:cs="Arial"/>
          <w:b/>
          <w:color w:val="C00000"/>
          <w:sz w:val="22"/>
          <w:szCs w:val="22"/>
        </w:rPr>
      </w:pPr>
    </w:p>
    <w:p w:rsidR="00EB7EE6" w:rsidRDefault="00EB7EE6" w:rsidP="00681184">
      <w:pPr>
        <w:outlineLvl w:val="0"/>
        <w:rPr>
          <w:rFonts w:ascii="Arial" w:hAnsi="Arial" w:cs="Arial"/>
          <w:b/>
          <w:color w:val="C00000"/>
          <w:sz w:val="22"/>
          <w:szCs w:val="22"/>
        </w:rPr>
      </w:pPr>
    </w:p>
    <w:p w:rsidR="00681184" w:rsidRDefault="00681184" w:rsidP="00681184">
      <w:pPr>
        <w:outlineLvl w:val="0"/>
        <w:rPr>
          <w:rFonts w:ascii="Arial" w:hAnsi="Arial" w:cs="Arial"/>
          <w:b/>
          <w:color w:val="C00000"/>
          <w:sz w:val="22"/>
          <w:szCs w:val="22"/>
        </w:rPr>
      </w:pPr>
    </w:p>
    <w:p w:rsidR="00EB7EE6" w:rsidRPr="00701417" w:rsidRDefault="00EB7EE6" w:rsidP="00681184">
      <w:pPr>
        <w:outlineLvl w:val="0"/>
        <w:rPr>
          <w:rFonts w:ascii="Arial" w:hAnsi="Arial" w:cs="Arial"/>
          <w:b/>
          <w:color w:val="C00000"/>
          <w:sz w:val="22"/>
          <w:szCs w:val="22"/>
        </w:rPr>
      </w:pPr>
    </w:p>
    <w:p w:rsidR="00681184" w:rsidRPr="00EF38F5" w:rsidRDefault="00681184" w:rsidP="00681184">
      <w:pPr>
        <w:ind w:left="142"/>
        <w:outlineLvl w:val="0"/>
        <w:rPr>
          <w:rFonts w:asciiTheme="minorHAnsi" w:hAnsiTheme="minorHAnsi" w:cstheme="minorHAnsi"/>
          <w:b/>
          <w:color w:val="C00000"/>
          <w:sz w:val="23"/>
          <w:szCs w:val="23"/>
        </w:rPr>
      </w:pPr>
      <w:r w:rsidRPr="00EF38F5">
        <w:rPr>
          <w:rFonts w:asciiTheme="minorHAnsi" w:hAnsiTheme="minorHAnsi" w:cstheme="minorHAnsi"/>
          <w:b/>
          <w:sz w:val="23"/>
          <w:szCs w:val="23"/>
          <w:shd w:val="clear" w:color="auto" w:fill="D1B97D"/>
        </w:rPr>
        <w:t>PRAYERS FOR THE SICK</w:t>
      </w:r>
    </w:p>
    <w:p w:rsidR="00681184" w:rsidRPr="00EF38F5" w:rsidRDefault="00681184" w:rsidP="00681184">
      <w:pPr>
        <w:spacing w:before="60" w:after="60"/>
        <w:ind w:left="142" w:right="142"/>
        <w:jc w:val="both"/>
        <w:rPr>
          <w:rFonts w:asciiTheme="minorHAnsi" w:hAnsiTheme="minorHAnsi" w:cstheme="minorHAnsi"/>
          <w:sz w:val="23"/>
          <w:szCs w:val="23"/>
        </w:rPr>
      </w:pPr>
      <w:proofErr w:type="gramStart"/>
      <w:r w:rsidRPr="00EF38F5">
        <w:rPr>
          <w:rFonts w:asciiTheme="minorHAnsi" w:hAnsiTheme="minorHAnsi" w:cstheme="minorHAnsi"/>
          <w:sz w:val="23"/>
          <w:szCs w:val="23"/>
        </w:rPr>
        <w:t xml:space="preserve">Filippo and Sara, Joe </w:t>
      </w:r>
      <w:proofErr w:type="spellStart"/>
      <w:r>
        <w:rPr>
          <w:rFonts w:asciiTheme="minorHAnsi" w:hAnsiTheme="minorHAnsi" w:cstheme="minorHAnsi"/>
          <w:sz w:val="23"/>
          <w:szCs w:val="23"/>
        </w:rPr>
        <w:t>Harb</w:t>
      </w:r>
      <w:proofErr w:type="spellEnd"/>
      <w:r>
        <w:rPr>
          <w:rFonts w:asciiTheme="minorHAnsi" w:hAnsiTheme="minorHAnsi" w:cstheme="minorHAnsi"/>
          <w:sz w:val="23"/>
          <w:szCs w:val="23"/>
        </w:rPr>
        <w:t>, Sophia,</w:t>
      </w:r>
      <w:r w:rsidRPr="00EF38F5">
        <w:rPr>
          <w:rFonts w:asciiTheme="minorHAnsi" w:hAnsiTheme="minorHAnsi" w:cstheme="minorHAnsi"/>
          <w:sz w:val="23"/>
          <w:szCs w:val="23"/>
        </w:rPr>
        <w:t xml:space="preserve"> Daniel </w:t>
      </w:r>
      <w:proofErr w:type="spellStart"/>
      <w:r w:rsidRPr="00EF38F5">
        <w:rPr>
          <w:rFonts w:asciiTheme="minorHAnsi" w:hAnsiTheme="minorHAnsi" w:cstheme="minorHAnsi"/>
          <w:sz w:val="23"/>
          <w:szCs w:val="23"/>
        </w:rPr>
        <w:t>Rivalland</w:t>
      </w:r>
      <w:proofErr w:type="spellEnd"/>
      <w:r>
        <w:rPr>
          <w:rFonts w:asciiTheme="minorHAnsi" w:hAnsiTheme="minorHAnsi" w:cstheme="minorHAnsi"/>
          <w:sz w:val="23"/>
          <w:szCs w:val="23"/>
        </w:rPr>
        <w:t xml:space="preserve">, Georgette Kheir, </w:t>
      </w:r>
      <w:r w:rsidRPr="00EF38F5">
        <w:rPr>
          <w:rFonts w:asciiTheme="minorHAnsi" w:hAnsiTheme="minorHAnsi" w:cstheme="minorHAnsi"/>
          <w:sz w:val="23"/>
          <w:szCs w:val="23"/>
        </w:rPr>
        <w:t xml:space="preserve">Christine Banerjee, Ettore Poletta, Francesco Paolo Ricciardi, Gemma Foster, Victoria Foster; Millie </w:t>
      </w:r>
      <w:proofErr w:type="spellStart"/>
      <w:r w:rsidRPr="00EF38F5">
        <w:rPr>
          <w:rFonts w:asciiTheme="minorHAnsi" w:hAnsiTheme="minorHAnsi" w:cstheme="minorHAnsi"/>
          <w:sz w:val="23"/>
          <w:szCs w:val="23"/>
        </w:rPr>
        <w:t>D’Alton</w:t>
      </w:r>
      <w:proofErr w:type="spellEnd"/>
      <w:r w:rsidRPr="00EF38F5">
        <w:rPr>
          <w:rFonts w:asciiTheme="minorHAnsi" w:hAnsiTheme="minorHAnsi" w:cstheme="minorHAnsi"/>
          <w:sz w:val="23"/>
          <w:szCs w:val="23"/>
        </w:rPr>
        <w:t xml:space="preserve">, Claire </w:t>
      </w:r>
      <w:proofErr w:type="spellStart"/>
      <w:r w:rsidRPr="00EF38F5">
        <w:rPr>
          <w:rFonts w:asciiTheme="minorHAnsi" w:hAnsiTheme="minorHAnsi" w:cstheme="minorHAnsi"/>
          <w:sz w:val="23"/>
          <w:szCs w:val="23"/>
        </w:rPr>
        <w:t>Posten</w:t>
      </w:r>
      <w:proofErr w:type="spellEnd"/>
      <w:r w:rsidRPr="00EF38F5">
        <w:rPr>
          <w:rFonts w:asciiTheme="minorHAnsi" w:hAnsiTheme="minorHAnsi" w:cstheme="minorHAnsi"/>
          <w:sz w:val="23"/>
          <w:szCs w:val="23"/>
        </w:rPr>
        <w:t xml:space="preserve">, James Morrison, Catalina Morrison,; Rosa Maria </w:t>
      </w:r>
      <w:proofErr w:type="spellStart"/>
      <w:r w:rsidRPr="00EF38F5">
        <w:rPr>
          <w:rFonts w:asciiTheme="minorHAnsi" w:hAnsiTheme="minorHAnsi" w:cstheme="minorHAnsi"/>
          <w:sz w:val="23"/>
          <w:szCs w:val="23"/>
        </w:rPr>
        <w:t>Santos,Ben</w:t>
      </w:r>
      <w:proofErr w:type="spellEnd"/>
      <w:r w:rsidRPr="00EF38F5">
        <w:rPr>
          <w:rFonts w:asciiTheme="minorHAnsi" w:hAnsiTheme="minorHAnsi" w:cstheme="minorHAnsi"/>
          <w:sz w:val="23"/>
          <w:szCs w:val="23"/>
        </w:rPr>
        <w:t>,</w:t>
      </w:r>
      <w:r w:rsidRPr="00EF38F5">
        <w:rPr>
          <w:rFonts w:asciiTheme="minorHAnsi" w:hAnsiTheme="minorHAnsi" w:cstheme="minorHAnsi"/>
          <w:iCs/>
          <w:sz w:val="23"/>
          <w:szCs w:val="23"/>
        </w:rPr>
        <w:t xml:space="preserve"> Mary Muscat, Patrick </w:t>
      </w:r>
      <w:proofErr w:type="spellStart"/>
      <w:r w:rsidRPr="00EF38F5">
        <w:rPr>
          <w:rFonts w:asciiTheme="minorHAnsi" w:hAnsiTheme="minorHAnsi" w:cstheme="minorHAnsi"/>
          <w:iCs/>
          <w:sz w:val="23"/>
          <w:szCs w:val="23"/>
        </w:rPr>
        <w:t>Lakagreagrow</w:t>
      </w:r>
      <w:proofErr w:type="spellEnd"/>
      <w:r w:rsidRPr="00EF38F5">
        <w:rPr>
          <w:rFonts w:asciiTheme="minorHAnsi" w:hAnsiTheme="minorHAnsi" w:cstheme="minorHAnsi"/>
          <w:iCs/>
          <w:sz w:val="23"/>
          <w:szCs w:val="23"/>
        </w:rPr>
        <w:t xml:space="preserve">, Brian Tierney, , Carmel </w:t>
      </w:r>
      <w:proofErr w:type="spellStart"/>
      <w:r w:rsidRPr="00EF38F5">
        <w:rPr>
          <w:rFonts w:asciiTheme="minorHAnsi" w:hAnsiTheme="minorHAnsi" w:cstheme="minorHAnsi"/>
          <w:iCs/>
          <w:sz w:val="23"/>
          <w:szCs w:val="23"/>
        </w:rPr>
        <w:t>Kanci</w:t>
      </w:r>
      <w:proofErr w:type="spellEnd"/>
      <w:r w:rsidRPr="00EF38F5">
        <w:rPr>
          <w:rFonts w:asciiTheme="minorHAnsi" w:hAnsiTheme="minorHAnsi" w:cstheme="minorHAnsi"/>
          <w:iCs/>
          <w:sz w:val="23"/>
          <w:szCs w:val="23"/>
        </w:rPr>
        <w:t xml:space="preserve">, Jo Arena, Pam Montgomery, Helen Mille; Jason Denis; Mary Westhead; Rosa Nistico, </w:t>
      </w:r>
      <w:r w:rsidRPr="00EF38F5">
        <w:rPr>
          <w:rFonts w:asciiTheme="minorHAnsi" w:hAnsiTheme="minorHAnsi" w:cstheme="minorHAnsi"/>
          <w:sz w:val="23"/>
          <w:szCs w:val="23"/>
        </w:rPr>
        <w:t xml:space="preserve">Margaret Denis; Arthur </w:t>
      </w:r>
      <w:proofErr w:type="spellStart"/>
      <w:r w:rsidRPr="00EF38F5">
        <w:rPr>
          <w:rFonts w:asciiTheme="minorHAnsi" w:hAnsiTheme="minorHAnsi" w:cstheme="minorHAnsi"/>
          <w:sz w:val="23"/>
          <w:szCs w:val="23"/>
        </w:rPr>
        <w:t>Astarlis</w:t>
      </w:r>
      <w:proofErr w:type="spellEnd"/>
      <w:r w:rsidRPr="00EF38F5">
        <w:rPr>
          <w:rFonts w:asciiTheme="minorHAnsi" w:hAnsiTheme="minorHAnsi" w:cstheme="minorHAnsi"/>
          <w:sz w:val="23"/>
          <w:szCs w:val="23"/>
        </w:rPr>
        <w:t xml:space="preserve">, , </w:t>
      </w:r>
      <w:proofErr w:type="spellStart"/>
      <w:r w:rsidRPr="00EF38F5">
        <w:rPr>
          <w:rFonts w:asciiTheme="minorHAnsi" w:hAnsiTheme="minorHAnsi" w:cstheme="minorHAnsi"/>
          <w:sz w:val="23"/>
          <w:szCs w:val="23"/>
        </w:rPr>
        <w:t>Lourenca</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Fernandes</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Prithie</w:t>
      </w:r>
      <w:proofErr w:type="spellEnd"/>
      <w:r w:rsidRPr="00EF38F5">
        <w:rPr>
          <w:rFonts w:asciiTheme="minorHAnsi" w:hAnsiTheme="minorHAnsi" w:cstheme="minorHAnsi"/>
          <w:sz w:val="23"/>
          <w:szCs w:val="23"/>
        </w:rPr>
        <w:t xml:space="preserve"> Pereira, Madison Kelly, Pat </w:t>
      </w:r>
      <w:proofErr w:type="spellStart"/>
      <w:r w:rsidRPr="00EF38F5">
        <w:rPr>
          <w:rFonts w:asciiTheme="minorHAnsi" w:hAnsiTheme="minorHAnsi" w:cstheme="minorHAnsi"/>
          <w:sz w:val="23"/>
          <w:szCs w:val="23"/>
        </w:rPr>
        <w:t>Flarve</w:t>
      </w:r>
      <w:proofErr w:type="spellEnd"/>
      <w:r w:rsidRPr="00EF38F5">
        <w:rPr>
          <w:rFonts w:asciiTheme="minorHAnsi" w:hAnsiTheme="minorHAnsi" w:cstheme="minorHAnsi"/>
          <w:sz w:val="23"/>
          <w:szCs w:val="23"/>
        </w:rPr>
        <w:t>.</w:t>
      </w:r>
      <w:proofErr w:type="gramEnd"/>
    </w:p>
    <w:p w:rsidR="00681184" w:rsidRPr="00EF38F5" w:rsidRDefault="00681184" w:rsidP="00681184">
      <w:pPr>
        <w:spacing w:after="60"/>
        <w:ind w:left="142" w:right="142"/>
        <w:jc w:val="both"/>
        <w:rPr>
          <w:rFonts w:asciiTheme="minorHAnsi" w:hAnsiTheme="minorHAnsi" w:cstheme="minorHAnsi"/>
          <w:b/>
          <w:sz w:val="23"/>
          <w:szCs w:val="23"/>
        </w:rPr>
      </w:pPr>
      <w:r w:rsidRPr="00EF38F5">
        <w:rPr>
          <w:rFonts w:asciiTheme="minorHAnsi" w:hAnsiTheme="minorHAnsi" w:cstheme="minorHAnsi"/>
          <w:b/>
          <w:sz w:val="23"/>
          <w:szCs w:val="23"/>
          <w:shd w:val="clear" w:color="auto" w:fill="D1B97D"/>
        </w:rPr>
        <w:t>SPECIAL PRAYERS FOR THE DECEASED</w:t>
      </w:r>
    </w:p>
    <w:p w:rsidR="00681184" w:rsidRDefault="00681184" w:rsidP="00681184">
      <w:pPr>
        <w:spacing w:before="60"/>
        <w:ind w:left="142" w:right="142"/>
        <w:jc w:val="both"/>
        <w:rPr>
          <w:rFonts w:asciiTheme="minorHAnsi" w:hAnsiTheme="minorHAnsi" w:cstheme="minorHAnsi"/>
          <w:noProof/>
          <w:color w:val="FF0000"/>
          <w:sz w:val="23"/>
          <w:szCs w:val="23"/>
          <w:lang w:eastAsia="en-AU"/>
        </w:rPr>
      </w:pPr>
      <w:proofErr w:type="gramStart"/>
      <w:r w:rsidRPr="000A3E51">
        <w:rPr>
          <w:rFonts w:ascii="Arial" w:hAnsi="Arial" w:cs="Arial"/>
          <w:b/>
          <w:sz w:val="20"/>
          <w:szCs w:val="20"/>
        </w:rPr>
        <w:t xml:space="preserve">Vincent &amp; Tina </w:t>
      </w:r>
      <w:proofErr w:type="spellStart"/>
      <w:r w:rsidRPr="000A3E51">
        <w:rPr>
          <w:rFonts w:ascii="Arial" w:hAnsi="Arial" w:cs="Arial"/>
          <w:b/>
          <w:sz w:val="20"/>
          <w:szCs w:val="20"/>
        </w:rPr>
        <w:t>Giglio</w:t>
      </w:r>
      <w:proofErr w:type="spellEnd"/>
      <w:r w:rsidRPr="000A3E51">
        <w:rPr>
          <w:rFonts w:ascii="Arial" w:hAnsi="Arial" w:cs="Arial"/>
          <w:b/>
          <w:sz w:val="20"/>
          <w:szCs w:val="20"/>
        </w:rPr>
        <w:t xml:space="preserve">; </w:t>
      </w:r>
      <w:proofErr w:type="spellStart"/>
      <w:r w:rsidRPr="000A3E51">
        <w:rPr>
          <w:rFonts w:ascii="Arial" w:hAnsi="Arial" w:cs="Arial"/>
          <w:b/>
          <w:sz w:val="20"/>
          <w:szCs w:val="20"/>
        </w:rPr>
        <w:t>Louisette</w:t>
      </w:r>
      <w:proofErr w:type="spellEnd"/>
      <w:r w:rsidRPr="000A3E51">
        <w:rPr>
          <w:rFonts w:ascii="Arial" w:hAnsi="Arial" w:cs="Arial"/>
          <w:b/>
          <w:sz w:val="20"/>
          <w:szCs w:val="20"/>
        </w:rPr>
        <w:t xml:space="preserve"> Harris</w:t>
      </w:r>
      <w:r>
        <w:rPr>
          <w:rFonts w:ascii="Arial" w:hAnsi="Arial" w:cs="Arial"/>
          <w:b/>
          <w:sz w:val="20"/>
          <w:szCs w:val="20"/>
        </w:rPr>
        <w:t xml:space="preserve">; Connie Kilpatrick, </w:t>
      </w:r>
      <w:r w:rsidRPr="00930F61">
        <w:rPr>
          <w:b/>
        </w:rPr>
        <w:t>Nelson Trapani</w:t>
      </w:r>
      <w:r>
        <w:rPr>
          <w:rFonts w:ascii="Arial" w:hAnsi="Arial" w:cs="Arial"/>
          <w:sz w:val="20"/>
          <w:szCs w:val="20"/>
        </w:rPr>
        <w:t>;</w:t>
      </w:r>
      <w:r w:rsidRPr="00EF38F5">
        <w:rPr>
          <w:rFonts w:asciiTheme="minorHAnsi" w:hAnsiTheme="minorHAnsi" w:cstheme="minorHAnsi"/>
          <w:sz w:val="23"/>
          <w:szCs w:val="23"/>
        </w:rPr>
        <w:t xml:space="preserve"> Jim Walsh</w:t>
      </w:r>
      <w:r>
        <w:rPr>
          <w:rFonts w:asciiTheme="minorHAnsi" w:hAnsiTheme="minorHAnsi" w:cstheme="minorHAnsi"/>
          <w:sz w:val="23"/>
          <w:szCs w:val="23"/>
        </w:rPr>
        <w:t xml:space="preserve">; Miriam Proctor; </w:t>
      </w:r>
      <w:r w:rsidRPr="00EF38F5">
        <w:rPr>
          <w:rFonts w:asciiTheme="minorHAnsi" w:hAnsiTheme="minorHAnsi" w:cstheme="minorHAnsi"/>
          <w:sz w:val="23"/>
          <w:szCs w:val="23"/>
        </w:rPr>
        <w:t xml:space="preserve">Elva </w:t>
      </w:r>
      <w:proofErr w:type="spellStart"/>
      <w:r w:rsidRPr="00EF38F5">
        <w:rPr>
          <w:rFonts w:asciiTheme="minorHAnsi" w:hAnsiTheme="minorHAnsi" w:cstheme="minorHAnsi"/>
          <w:sz w:val="23"/>
          <w:szCs w:val="23"/>
        </w:rPr>
        <w:t>Ebdon</w:t>
      </w:r>
      <w:proofErr w:type="spellEnd"/>
      <w:r w:rsidRPr="00EF38F5">
        <w:rPr>
          <w:rFonts w:asciiTheme="minorHAnsi" w:hAnsiTheme="minorHAnsi" w:cstheme="minorHAnsi"/>
          <w:sz w:val="23"/>
          <w:szCs w:val="23"/>
        </w:rPr>
        <w:t xml:space="preserve">, Vince </w:t>
      </w:r>
      <w:proofErr w:type="spellStart"/>
      <w:r w:rsidRPr="00EF38F5">
        <w:rPr>
          <w:rFonts w:asciiTheme="minorHAnsi" w:hAnsiTheme="minorHAnsi" w:cstheme="minorHAnsi"/>
          <w:sz w:val="23"/>
          <w:szCs w:val="23"/>
        </w:rPr>
        <w:t>Giglio</w:t>
      </w:r>
      <w:proofErr w:type="spellEnd"/>
      <w:r w:rsidRPr="00EF38F5">
        <w:rPr>
          <w:rFonts w:asciiTheme="minorHAnsi" w:hAnsiTheme="minorHAnsi" w:cstheme="minorHAnsi"/>
          <w:sz w:val="23"/>
          <w:szCs w:val="23"/>
        </w:rPr>
        <w:t>,</w:t>
      </w:r>
      <w:r>
        <w:rPr>
          <w:rFonts w:asciiTheme="minorHAnsi" w:hAnsiTheme="minorHAnsi" w:cstheme="minorHAnsi"/>
          <w:sz w:val="23"/>
          <w:szCs w:val="23"/>
        </w:rPr>
        <w:t xml:space="preserve"> </w:t>
      </w:r>
      <w:r w:rsidRPr="00EF38F5">
        <w:rPr>
          <w:rFonts w:asciiTheme="minorHAnsi" w:hAnsiTheme="minorHAnsi" w:cstheme="minorHAnsi"/>
          <w:sz w:val="23"/>
          <w:szCs w:val="23"/>
        </w:rPr>
        <w:t xml:space="preserve">John </w:t>
      </w:r>
      <w:proofErr w:type="spellStart"/>
      <w:r w:rsidRPr="00EF38F5">
        <w:rPr>
          <w:rFonts w:asciiTheme="minorHAnsi" w:hAnsiTheme="minorHAnsi" w:cstheme="minorHAnsi"/>
          <w:sz w:val="23"/>
          <w:szCs w:val="23"/>
        </w:rPr>
        <w:t>Rivalland,Douglas</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Gonsalves</w:t>
      </w:r>
      <w:proofErr w:type="spellEnd"/>
      <w:r w:rsidRPr="00EF38F5">
        <w:rPr>
          <w:rFonts w:asciiTheme="minorHAnsi" w:hAnsiTheme="minorHAnsi" w:cstheme="minorHAnsi"/>
          <w:sz w:val="23"/>
          <w:szCs w:val="23"/>
        </w:rPr>
        <w:t>, Charlotte Godfrey, Linda D’Souza;</w:t>
      </w:r>
      <w:r w:rsidRPr="00EF38F5">
        <w:rPr>
          <w:rFonts w:asciiTheme="minorHAnsi" w:hAnsiTheme="minorHAnsi" w:cstheme="minorHAnsi"/>
          <w:noProof/>
          <w:sz w:val="23"/>
          <w:szCs w:val="23"/>
          <w:lang w:eastAsia="en-AU"/>
        </w:rPr>
        <w:t xml:space="preserve"> </w:t>
      </w:r>
      <w:r w:rsidRPr="00EF38F5">
        <w:rPr>
          <w:rFonts w:asciiTheme="minorHAnsi" w:hAnsiTheme="minorHAnsi" w:cstheme="minorHAnsi"/>
          <w:iCs/>
          <w:sz w:val="23"/>
          <w:szCs w:val="23"/>
        </w:rPr>
        <w:t xml:space="preserve">Felix Lobo, Margaret Herbstreit; Trevor Anthony </w:t>
      </w:r>
      <w:proofErr w:type="spellStart"/>
      <w:r w:rsidRPr="00EF38F5">
        <w:rPr>
          <w:rFonts w:asciiTheme="minorHAnsi" w:hAnsiTheme="minorHAnsi" w:cstheme="minorHAnsi"/>
          <w:iCs/>
          <w:sz w:val="23"/>
          <w:szCs w:val="23"/>
        </w:rPr>
        <w:t>Fernandez,Pauline</w:t>
      </w:r>
      <w:proofErr w:type="spellEnd"/>
      <w:r w:rsidRPr="00EF38F5">
        <w:rPr>
          <w:rFonts w:asciiTheme="minorHAnsi" w:hAnsiTheme="minorHAnsi" w:cstheme="minorHAnsi"/>
          <w:iCs/>
          <w:sz w:val="23"/>
          <w:szCs w:val="23"/>
        </w:rPr>
        <w:t xml:space="preserve"> Burke,</w:t>
      </w:r>
      <w:r w:rsidRPr="00EF38F5">
        <w:rPr>
          <w:rFonts w:asciiTheme="minorHAnsi" w:hAnsiTheme="minorHAnsi" w:cstheme="minorHAnsi"/>
          <w:noProof/>
          <w:sz w:val="23"/>
          <w:szCs w:val="23"/>
          <w:lang w:eastAsia="en-AU"/>
        </w:rPr>
        <w:t xml:space="preserve"> </w:t>
      </w:r>
      <w:r w:rsidRPr="00EF38F5">
        <w:rPr>
          <w:rFonts w:asciiTheme="minorHAnsi" w:hAnsiTheme="minorHAnsi" w:cstheme="minorHAnsi"/>
          <w:sz w:val="23"/>
          <w:szCs w:val="23"/>
        </w:rPr>
        <w:t>Sandra Highland, Rudolph D’Souza, Michelle Fowler, Sam Molino,</w:t>
      </w:r>
      <w:r w:rsidRPr="00EF38F5">
        <w:rPr>
          <w:rFonts w:asciiTheme="minorHAnsi" w:hAnsiTheme="minorHAnsi" w:cstheme="minorHAnsi"/>
          <w:noProof/>
          <w:sz w:val="23"/>
          <w:szCs w:val="23"/>
          <w:lang w:eastAsia="en-AU"/>
        </w:rPr>
        <w:t xml:space="preserve"> </w:t>
      </w:r>
      <w:r w:rsidRPr="00EF38F5">
        <w:rPr>
          <w:rFonts w:asciiTheme="minorHAnsi" w:hAnsiTheme="minorHAnsi" w:cstheme="minorHAnsi"/>
          <w:sz w:val="23"/>
          <w:szCs w:val="23"/>
        </w:rPr>
        <w:t xml:space="preserve">Margherita M. La </w:t>
      </w:r>
      <w:proofErr w:type="spellStart"/>
      <w:r w:rsidRPr="00EF38F5">
        <w:rPr>
          <w:rFonts w:asciiTheme="minorHAnsi" w:hAnsiTheme="minorHAnsi" w:cstheme="minorHAnsi"/>
          <w:sz w:val="23"/>
          <w:szCs w:val="23"/>
        </w:rPr>
        <w:t>Macchia</w:t>
      </w:r>
      <w:proofErr w:type="spellEnd"/>
      <w:r w:rsidRPr="00EF38F5">
        <w:rPr>
          <w:rFonts w:asciiTheme="minorHAnsi" w:hAnsiTheme="minorHAnsi" w:cstheme="minorHAnsi"/>
          <w:sz w:val="23"/>
          <w:szCs w:val="23"/>
        </w:rPr>
        <w:t xml:space="preserve">, Joan Elliot, </w:t>
      </w:r>
      <w:proofErr w:type="spellStart"/>
      <w:r w:rsidRPr="00EF38F5">
        <w:rPr>
          <w:rFonts w:asciiTheme="minorHAnsi" w:hAnsiTheme="minorHAnsi" w:cstheme="minorHAnsi"/>
          <w:sz w:val="23"/>
          <w:szCs w:val="23"/>
        </w:rPr>
        <w:t>Archimede</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Camba</w:t>
      </w:r>
      <w:proofErr w:type="spellEnd"/>
      <w:r w:rsidRPr="00EF38F5">
        <w:rPr>
          <w:rFonts w:asciiTheme="minorHAnsi" w:hAnsiTheme="minorHAnsi" w:cstheme="minorHAnsi"/>
          <w:sz w:val="23"/>
          <w:szCs w:val="23"/>
        </w:rPr>
        <w:t xml:space="preserve">, Denzel D’Souza, Melissa D’Souza John </w:t>
      </w:r>
      <w:proofErr w:type="spellStart"/>
      <w:r w:rsidRPr="00EF38F5">
        <w:rPr>
          <w:rFonts w:asciiTheme="minorHAnsi" w:hAnsiTheme="minorHAnsi" w:cstheme="minorHAnsi"/>
          <w:sz w:val="23"/>
          <w:szCs w:val="23"/>
        </w:rPr>
        <w:t>Noal</w:t>
      </w:r>
      <w:proofErr w:type="spellEnd"/>
      <w:r w:rsidRPr="00EF38F5">
        <w:rPr>
          <w:rFonts w:asciiTheme="minorHAnsi" w:hAnsiTheme="minorHAnsi" w:cstheme="minorHAnsi"/>
          <w:sz w:val="23"/>
          <w:szCs w:val="23"/>
        </w:rPr>
        <w:t xml:space="preserve">, Lorraine Thompson, Peg Smith, Gladys </w:t>
      </w:r>
      <w:proofErr w:type="spellStart"/>
      <w:r w:rsidRPr="00EF38F5">
        <w:rPr>
          <w:rFonts w:asciiTheme="minorHAnsi" w:hAnsiTheme="minorHAnsi" w:cstheme="minorHAnsi"/>
          <w:sz w:val="23"/>
          <w:szCs w:val="23"/>
        </w:rPr>
        <w:t>DeRosario</w:t>
      </w:r>
      <w:proofErr w:type="spellEnd"/>
      <w:r w:rsidRPr="00EF38F5">
        <w:rPr>
          <w:rFonts w:asciiTheme="minorHAnsi" w:hAnsiTheme="minorHAnsi" w:cstheme="minorHAnsi"/>
          <w:sz w:val="23"/>
          <w:szCs w:val="23"/>
        </w:rPr>
        <w:t xml:space="preserve">, Molly </w:t>
      </w:r>
      <w:proofErr w:type="spellStart"/>
      <w:r w:rsidRPr="00EF38F5">
        <w:rPr>
          <w:rFonts w:asciiTheme="minorHAnsi" w:hAnsiTheme="minorHAnsi" w:cstheme="minorHAnsi"/>
          <w:sz w:val="23"/>
          <w:szCs w:val="23"/>
        </w:rPr>
        <w:t>Wintle</w:t>
      </w:r>
      <w:proofErr w:type="spellEnd"/>
      <w:r w:rsidRPr="00EF38F5">
        <w:rPr>
          <w:rFonts w:asciiTheme="minorHAnsi" w:hAnsiTheme="minorHAnsi" w:cstheme="minorHAnsi"/>
          <w:sz w:val="23"/>
          <w:szCs w:val="23"/>
        </w:rPr>
        <w:t xml:space="preserve">, Florencio David </w:t>
      </w:r>
      <w:proofErr w:type="spellStart"/>
      <w:r w:rsidRPr="00EF38F5">
        <w:rPr>
          <w:rFonts w:asciiTheme="minorHAnsi" w:hAnsiTheme="minorHAnsi" w:cstheme="minorHAnsi"/>
          <w:sz w:val="23"/>
          <w:szCs w:val="23"/>
        </w:rPr>
        <w:t>Sr</w:t>
      </w:r>
      <w:proofErr w:type="spellEnd"/>
      <w:r w:rsidRPr="00EF38F5">
        <w:rPr>
          <w:rFonts w:asciiTheme="minorHAnsi" w:hAnsiTheme="minorHAnsi" w:cstheme="minorHAnsi"/>
          <w:sz w:val="23"/>
          <w:szCs w:val="23"/>
        </w:rPr>
        <w:t xml:space="preserve">, Kathy Taranto, Maureen Collins, John </w:t>
      </w:r>
      <w:proofErr w:type="spellStart"/>
      <w:r w:rsidRPr="00EF38F5">
        <w:rPr>
          <w:rFonts w:asciiTheme="minorHAnsi" w:hAnsiTheme="minorHAnsi" w:cstheme="minorHAnsi"/>
          <w:sz w:val="23"/>
          <w:szCs w:val="23"/>
        </w:rPr>
        <w:t>Palamara</w:t>
      </w:r>
      <w:proofErr w:type="spellEnd"/>
      <w:r w:rsidRPr="00EF38F5">
        <w:rPr>
          <w:rFonts w:asciiTheme="minorHAnsi" w:hAnsiTheme="minorHAnsi" w:cstheme="minorHAnsi"/>
          <w:sz w:val="23"/>
          <w:szCs w:val="23"/>
        </w:rPr>
        <w:t xml:space="preserve">, May Ray, Milan </w:t>
      </w:r>
      <w:proofErr w:type="spellStart"/>
      <w:r w:rsidRPr="00EF38F5">
        <w:rPr>
          <w:rFonts w:asciiTheme="minorHAnsi" w:hAnsiTheme="minorHAnsi" w:cstheme="minorHAnsi"/>
          <w:sz w:val="23"/>
          <w:szCs w:val="23"/>
        </w:rPr>
        <w:t>Lozo</w:t>
      </w:r>
      <w:proofErr w:type="spellEnd"/>
      <w:r w:rsidRPr="00EF38F5">
        <w:rPr>
          <w:rFonts w:asciiTheme="minorHAnsi" w:hAnsiTheme="minorHAnsi" w:cstheme="minorHAnsi"/>
          <w:sz w:val="23"/>
          <w:szCs w:val="23"/>
        </w:rPr>
        <w:t xml:space="preserve">, Albert &amp; Hillary D’Souza; Shannon Baker; Margaret </w:t>
      </w:r>
      <w:proofErr w:type="spellStart"/>
      <w:r w:rsidRPr="00EF38F5">
        <w:rPr>
          <w:rFonts w:asciiTheme="minorHAnsi" w:hAnsiTheme="minorHAnsi" w:cstheme="minorHAnsi"/>
          <w:sz w:val="23"/>
          <w:szCs w:val="23"/>
        </w:rPr>
        <w:t>Dowsey</w:t>
      </w:r>
      <w:proofErr w:type="spellEnd"/>
      <w:r w:rsidRPr="00EF38F5">
        <w:rPr>
          <w:rFonts w:asciiTheme="minorHAnsi" w:hAnsiTheme="minorHAnsi" w:cstheme="minorHAnsi"/>
          <w:sz w:val="23"/>
          <w:szCs w:val="23"/>
        </w:rPr>
        <w:t xml:space="preserve">, Janine Capiron; </w:t>
      </w:r>
      <w:r w:rsidRPr="00EF38F5">
        <w:rPr>
          <w:rFonts w:asciiTheme="minorHAnsi" w:hAnsiTheme="minorHAnsi" w:cstheme="minorHAnsi"/>
          <w:iCs/>
          <w:sz w:val="23"/>
          <w:szCs w:val="23"/>
        </w:rPr>
        <w:t xml:space="preserve">George </w:t>
      </w:r>
      <w:proofErr w:type="spellStart"/>
      <w:r w:rsidRPr="00EF38F5">
        <w:rPr>
          <w:rFonts w:asciiTheme="minorHAnsi" w:hAnsiTheme="minorHAnsi" w:cstheme="minorHAnsi"/>
          <w:iCs/>
          <w:sz w:val="23"/>
          <w:szCs w:val="23"/>
        </w:rPr>
        <w:t>Tickner</w:t>
      </w:r>
      <w:proofErr w:type="spellEnd"/>
      <w:r w:rsidRPr="00EF38F5">
        <w:rPr>
          <w:rFonts w:asciiTheme="minorHAnsi" w:hAnsiTheme="minorHAnsi" w:cstheme="minorHAnsi"/>
          <w:iCs/>
          <w:sz w:val="23"/>
          <w:szCs w:val="23"/>
        </w:rPr>
        <w:t xml:space="preserve">; </w:t>
      </w:r>
      <w:r w:rsidRPr="00EF38F5">
        <w:rPr>
          <w:rFonts w:asciiTheme="minorHAnsi" w:hAnsiTheme="minorHAnsi" w:cstheme="minorHAnsi"/>
          <w:sz w:val="23"/>
          <w:szCs w:val="23"/>
        </w:rPr>
        <w:t xml:space="preserve">Jack Foley; Marie </w:t>
      </w:r>
      <w:proofErr w:type="spellStart"/>
      <w:r w:rsidRPr="00EF38F5">
        <w:rPr>
          <w:rFonts w:asciiTheme="minorHAnsi" w:hAnsiTheme="minorHAnsi" w:cstheme="minorHAnsi"/>
          <w:sz w:val="23"/>
          <w:szCs w:val="23"/>
        </w:rPr>
        <w:t>Rivalland</w:t>
      </w:r>
      <w:proofErr w:type="spellEnd"/>
      <w:r w:rsidRPr="00EF38F5">
        <w:rPr>
          <w:rFonts w:asciiTheme="minorHAnsi" w:hAnsiTheme="minorHAnsi" w:cstheme="minorHAnsi"/>
          <w:sz w:val="23"/>
          <w:szCs w:val="23"/>
        </w:rPr>
        <w:t>; Sheila McKenna</w:t>
      </w:r>
      <w:r w:rsidRPr="00EF38F5">
        <w:rPr>
          <w:rFonts w:asciiTheme="minorHAnsi" w:hAnsiTheme="minorHAnsi" w:cstheme="minorHAnsi"/>
          <w:bCs/>
          <w:sz w:val="23"/>
          <w:szCs w:val="23"/>
        </w:rPr>
        <w:t xml:space="preserve">; </w:t>
      </w:r>
      <w:r w:rsidRPr="00EF38F5">
        <w:rPr>
          <w:rFonts w:asciiTheme="minorHAnsi" w:hAnsiTheme="minorHAnsi" w:cstheme="minorHAnsi"/>
          <w:sz w:val="23"/>
          <w:szCs w:val="23"/>
        </w:rPr>
        <w:t xml:space="preserve">Peter Dunne; Tony Molloy; </w:t>
      </w:r>
      <w:r w:rsidRPr="00EF38F5">
        <w:rPr>
          <w:rFonts w:asciiTheme="minorHAnsi" w:hAnsiTheme="minorHAnsi" w:cstheme="minorHAnsi"/>
          <w:bCs/>
          <w:sz w:val="23"/>
          <w:szCs w:val="23"/>
        </w:rPr>
        <w:t>Dulcie Jopling</w:t>
      </w:r>
      <w:r w:rsidRPr="00EF38F5">
        <w:rPr>
          <w:rFonts w:asciiTheme="minorHAnsi" w:hAnsiTheme="minorHAnsi" w:cstheme="minorHAnsi"/>
          <w:sz w:val="23"/>
          <w:szCs w:val="23"/>
        </w:rPr>
        <w:t xml:space="preserve">; </w:t>
      </w:r>
      <w:r w:rsidRPr="00EF38F5">
        <w:rPr>
          <w:rFonts w:asciiTheme="minorHAnsi" w:hAnsiTheme="minorHAnsi" w:cstheme="minorHAnsi"/>
          <w:iCs/>
          <w:sz w:val="23"/>
          <w:szCs w:val="23"/>
        </w:rPr>
        <w:t xml:space="preserve">Gerard Bourke, Alfred Foster, </w:t>
      </w:r>
      <w:r w:rsidRPr="00EF38F5">
        <w:rPr>
          <w:rFonts w:asciiTheme="minorHAnsi" w:hAnsiTheme="minorHAnsi" w:cstheme="minorHAnsi"/>
          <w:sz w:val="23"/>
          <w:szCs w:val="23"/>
        </w:rPr>
        <w:t xml:space="preserve">Joan </w:t>
      </w:r>
      <w:proofErr w:type="spellStart"/>
      <w:r w:rsidRPr="00EF38F5">
        <w:rPr>
          <w:rFonts w:asciiTheme="minorHAnsi" w:hAnsiTheme="minorHAnsi" w:cstheme="minorHAnsi"/>
          <w:sz w:val="23"/>
          <w:szCs w:val="23"/>
        </w:rPr>
        <w:t>Mealing</w:t>
      </w:r>
      <w:proofErr w:type="spellEnd"/>
      <w:r w:rsidRPr="00EF38F5">
        <w:rPr>
          <w:rFonts w:asciiTheme="minorHAnsi" w:hAnsiTheme="minorHAnsi" w:cstheme="minorHAnsi"/>
          <w:sz w:val="23"/>
          <w:szCs w:val="23"/>
        </w:rPr>
        <w:t>; Judith Buckley; Genevieve Rodrigues</w:t>
      </w:r>
      <w:r w:rsidRPr="00EF38F5">
        <w:rPr>
          <w:rFonts w:asciiTheme="minorHAnsi" w:hAnsiTheme="minorHAnsi" w:cstheme="minorHAnsi"/>
          <w:noProof/>
          <w:sz w:val="23"/>
          <w:szCs w:val="23"/>
          <w:lang w:eastAsia="en-AU"/>
        </w:rPr>
        <w:t xml:space="preserve"> </w:t>
      </w:r>
      <w:r w:rsidRPr="00EF38F5">
        <w:rPr>
          <w:rFonts w:asciiTheme="minorHAnsi" w:hAnsiTheme="minorHAnsi" w:cstheme="minorHAnsi"/>
          <w:sz w:val="23"/>
          <w:szCs w:val="23"/>
        </w:rPr>
        <w:t xml:space="preserve">Jean </w:t>
      </w:r>
      <w:proofErr w:type="spellStart"/>
      <w:r w:rsidRPr="00EF38F5">
        <w:rPr>
          <w:rFonts w:asciiTheme="minorHAnsi" w:hAnsiTheme="minorHAnsi" w:cstheme="minorHAnsi"/>
          <w:sz w:val="23"/>
          <w:szCs w:val="23"/>
        </w:rPr>
        <w:t>Allday</w:t>
      </w:r>
      <w:proofErr w:type="spellEnd"/>
      <w:r w:rsidRPr="00EF38F5">
        <w:rPr>
          <w:rFonts w:asciiTheme="minorHAnsi" w:hAnsiTheme="minorHAnsi" w:cstheme="minorHAnsi"/>
          <w:sz w:val="23"/>
          <w:szCs w:val="23"/>
        </w:rPr>
        <w:t xml:space="preserve">; Gloria James; </w:t>
      </w:r>
      <w:proofErr w:type="spellStart"/>
      <w:r w:rsidRPr="00EF38F5">
        <w:rPr>
          <w:rFonts w:asciiTheme="minorHAnsi" w:hAnsiTheme="minorHAnsi" w:cstheme="minorHAnsi"/>
          <w:sz w:val="23"/>
          <w:szCs w:val="23"/>
        </w:rPr>
        <w:t>Earnie</w:t>
      </w:r>
      <w:proofErr w:type="spellEnd"/>
      <w:r w:rsidRPr="00EF38F5">
        <w:rPr>
          <w:rFonts w:asciiTheme="minorHAnsi" w:hAnsiTheme="minorHAnsi" w:cstheme="minorHAnsi"/>
          <w:sz w:val="23"/>
          <w:szCs w:val="23"/>
        </w:rPr>
        <w:t xml:space="preserve"> </w:t>
      </w:r>
      <w:proofErr w:type="spellStart"/>
      <w:r w:rsidRPr="00EF38F5">
        <w:rPr>
          <w:rFonts w:asciiTheme="minorHAnsi" w:hAnsiTheme="minorHAnsi" w:cstheme="minorHAnsi"/>
          <w:sz w:val="23"/>
          <w:szCs w:val="23"/>
        </w:rPr>
        <w:t>Breznik</w:t>
      </w:r>
      <w:proofErr w:type="spellEnd"/>
      <w:r w:rsidRPr="00EF38F5">
        <w:rPr>
          <w:rFonts w:asciiTheme="minorHAnsi" w:hAnsiTheme="minorHAnsi" w:cstheme="minorHAnsi"/>
          <w:bCs/>
          <w:iCs/>
          <w:sz w:val="23"/>
          <w:szCs w:val="23"/>
        </w:rPr>
        <w:t xml:space="preserve">; </w:t>
      </w:r>
      <w:r w:rsidRPr="00EF38F5">
        <w:rPr>
          <w:rFonts w:asciiTheme="minorHAnsi" w:hAnsiTheme="minorHAnsi" w:cstheme="minorHAnsi"/>
          <w:iCs/>
          <w:sz w:val="23"/>
          <w:szCs w:val="23"/>
        </w:rPr>
        <w:t xml:space="preserve">Margaret </w:t>
      </w:r>
      <w:proofErr w:type="spellStart"/>
      <w:r w:rsidRPr="00EF38F5">
        <w:rPr>
          <w:rFonts w:asciiTheme="minorHAnsi" w:hAnsiTheme="minorHAnsi" w:cstheme="minorHAnsi"/>
          <w:iCs/>
          <w:sz w:val="23"/>
          <w:szCs w:val="23"/>
        </w:rPr>
        <w:t>Daveron</w:t>
      </w:r>
      <w:proofErr w:type="spellEnd"/>
      <w:r w:rsidRPr="00EF38F5">
        <w:rPr>
          <w:rFonts w:asciiTheme="minorHAnsi" w:hAnsiTheme="minorHAnsi" w:cstheme="minorHAnsi"/>
          <w:iCs/>
          <w:sz w:val="23"/>
          <w:szCs w:val="23"/>
        </w:rPr>
        <w:t>; Patrick &amp; Maurice Kelly;</w:t>
      </w:r>
      <w:r w:rsidRPr="00EF38F5">
        <w:rPr>
          <w:rFonts w:asciiTheme="minorHAnsi" w:hAnsiTheme="minorHAnsi" w:cstheme="minorHAnsi"/>
          <w:sz w:val="23"/>
          <w:szCs w:val="23"/>
        </w:rPr>
        <w:t xml:space="preserve"> Edward </w:t>
      </w:r>
      <w:proofErr w:type="spellStart"/>
      <w:r w:rsidRPr="00EF38F5">
        <w:rPr>
          <w:rFonts w:asciiTheme="minorHAnsi" w:hAnsiTheme="minorHAnsi" w:cstheme="minorHAnsi"/>
          <w:sz w:val="23"/>
          <w:szCs w:val="23"/>
        </w:rPr>
        <w:t>Majda</w:t>
      </w:r>
      <w:proofErr w:type="spellEnd"/>
      <w:r w:rsidRPr="00EF38F5">
        <w:rPr>
          <w:rFonts w:asciiTheme="minorHAnsi" w:hAnsiTheme="minorHAnsi" w:cstheme="minorHAnsi"/>
          <w:sz w:val="23"/>
          <w:szCs w:val="23"/>
        </w:rPr>
        <w:t xml:space="preserve">; Elizabeth Mary McKay; John H. Moloney; +Fr. Frank Maher; +Fr. Victor </w:t>
      </w:r>
      <w:proofErr w:type="spellStart"/>
      <w:r w:rsidRPr="00EF38F5">
        <w:rPr>
          <w:rFonts w:asciiTheme="minorHAnsi" w:hAnsiTheme="minorHAnsi" w:cstheme="minorHAnsi"/>
          <w:sz w:val="23"/>
          <w:szCs w:val="23"/>
        </w:rPr>
        <w:t>Crennan</w:t>
      </w:r>
      <w:proofErr w:type="spellEnd"/>
      <w:r w:rsidRPr="00EF38F5">
        <w:rPr>
          <w:rFonts w:asciiTheme="minorHAnsi" w:hAnsiTheme="minorHAnsi" w:cstheme="minorHAnsi"/>
          <w:sz w:val="23"/>
          <w:szCs w:val="23"/>
        </w:rPr>
        <w:t>.</w:t>
      </w:r>
      <w:proofErr w:type="gramEnd"/>
      <w:r w:rsidRPr="00EF38F5">
        <w:rPr>
          <w:rFonts w:asciiTheme="minorHAnsi" w:hAnsiTheme="minorHAnsi" w:cstheme="minorHAnsi"/>
          <w:noProof/>
          <w:color w:val="FF0000"/>
          <w:sz w:val="23"/>
          <w:szCs w:val="23"/>
          <w:lang w:eastAsia="en-AU"/>
        </w:rPr>
        <w:t xml:space="preserve"> </w:t>
      </w:r>
    </w:p>
    <w:p w:rsidR="00681184" w:rsidRPr="00EF38F5" w:rsidRDefault="00681184" w:rsidP="00681184">
      <w:pPr>
        <w:spacing w:before="60"/>
        <w:ind w:left="142" w:right="142"/>
        <w:jc w:val="both"/>
        <w:rPr>
          <w:rFonts w:asciiTheme="minorHAnsi" w:hAnsiTheme="minorHAnsi" w:cstheme="minorHAnsi"/>
          <w:noProof/>
          <w:color w:val="FF0000"/>
          <w:sz w:val="23"/>
          <w:szCs w:val="23"/>
          <w:lang w:eastAsia="en-AU"/>
        </w:rPr>
      </w:pPr>
      <w:r w:rsidRPr="00D8782D">
        <w:rPr>
          <w:rFonts w:ascii="Avenir Next Condensed" w:hAnsi="Avenir Next Condensed"/>
          <w:noProof/>
          <w:lang w:eastAsia="en-AU"/>
        </w:rPr>
        <mc:AlternateContent>
          <mc:Choice Requires="wps">
            <w:drawing>
              <wp:anchor distT="0" distB="0" distL="114300" distR="114300" simplePos="0" relativeHeight="251711488" behindDoc="0" locked="0" layoutInCell="1" allowOverlap="1" wp14:anchorId="6F4F3329" wp14:editId="4C6AAF8B">
                <wp:simplePos x="0" y="0"/>
                <wp:positionH relativeFrom="margin">
                  <wp:align>left</wp:align>
                </wp:positionH>
                <wp:positionV relativeFrom="paragraph">
                  <wp:posOffset>68580</wp:posOffset>
                </wp:positionV>
                <wp:extent cx="7038340" cy="9525"/>
                <wp:effectExtent l="19050" t="19050" r="29210" b="2857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8340"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2BA9A2" id="Straight Connector 8" o:spid="_x0000_s1026" style="position:absolute;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554.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" strokecolor="#ccb16e" strokeweight="3pt">
                <o:lock v:ext="edit" shapetype="f"/>
                <w10:wrap anchorx="margin"/>
              </v:line>
            </w:pict>
          </mc:Fallback>
        </mc:AlternateContent>
      </w:r>
    </w:p>
    <w:p w:rsidR="00DC5ABA" w:rsidRDefault="00DC5ABA" w:rsidP="00DC5ABA">
      <w:pPr>
        <w:jc w:val="center"/>
        <w:rPr>
          <w:rFonts w:ascii="Arial" w:hAnsi="Arial" w:cs="Arial"/>
          <w:b/>
          <w:color w:val="2E74B5" w:themeColor="accent1" w:themeShade="BF"/>
        </w:rPr>
      </w:pPr>
      <w:r>
        <w:rPr>
          <w:rFonts w:ascii="Arial" w:hAnsi="Arial" w:cs="Arial"/>
          <w:b/>
          <w:color w:val="2E74B5" w:themeColor="accent1" w:themeShade="BF"/>
        </w:rPr>
        <w:t>Th</w:t>
      </w:r>
      <w:r w:rsidR="009348CC">
        <w:rPr>
          <w:rFonts w:ascii="Arial" w:hAnsi="Arial" w:cs="Arial"/>
          <w:b/>
          <w:color w:val="2E74B5" w:themeColor="accent1" w:themeShade="BF"/>
        </w:rPr>
        <w:t>a</w:t>
      </w:r>
      <w:r w:rsidR="004E640B">
        <w:rPr>
          <w:rFonts w:ascii="Arial" w:hAnsi="Arial" w:cs="Arial"/>
          <w:b/>
          <w:color w:val="2E74B5" w:themeColor="accent1" w:themeShade="BF"/>
        </w:rPr>
        <w:t>nksgiving Collection Weekend: 13/09</w:t>
      </w:r>
      <w:r w:rsidR="0062300C">
        <w:rPr>
          <w:rFonts w:ascii="Arial" w:hAnsi="Arial" w:cs="Arial"/>
          <w:b/>
          <w:color w:val="2E74B5" w:themeColor="accent1" w:themeShade="BF"/>
        </w:rPr>
        <w:t>/20</w:t>
      </w:r>
      <w:r w:rsidR="00312C41">
        <w:rPr>
          <w:rFonts w:ascii="Arial" w:hAnsi="Arial" w:cs="Arial"/>
          <w:b/>
          <w:color w:val="2E74B5" w:themeColor="accent1" w:themeShade="BF"/>
        </w:rPr>
        <w:t xml:space="preserve">20 – </w:t>
      </w:r>
      <w:r w:rsidR="004E640B">
        <w:rPr>
          <w:rFonts w:ascii="Arial" w:hAnsi="Arial" w:cs="Arial"/>
          <w:b/>
          <w:color w:val="2E74B5" w:themeColor="accent1" w:themeShade="BF"/>
        </w:rPr>
        <w:t>$1214.00</w:t>
      </w:r>
    </w:p>
    <w:p w:rsidR="00C9087C" w:rsidRDefault="004E640B" w:rsidP="00D55AEF">
      <w:pPr>
        <w:jc w:val="center"/>
        <w:rPr>
          <w:rFonts w:ascii="Arial" w:hAnsi="Arial" w:cs="Arial"/>
          <w:b/>
          <w:color w:val="2E74B5" w:themeColor="accent1" w:themeShade="BF"/>
        </w:rPr>
      </w:pPr>
      <w:r>
        <w:rPr>
          <w:rFonts w:ascii="Arial" w:hAnsi="Arial" w:cs="Arial"/>
          <w:b/>
          <w:color w:val="2E74B5" w:themeColor="accent1" w:themeShade="BF"/>
        </w:rPr>
        <w:t>Loose Money: 13/09</w:t>
      </w:r>
      <w:r w:rsidR="00312C41">
        <w:rPr>
          <w:rFonts w:ascii="Arial" w:hAnsi="Arial" w:cs="Arial"/>
          <w:b/>
          <w:color w:val="2E74B5" w:themeColor="accent1" w:themeShade="BF"/>
        </w:rPr>
        <w:t xml:space="preserve">/2020 – </w:t>
      </w:r>
      <w:r>
        <w:rPr>
          <w:rFonts w:ascii="Arial" w:hAnsi="Arial" w:cs="Arial"/>
          <w:b/>
          <w:color w:val="2E74B5" w:themeColor="accent1" w:themeShade="BF"/>
        </w:rPr>
        <w:t>$660.00</w:t>
      </w:r>
    </w:p>
    <w:p w:rsidR="00D55AEF" w:rsidRPr="008936AF" w:rsidRDefault="00D55AEF" w:rsidP="00D55AEF">
      <w:pPr>
        <w:spacing w:before="60"/>
        <w:jc w:val="center"/>
        <w:rPr>
          <w:rFonts w:ascii="Arial" w:hAnsi="Arial" w:cs="Arial"/>
          <w:b/>
          <w:noProof/>
          <w:color w:val="FF0000"/>
          <w:sz w:val="22"/>
          <w:szCs w:val="22"/>
          <w:lang w:eastAsia="en-AU"/>
        </w:rPr>
      </w:pPr>
      <w:r w:rsidRPr="00F771B2">
        <w:rPr>
          <w:rFonts w:ascii="Arial" w:hAnsi="Arial" w:cs="Arial"/>
          <w:b/>
          <w:noProof/>
          <w:color w:val="FF0000"/>
          <w:sz w:val="22"/>
          <w:szCs w:val="22"/>
          <w:lang w:eastAsia="en-AU"/>
        </w:rPr>
        <w:t>Once again thank you for your generosity. My dear Parishioner, You are fantastic!!</w:t>
      </w:r>
    </w:p>
    <w:p w:rsidR="00D55AEF" w:rsidRDefault="00D55AEF" w:rsidP="00D55AEF">
      <w:pPr>
        <w:tabs>
          <w:tab w:val="right" w:pos="1701"/>
          <w:tab w:val="right" w:pos="1985"/>
        </w:tabs>
        <w:ind w:left="142"/>
        <w:rPr>
          <w:rFonts w:ascii="Arial" w:hAnsi="Arial" w:cs="Arial"/>
          <w:color w:val="5B9BD5" w:themeColor="accent1"/>
          <w:sz w:val="20"/>
          <w:szCs w:val="20"/>
        </w:rPr>
      </w:pPr>
    </w:p>
    <w:p w:rsidR="00D55AEF" w:rsidRPr="001960BA" w:rsidRDefault="00D55AEF" w:rsidP="00D55AEF">
      <w:pPr>
        <w:jc w:val="center"/>
        <w:rPr>
          <w:rFonts w:ascii="Arial" w:hAnsi="Arial" w:cs="Arial"/>
          <w:b/>
          <w:color w:val="2E74B5" w:themeColor="accent1" w:themeShade="BF"/>
        </w:rPr>
      </w:pPr>
    </w:p>
    <w:p w:rsidR="00681184" w:rsidRPr="00B1351B" w:rsidRDefault="00681184" w:rsidP="00681184">
      <w:pPr>
        <w:tabs>
          <w:tab w:val="right" w:pos="1843"/>
          <w:tab w:val="left" w:pos="1985"/>
        </w:tabs>
        <w:ind w:left="142"/>
        <w:rPr>
          <w:rFonts w:ascii="Arial" w:hAnsi="Arial" w:cs="Arial"/>
          <w:b/>
          <w:noProof/>
          <w:color w:val="FF0000"/>
          <w:sz w:val="20"/>
          <w:szCs w:val="20"/>
          <w:lang w:eastAsia="en-AU"/>
        </w:rPr>
      </w:pPr>
      <w:r w:rsidRPr="002765A6">
        <w:rPr>
          <w:rFonts w:ascii="Arial" w:hAnsi="Arial" w:cs="Arial"/>
          <w:b/>
          <w:bCs/>
          <w:noProof/>
          <w:color w:val="FF0000"/>
          <w:sz w:val="20"/>
          <w:szCs w:val="20"/>
          <w:lang w:eastAsia="en-AU"/>
        </w:rPr>
        <mc:AlternateContent>
          <mc:Choice Requires="wps">
            <w:drawing>
              <wp:anchor distT="0" distB="0" distL="114300" distR="114300" simplePos="0" relativeHeight="251717632" behindDoc="1" locked="0" layoutInCell="1" allowOverlap="1" wp14:anchorId="33DD46E2" wp14:editId="4AF50858">
                <wp:simplePos x="0" y="0"/>
                <wp:positionH relativeFrom="margin">
                  <wp:posOffset>7459980</wp:posOffset>
                </wp:positionH>
                <wp:positionV relativeFrom="paragraph">
                  <wp:posOffset>-36195</wp:posOffset>
                </wp:positionV>
                <wp:extent cx="7067550" cy="10048875"/>
                <wp:effectExtent l="19050" t="19050" r="19050" b="285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7550" cy="10048875"/>
                        </a:xfrm>
                        <a:prstGeom prst="rect">
                          <a:avLst/>
                        </a:prstGeom>
                        <a:noFill/>
                        <a:ln w="28575" cap="flat" cmpd="sng" algn="ctr">
                          <a:solidFill>
                            <a:srgbClr val="CCB16E"/>
                          </a:solidFill>
                          <a:prstDash val="solid"/>
                        </a:ln>
                        <a:effectLst/>
                      </wps:spPr>
                      <wps:txbx>
                        <w:txbxContent>
                          <w:p w:rsidR="00681184" w:rsidRPr="00A001B7" w:rsidRDefault="00681184" w:rsidP="00681184">
                            <w:pPr>
                              <w:ind w:right="-108"/>
                              <w:rPr>
                                <w:b/>
                                <w:bCs/>
                                <w:color w:val="ED7D31"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46E2" id="Rectangle 10" o:spid="_x0000_s1029" style="position:absolute;left:0;text-align:left;margin-left:587.4pt;margin-top:-2.85pt;width:556.5pt;height:791.2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" filled="f" strokecolor="#ccb16e" strokeweight="2.25pt">
                <v:path arrowok="t"/>
                <v:textbox>
                  <w:txbxContent>
                    <w:p w:rsidR="00681184" w:rsidRPr="00A001B7" w:rsidRDefault="00681184" w:rsidP="00681184">
                      <w:pPr>
                        <w:ind w:right="-108"/>
                        <w:rPr>
                          <w:b/>
                          <w:bCs/>
                          <w:color w:val="ED7D31" w:themeColor="accent2"/>
                        </w:rPr>
                      </w:pPr>
                    </w:p>
                  </w:txbxContent>
                </v:textbox>
                <w10:wrap anchorx="margin"/>
              </v:rect>
            </w:pict>
          </mc:Fallback>
        </mc:AlternateContent>
      </w:r>
      <w:r w:rsidRPr="002765A6">
        <w:rPr>
          <w:rFonts w:ascii="Arial" w:hAnsi="Arial" w:cs="Arial"/>
          <w:color w:val="5B9BD5" w:themeColor="accent1"/>
          <w:sz w:val="20"/>
          <w:szCs w:val="20"/>
        </w:rPr>
        <w:fldChar w:fldCharType="begin"/>
      </w:r>
      <w:r w:rsidRPr="002765A6">
        <w:rPr>
          <w:rFonts w:ascii="Arial" w:hAnsi="Arial" w:cs="Arial"/>
          <w:color w:val="5B9BD5" w:themeColor="accent1"/>
          <w:sz w:val="20"/>
          <w:szCs w:val="20"/>
        </w:rPr>
        <w:instrText xml:space="preserve"> INCLUDEPICTURE "https://www.bronsonsafety.com.au/media/catalog/product/cache/70e9dd8c2fe7cd5ac830f5e6cf79464c/s/p/speed-limit-5.jpg" \* MERGEFORMATINET </w:instrText>
      </w:r>
      <w:r w:rsidRPr="002765A6">
        <w:rPr>
          <w:rFonts w:ascii="Arial" w:hAnsi="Arial" w:cs="Arial"/>
          <w:color w:val="5B9BD5" w:themeColor="accent1"/>
          <w:sz w:val="20"/>
          <w:szCs w:val="20"/>
        </w:rPr>
        <w:fldChar w:fldCharType="end"/>
      </w:r>
      <w:r w:rsidR="004E640B">
        <w:rPr>
          <w:rFonts w:ascii="Arial" w:hAnsi="Arial" w:cs="Arial"/>
          <w:b/>
          <w:noProof/>
          <w:color w:val="0070C0"/>
          <w:sz w:val="20"/>
          <w:szCs w:val="20"/>
          <w:lang w:eastAsia="en-AU"/>
        </w:rPr>
        <w:t>Mon:</w:t>
      </w:r>
      <w:r w:rsidR="004E640B">
        <w:rPr>
          <w:rFonts w:ascii="Arial" w:hAnsi="Arial" w:cs="Arial"/>
          <w:b/>
          <w:noProof/>
          <w:color w:val="0070C0"/>
          <w:sz w:val="20"/>
          <w:szCs w:val="20"/>
          <w:lang w:eastAsia="en-AU"/>
        </w:rPr>
        <w:tab/>
        <w:t>21</w:t>
      </w:r>
      <w:r w:rsidR="004E640B" w:rsidRPr="004E640B">
        <w:rPr>
          <w:rFonts w:ascii="Arial" w:hAnsi="Arial" w:cs="Arial"/>
          <w:b/>
          <w:noProof/>
          <w:color w:val="0070C0"/>
          <w:sz w:val="20"/>
          <w:szCs w:val="20"/>
          <w:vertAlign w:val="superscript"/>
          <w:lang w:eastAsia="en-AU"/>
        </w:rPr>
        <w:t>st</w:t>
      </w:r>
      <w:r w:rsidR="004E640B">
        <w:rPr>
          <w:rFonts w:ascii="Arial" w:hAnsi="Arial" w:cs="Arial"/>
          <w:b/>
          <w:noProof/>
          <w:color w:val="0070C0"/>
          <w:sz w:val="20"/>
          <w:szCs w:val="20"/>
          <w:lang w:eastAsia="en-AU"/>
        </w:rPr>
        <w:t xml:space="preserve"> </w:t>
      </w:r>
      <w:r w:rsidR="0081449A">
        <w:rPr>
          <w:rFonts w:ascii="Arial" w:hAnsi="Arial" w:cs="Arial"/>
          <w:b/>
          <w:noProof/>
          <w:color w:val="0070C0"/>
          <w:sz w:val="20"/>
          <w:szCs w:val="20"/>
          <w:lang w:eastAsia="en-AU"/>
        </w:rPr>
        <w:t>Sept</w:t>
      </w:r>
      <w:r w:rsidR="001A3B04">
        <w:rPr>
          <w:rFonts w:ascii="Arial" w:hAnsi="Arial" w:cs="Arial"/>
          <w:b/>
          <w:noProof/>
          <w:color w:val="0070C0"/>
          <w:sz w:val="20"/>
          <w:szCs w:val="20"/>
          <w:lang w:eastAsia="en-AU"/>
        </w:rPr>
        <w:t>,</w:t>
      </w:r>
      <w:r w:rsidR="001A3B04">
        <w:rPr>
          <w:rFonts w:ascii="Arial" w:hAnsi="Arial" w:cs="Arial"/>
          <w:b/>
          <w:noProof/>
          <w:color w:val="0070C0"/>
          <w:sz w:val="20"/>
          <w:szCs w:val="20"/>
          <w:lang w:eastAsia="en-AU"/>
        </w:rPr>
        <w:tab/>
      </w:r>
      <w:r w:rsidR="004E640B">
        <w:rPr>
          <w:rFonts w:ascii="Arial" w:hAnsi="Arial" w:cs="Arial"/>
          <w:b/>
          <w:noProof/>
          <w:color w:val="FF0000"/>
          <w:sz w:val="20"/>
          <w:szCs w:val="20"/>
          <w:lang w:eastAsia="en-AU"/>
        </w:rPr>
        <w:t>St. Matthew Apoostle and Evangelist</w:t>
      </w:r>
    </w:p>
    <w:p w:rsidR="00681184" w:rsidRPr="002765A6" w:rsidRDefault="00681184" w:rsidP="00681184">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Tue:</w:t>
      </w:r>
      <w:r w:rsidR="004E640B">
        <w:rPr>
          <w:rFonts w:ascii="Arial" w:hAnsi="Arial" w:cs="Arial"/>
          <w:b/>
          <w:noProof/>
          <w:color w:val="0070C0"/>
          <w:sz w:val="20"/>
          <w:szCs w:val="20"/>
          <w:lang w:eastAsia="en-AU"/>
        </w:rPr>
        <w:tab/>
        <w:t>22</w:t>
      </w:r>
      <w:r w:rsidR="004E640B" w:rsidRPr="004E640B">
        <w:rPr>
          <w:rFonts w:ascii="Arial" w:hAnsi="Arial" w:cs="Arial"/>
          <w:b/>
          <w:noProof/>
          <w:color w:val="0070C0"/>
          <w:sz w:val="20"/>
          <w:szCs w:val="20"/>
          <w:vertAlign w:val="superscript"/>
          <w:lang w:eastAsia="en-AU"/>
        </w:rPr>
        <w:t>nd</w:t>
      </w:r>
      <w:r w:rsidR="004E640B">
        <w:rPr>
          <w:rFonts w:ascii="Arial" w:hAnsi="Arial" w:cs="Arial"/>
          <w:b/>
          <w:noProof/>
          <w:color w:val="0070C0"/>
          <w:sz w:val="20"/>
          <w:szCs w:val="20"/>
          <w:lang w:eastAsia="en-AU"/>
        </w:rPr>
        <w:t xml:space="preserve"> </w:t>
      </w:r>
      <w:r w:rsidR="009E43F2">
        <w:rPr>
          <w:rFonts w:ascii="Arial" w:hAnsi="Arial" w:cs="Arial"/>
          <w:b/>
          <w:noProof/>
          <w:color w:val="0070C0"/>
          <w:sz w:val="20"/>
          <w:szCs w:val="20"/>
          <w:lang w:eastAsia="en-AU"/>
        </w:rPr>
        <w:t>Sept</w:t>
      </w:r>
      <w:r w:rsidRPr="002765A6">
        <w:rPr>
          <w:rFonts w:ascii="Arial" w:hAnsi="Arial" w:cs="Arial"/>
          <w:b/>
          <w:noProof/>
          <w:color w:val="0070C0"/>
          <w:sz w:val="20"/>
          <w:szCs w:val="20"/>
          <w:lang w:eastAsia="en-AU"/>
        </w:rPr>
        <w:t>,</w:t>
      </w:r>
      <w:r w:rsidR="0081449A">
        <w:rPr>
          <w:rFonts w:ascii="Arial" w:hAnsi="Arial" w:cs="Arial"/>
          <w:b/>
          <w:noProof/>
          <w:color w:val="0070C0"/>
          <w:sz w:val="20"/>
          <w:szCs w:val="20"/>
          <w:lang w:eastAsia="en-AU"/>
        </w:rPr>
        <w:tab/>
      </w:r>
      <w:r w:rsidR="004E640B">
        <w:rPr>
          <w:rFonts w:ascii="Arial" w:hAnsi="Arial" w:cs="Arial"/>
          <w:b/>
          <w:noProof/>
          <w:color w:val="0070C0"/>
          <w:sz w:val="20"/>
          <w:szCs w:val="20"/>
          <w:lang w:eastAsia="en-AU"/>
        </w:rPr>
        <w:t>Our Lady Queen of Peace</w:t>
      </w:r>
    </w:p>
    <w:p w:rsidR="00681184" w:rsidRPr="002765A6" w:rsidRDefault="00681184" w:rsidP="00681184">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Wed:</w:t>
      </w:r>
      <w:r w:rsidR="004E640B">
        <w:rPr>
          <w:rFonts w:ascii="Arial" w:hAnsi="Arial" w:cs="Arial"/>
          <w:b/>
          <w:noProof/>
          <w:color w:val="0070C0"/>
          <w:sz w:val="20"/>
          <w:szCs w:val="20"/>
          <w:lang w:eastAsia="en-AU"/>
        </w:rPr>
        <w:tab/>
        <w:t>23</w:t>
      </w:r>
      <w:r w:rsidR="004E640B" w:rsidRPr="004E640B">
        <w:rPr>
          <w:rFonts w:ascii="Arial" w:hAnsi="Arial" w:cs="Arial"/>
          <w:b/>
          <w:noProof/>
          <w:color w:val="0070C0"/>
          <w:sz w:val="20"/>
          <w:szCs w:val="20"/>
          <w:vertAlign w:val="superscript"/>
          <w:lang w:eastAsia="en-AU"/>
        </w:rPr>
        <w:t>rd</w:t>
      </w:r>
      <w:r w:rsidR="004E640B">
        <w:rPr>
          <w:rFonts w:ascii="Arial" w:hAnsi="Arial" w:cs="Arial"/>
          <w:b/>
          <w:noProof/>
          <w:color w:val="0070C0"/>
          <w:sz w:val="20"/>
          <w:szCs w:val="20"/>
          <w:lang w:eastAsia="en-AU"/>
        </w:rPr>
        <w:t xml:space="preserve"> </w:t>
      </w:r>
      <w:r w:rsidR="009E43F2">
        <w:rPr>
          <w:rFonts w:ascii="Arial" w:hAnsi="Arial" w:cs="Arial"/>
          <w:b/>
          <w:noProof/>
          <w:color w:val="0070C0"/>
          <w:sz w:val="20"/>
          <w:szCs w:val="20"/>
          <w:lang w:eastAsia="en-AU"/>
        </w:rPr>
        <w:t>Sept</w:t>
      </w:r>
      <w:r w:rsidRPr="002765A6">
        <w:rPr>
          <w:rFonts w:ascii="Arial" w:hAnsi="Arial" w:cs="Arial"/>
          <w:b/>
          <w:noProof/>
          <w:color w:val="0070C0"/>
          <w:sz w:val="20"/>
          <w:szCs w:val="20"/>
          <w:lang w:eastAsia="en-AU"/>
        </w:rPr>
        <w:t>,</w:t>
      </w:r>
      <w:r w:rsidR="009C3F90">
        <w:rPr>
          <w:rFonts w:ascii="Arial" w:hAnsi="Arial" w:cs="Arial"/>
          <w:b/>
          <w:noProof/>
          <w:color w:val="0070C0"/>
          <w:sz w:val="20"/>
          <w:szCs w:val="20"/>
          <w:lang w:eastAsia="en-AU"/>
        </w:rPr>
        <w:tab/>
      </w:r>
      <w:r w:rsidR="004E640B">
        <w:rPr>
          <w:rFonts w:ascii="Arial" w:hAnsi="Arial" w:cs="Arial"/>
          <w:b/>
          <w:noProof/>
          <w:color w:val="0070C0"/>
          <w:sz w:val="20"/>
          <w:szCs w:val="20"/>
          <w:lang w:eastAsia="en-AU"/>
        </w:rPr>
        <w:t>St. Pio of Pietralcina</w:t>
      </w:r>
    </w:p>
    <w:p w:rsidR="001A3B04" w:rsidRDefault="00681184" w:rsidP="00681184">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Thu:</w:t>
      </w:r>
      <w:r w:rsidR="004E640B">
        <w:rPr>
          <w:rFonts w:ascii="Arial" w:hAnsi="Arial" w:cs="Arial"/>
          <w:b/>
          <w:noProof/>
          <w:color w:val="0070C0"/>
          <w:sz w:val="20"/>
          <w:szCs w:val="20"/>
          <w:lang w:eastAsia="en-AU"/>
        </w:rPr>
        <w:tab/>
        <w:t>24</w:t>
      </w:r>
      <w:r w:rsidR="0081449A" w:rsidRPr="0081449A">
        <w:rPr>
          <w:rFonts w:ascii="Arial" w:hAnsi="Arial" w:cs="Arial"/>
          <w:b/>
          <w:noProof/>
          <w:color w:val="0070C0"/>
          <w:sz w:val="20"/>
          <w:szCs w:val="20"/>
          <w:vertAlign w:val="superscript"/>
          <w:lang w:eastAsia="en-AU"/>
        </w:rPr>
        <w:t>th</w:t>
      </w:r>
      <w:r w:rsidR="0081449A">
        <w:rPr>
          <w:rFonts w:ascii="Arial" w:hAnsi="Arial" w:cs="Arial"/>
          <w:b/>
          <w:noProof/>
          <w:color w:val="0070C0"/>
          <w:sz w:val="20"/>
          <w:szCs w:val="20"/>
          <w:lang w:eastAsia="en-AU"/>
        </w:rPr>
        <w:t xml:space="preserve"> </w:t>
      </w:r>
      <w:r w:rsidR="009E43F2">
        <w:rPr>
          <w:rFonts w:ascii="Arial" w:hAnsi="Arial" w:cs="Arial"/>
          <w:b/>
          <w:noProof/>
          <w:color w:val="0070C0"/>
          <w:sz w:val="20"/>
          <w:szCs w:val="20"/>
          <w:lang w:eastAsia="en-AU"/>
        </w:rPr>
        <w:t>Sept</w:t>
      </w:r>
      <w:r w:rsidR="006C6628">
        <w:rPr>
          <w:rFonts w:ascii="Arial" w:hAnsi="Arial" w:cs="Arial"/>
          <w:b/>
          <w:noProof/>
          <w:color w:val="0070C0"/>
          <w:sz w:val="20"/>
          <w:szCs w:val="20"/>
          <w:lang w:eastAsia="en-AU"/>
        </w:rPr>
        <w:t>,</w:t>
      </w:r>
      <w:r w:rsidR="004E640B">
        <w:rPr>
          <w:rFonts w:ascii="Arial" w:hAnsi="Arial" w:cs="Arial"/>
          <w:b/>
          <w:noProof/>
          <w:color w:val="0070C0"/>
          <w:sz w:val="20"/>
          <w:szCs w:val="20"/>
          <w:lang w:eastAsia="en-AU"/>
        </w:rPr>
        <w:tab/>
        <w:t>Our Lady of Walsingham</w:t>
      </w:r>
    </w:p>
    <w:p w:rsidR="00681184" w:rsidRPr="002765A6" w:rsidRDefault="00681184" w:rsidP="00681184">
      <w:pPr>
        <w:tabs>
          <w:tab w:val="right" w:pos="1843"/>
          <w:tab w:val="left" w:pos="1985"/>
        </w:tabs>
        <w:ind w:left="142"/>
        <w:rPr>
          <w:rFonts w:ascii="Arial" w:hAnsi="Arial" w:cs="Arial"/>
          <w:b/>
          <w:noProof/>
          <w:color w:val="0070C0"/>
          <w:sz w:val="20"/>
          <w:szCs w:val="20"/>
          <w:lang w:eastAsia="en-AU"/>
        </w:rPr>
      </w:pPr>
      <w:r w:rsidRPr="002765A6">
        <w:rPr>
          <w:rFonts w:ascii="Arial" w:hAnsi="Arial" w:cs="Arial"/>
          <w:b/>
          <w:noProof/>
          <w:color w:val="0070C0"/>
          <w:sz w:val="20"/>
          <w:szCs w:val="20"/>
          <w:lang w:eastAsia="en-AU"/>
        </w:rPr>
        <w:t>Fri:</w:t>
      </w:r>
      <w:r w:rsidR="004E640B">
        <w:rPr>
          <w:rFonts w:ascii="Arial" w:hAnsi="Arial" w:cs="Arial"/>
          <w:b/>
          <w:noProof/>
          <w:color w:val="0070C0"/>
          <w:sz w:val="20"/>
          <w:szCs w:val="20"/>
          <w:lang w:eastAsia="en-AU"/>
        </w:rPr>
        <w:tab/>
        <w:t>25</w:t>
      </w:r>
      <w:r w:rsidR="0081449A" w:rsidRPr="0081449A">
        <w:rPr>
          <w:rFonts w:ascii="Arial" w:hAnsi="Arial" w:cs="Arial"/>
          <w:b/>
          <w:noProof/>
          <w:color w:val="0070C0"/>
          <w:sz w:val="20"/>
          <w:szCs w:val="20"/>
          <w:vertAlign w:val="superscript"/>
          <w:lang w:eastAsia="en-AU"/>
        </w:rPr>
        <w:t>th</w:t>
      </w:r>
      <w:r w:rsidR="0081449A">
        <w:rPr>
          <w:rFonts w:ascii="Arial" w:hAnsi="Arial" w:cs="Arial"/>
          <w:b/>
          <w:noProof/>
          <w:color w:val="0070C0"/>
          <w:sz w:val="20"/>
          <w:szCs w:val="20"/>
          <w:lang w:eastAsia="en-AU"/>
        </w:rPr>
        <w:t xml:space="preserve"> </w:t>
      </w:r>
      <w:r w:rsidR="009E43F2">
        <w:rPr>
          <w:rFonts w:ascii="Arial" w:hAnsi="Arial" w:cs="Arial"/>
          <w:b/>
          <w:noProof/>
          <w:color w:val="0070C0"/>
          <w:sz w:val="20"/>
          <w:szCs w:val="20"/>
          <w:lang w:eastAsia="en-AU"/>
        </w:rPr>
        <w:t>Sept</w:t>
      </w:r>
      <w:r w:rsidR="004E640B">
        <w:rPr>
          <w:rFonts w:ascii="Arial" w:hAnsi="Arial" w:cs="Arial"/>
          <w:b/>
          <w:noProof/>
          <w:color w:val="0070C0"/>
          <w:sz w:val="20"/>
          <w:szCs w:val="20"/>
          <w:lang w:eastAsia="en-AU"/>
        </w:rPr>
        <w:t>,</w:t>
      </w:r>
      <w:r w:rsidR="004E640B">
        <w:rPr>
          <w:rFonts w:ascii="Arial" w:hAnsi="Arial" w:cs="Arial"/>
          <w:b/>
          <w:noProof/>
          <w:color w:val="0070C0"/>
          <w:sz w:val="20"/>
          <w:szCs w:val="20"/>
          <w:lang w:eastAsia="en-AU"/>
        </w:rPr>
        <w:tab/>
        <w:t>Bl. Herman the Cripple</w:t>
      </w:r>
    </w:p>
    <w:p w:rsidR="00681184" w:rsidRPr="00AD6726" w:rsidRDefault="004E640B" w:rsidP="00681184">
      <w:pPr>
        <w:tabs>
          <w:tab w:val="right" w:pos="1843"/>
          <w:tab w:val="left" w:pos="1985"/>
        </w:tabs>
        <w:ind w:left="142"/>
        <w:rPr>
          <w:rFonts w:ascii="Arial" w:hAnsi="Arial" w:cs="Arial"/>
          <w:b/>
          <w:noProof/>
          <w:color w:val="0070C0"/>
          <w:sz w:val="20"/>
          <w:szCs w:val="20"/>
          <w:lang w:eastAsia="en-AU"/>
        </w:rPr>
      </w:pPr>
      <w:r>
        <w:rPr>
          <w:rFonts w:ascii="Arial" w:hAnsi="Arial" w:cs="Arial"/>
          <w:b/>
          <w:noProof/>
          <w:color w:val="0070C0"/>
          <w:sz w:val="20"/>
          <w:szCs w:val="20"/>
          <w:lang w:eastAsia="en-AU"/>
        </w:rPr>
        <w:t>Sat:</w:t>
      </w:r>
      <w:r>
        <w:rPr>
          <w:rFonts w:ascii="Arial" w:hAnsi="Arial" w:cs="Arial"/>
          <w:b/>
          <w:noProof/>
          <w:color w:val="0070C0"/>
          <w:sz w:val="20"/>
          <w:szCs w:val="20"/>
          <w:lang w:eastAsia="en-AU"/>
        </w:rPr>
        <w:tab/>
        <w:t>26</w:t>
      </w:r>
      <w:r w:rsidR="0081449A" w:rsidRPr="0081449A">
        <w:rPr>
          <w:rFonts w:ascii="Arial" w:hAnsi="Arial" w:cs="Arial"/>
          <w:b/>
          <w:noProof/>
          <w:color w:val="0070C0"/>
          <w:sz w:val="20"/>
          <w:szCs w:val="20"/>
          <w:vertAlign w:val="superscript"/>
          <w:lang w:eastAsia="en-AU"/>
        </w:rPr>
        <w:t>th</w:t>
      </w:r>
      <w:r w:rsidR="0081449A">
        <w:rPr>
          <w:rFonts w:ascii="Arial" w:hAnsi="Arial" w:cs="Arial"/>
          <w:b/>
          <w:noProof/>
          <w:color w:val="0070C0"/>
          <w:sz w:val="20"/>
          <w:szCs w:val="20"/>
          <w:lang w:eastAsia="en-AU"/>
        </w:rPr>
        <w:t xml:space="preserve"> </w:t>
      </w:r>
      <w:r w:rsidR="00AD6726">
        <w:rPr>
          <w:rFonts w:ascii="Arial" w:hAnsi="Arial" w:cs="Arial"/>
          <w:b/>
          <w:noProof/>
          <w:color w:val="0070C0"/>
          <w:sz w:val="20"/>
          <w:szCs w:val="20"/>
          <w:lang w:eastAsia="en-AU"/>
        </w:rPr>
        <w:t>Sept</w:t>
      </w:r>
      <w:r w:rsidR="00681184" w:rsidRPr="002765A6">
        <w:rPr>
          <w:rFonts w:ascii="Arial" w:hAnsi="Arial" w:cs="Arial"/>
          <w:b/>
          <w:noProof/>
          <w:color w:val="0070C0"/>
          <w:sz w:val="20"/>
          <w:szCs w:val="20"/>
          <w:lang w:eastAsia="en-AU"/>
        </w:rPr>
        <w:t>,</w:t>
      </w:r>
      <w:r w:rsidR="00681184">
        <w:rPr>
          <w:rFonts w:ascii="Arial" w:hAnsi="Arial" w:cs="Arial"/>
          <w:b/>
          <w:noProof/>
          <w:color w:val="0070C0"/>
          <w:sz w:val="20"/>
          <w:szCs w:val="20"/>
          <w:lang w:eastAsia="en-AU"/>
        </w:rPr>
        <w:tab/>
      </w:r>
      <w:r>
        <w:rPr>
          <w:rFonts w:ascii="Arial" w:hAnsi="Arial" w:cs="Arial"/>
          <w:b/>
          <w:noProof/>
          <w:color w:val="0070C0"/>
          <w:sz w:val="20"/>
          <w:szCs w:val="20"/>
          <w:lang w:eastAsia="en-AU"/>
        </w:rPr>
        <w:t>Ss</w:t>
      </w:r>
      <w:r w:rsidR="006E518A">
        <w:rPr>
          <w:rFonts w:ascii="Arial" w:hAnsi="Arial" w:cs="Arial"/>
          <w:b/>
          <w:noProof/>
          <w:color w:val="0070C0"/>
          <w:sz w:val="20"/>
          <w:szCs w:val="20"/>
          <w:lang w:eastAsia="en-AU"/>
        </w:rPr>
        <w:t xml:space="preserve">. </w:t>
      </w:r>
      <w:r>
        <w:rPr>
          <w:rFonts w:ascii="Arial" w:hAnsi="Arial" w:cs="Arial"/>
          <w:b/>
          <w:noProof/>
          <w:color w:val="0070C0"/>
          <w:sz w:val="20"/>
          <w:szCs w:val="20"/>
          <w:lang w:eastAsia="en-AU"/>
        </w:rPr>
        <w:t>Cosmas &amp; Damian,</w:t>
      </w:r>
      <w:r w:rsidR="006E518A">
        <w:rPr>
          <w:rFonts w:ascii="Arial" w:hAnsi="Arial" w:cs="Arial"/>
          <w:b/>
          <w:noProof/>
          <w:color w:val="0070C0"/>
          <w:sz w:val="20"/>
          <w:szCs w:val="20"/>
          <w:lang w:eastAsia="en-AU"/>
        </w:rPr>
        <w:t xml:space="preserve"> Martyr</w:t>
      </w:r>
      <w:r>
        <w:rPr>
          <w:rFonts w:ascii="Arial" w:hAnsi="Arial" w:cs="Arial"/>
          <w:b/>
          <w:noProof/>
          <w:color w:val="0070C0"/>
          <w:sz w:val="20"/>
          <w:szCs w:val="20"/>
          <w:lang w:eastAsia="en-AU"/>
        </w:rPr>
        <w:t>s</w:t>
      </w:r>
    </w:p>
    <w:p w:rsidR="00681184" w:rsidRPr="00EE6079" w:rsidRDefault="00681184" w:rsidP="00681184">
      <w:pPr>
        <w:tabs>
          <w:tab w:val="left" w:pos="567"/>
          <w:tab w:val="left" w:pos="1985"/>
        </w:tabs>
        <w:spacing w:before="60" w:after="120"/>
        <w:ind w:left="142"/>
        <w:rPr>
          <w:rFonts w:ascii="Arial" w:hAnsi="Arial" w:cs="Arial"/>
          <w:b/>
          <w:i/>
          <w:iCs/>
          <w:noProof/>
          <w:color w:val="002060"/>
          <w:sz w:val="20"/>
          <w:szCs w:val="20"/>
          <w:lang w:eastAsia="en-AU"/>
        </w:rPr>
      </w:pPr>
      <w:r w:rsidRPr="0037013E">
        <w:rPr>
          <w:rFonts w:ascii="Arial" w:hAnsi="Arial" w:cs="Arial"/>
          <w:b/>
          <w:noProof/>
          <w:color w:val="0070C0"/>
          <w:sz w:val="22"/>
          <w:szCs w:val="22"/>
          <w:lang w:eastAsia="en-AU"/>
        </w:rPr>
        <mc:AlternateContent>
          <mc:Choice Requires="wps">
            <w:drawing>
              <wp:anchor distT="4294967293" distB="4294967293" distL="114300" distR="114300" simplePos="0" relativeHeight="251716608" behindDoc="0" locked="0" layoutInCell="1" allowOverlap="1" wp14:anchorId="354DF34F" wp14:editId="0A7BE14A">
                <wp:simplePos x="0" y="0"/>
                <wp:positionH relativeFrom="column">
                  <wp:posOffset>2540</wp:posOffset>
                </wp:positionH>
                <wp:positionV relativeFrom="paragraph">
                  <wp:posOffset>628015</wp:posOffset>
                </wp:positionV>
                <wp:extent cx="7059295" cy="9525"/>
                <wp:effectExtent l="19050" t="19050" r="27305" b="285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9295"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75DAF" id="Straight Connector 13" o:spid="_x0000_s1026" style="position:absolute;flip:y;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pt,49.45pt" to="556.0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" strokecolor="#ccb16e" strokeweight="3pt">
                <o:lock v:ext="edit" shapetype="f"/>
              </v:line>
            </w:pict>
          </mc:Fallback>
        </mc:AlternateContent>
      </w:r>
      <w:r w:rsidRPr="00830152">
        <w:rPr>
          <w:rFonts w:ascii="Arial" w:hAnsi="Arial" w:cs="Arial"/>
          <w:b/>
          <w:noProof/>
          <w:color w:val="FF0000"/>
          <w:sz w:val="20"/>
          <w:szCs w:val="20"/>
          <w:lang w:eastAsia="en-AU"/>
        </w:rPr>
        <w:t>Spiritual Communion</w:t>
      </w:r>
      <w:r>
        <w:rPr>
          <w:rFonts w:ascii="Arial" w:hAnsi="Arial" w:cs="Arial"/>
          <w:b/>
          <w:noProof/>
          <w:color w:val="FF0000"/>
          <w:sz w:val="20"/>
          <w:szCs w:val="20"/>
          <w:lang w:eastAsia="en-AU"/>
        </w:rPr>
        <w:t xml:space="preserve"> </w:t>
      </w:r>
      <w:r>
        <w:rPr>
          <w:rFonts w:ascii="Arial" w:hAnsi="Arial" w:cs="Arial"/>
          <w:b/>
          <w:noProof/>
          <w:color w:val="0070C0"/>
          <w:sz w:val="20"/>
          <w:szCs w:val="20"/>
          <w:lang w:eastAsia="en-AU"/>
        </w:rPr>
        <w:t xml:space="preserve">- </w:t>
      </w:r>
      <w:r w:rsidRPr="00F205F2">
        <w:rPr>
          <w:rFonts w:ascii="Arial" w:hAnsi="Arial" w:cs="Arial"/>
          <w:b/>
          <w:i/>
          <w:iCs/>
          <w:noProof/>
          <w:color w:val="002060"/>
          <w:sz w:val="20"/>
          <w:szCs w:val="20"/>
          <w:lang w:eastAsia="en-AU"/>
        </w:rPr>
        <w:t xml:space="preserve">My Jesus, I believe that You are present in the Most Holy Sacrament. I love You above all things, and I desire to receive You into my soul. Since I cannot at this moment receive You sacramentally, come at least spiritually into my heart. I embrace You as if You were already there and unite myself wholly to You. Never permit me to be separated from You. Amen. </w:t>
      </w:r>
    </w:p>
    <w:p w:rsidR="00681184" w:rsidRPr="00312C41" w:rsidRDefault="004E640B" w:rsidP="00312C41">
      <w:pPr>
        <w:shd w:val="clear" w:color="auto" w:fill="F4B083" w:themeFill="accent2" w:themeFillTint="99"/>
        <w:tabs>
          <w:tab w:val="left" w:pos="10348"/>
        </w:tabs>
        <w:ind w:left="142" w:right="-1"/>
        <w:jc w:val="center"/>
        <w:rPr>
          <w:rFonts w:ascii="Arial" w:eastAsia="Gulim" w:hAnsi="Arial" w:cs="Arial"/>
          <w:b/>
          <w:color w:val="C00000"/>
          <w:lang w:val="en" w:eastAsia="en-AU"/>
        </w:rPr>
      </w:pPr>
      <w:r>
        <w:rPr>
          <w:rFonts w:ascii="Arial" w:eastAsia="Gulim" w:hAnsi="Arial" w:cs="Arial"/>
          <w:b/>
          <w:color w:val="C00000"/>
          <w:lang w:val="en" w:eastAsia="en-AU"/>
        </w:rPr>
        <w:t>REFLECTION ON 25</w:t>
      </w:r>
      <w:r w:rsidR="00CF0C28">
        <w:rPr>
          <w:rFonts w:ascii="Arial" w:eastAsia="Gulim" w:hAnsi="Arial" w:cs="Arial"/>
          <w:b/>
          <w:color w:val="C00000"/>
          <w:vertAlign w:val="superscript"/>
          <w:lang w:val="en" w:eastAsia="en-AU"/>
        </w:rPr>
        <w:t xml:space="preserve">TH </w:t>
      </w:r>
      <w:r w:rsidR="00681184">
        <w:rPr>
          <w:rFonts w:ascii="Arial" w:eastAsia="Gulim" w:hAnsi="Arial" w:cs="Arial"/>
          <w:b/>
          <w:color w:val="C00000"/>
          <w:lang w:val="en" w:eastAsia="en-AU"/>
        </w:rPr>
        <w:t xml:space="preserve">SUNDAY IN ORDINARY TIME </w:t>
      </w:r>
      <w:r w:rsidR="00681184" w:rsidRPr="00F771B2">
        <w:rPr>
          <w:rFonts w:ascii="Arial" w:eastAsia="Gulim" w:hAnsi="Arial" w:cs="Arial"/>
          <w:b/>
          <w:color w:val="C00000"/>
          <w:lang w:val="en" w:eastAsia="en-AU"/>
        </w:rPr>
        <w:t xml:space="preserve">– </w:t>
      </w:r>
      <w:r>
        <w:rPr>
          <w:rFonts w:ascii="Arial" w:eastAsia="Gulim" w:hAnsi="Arial" w:cs="Arial"/>
          <w:b/>
          <w:color w:val="C00000"/>
          <w:lang w:val="en" w:eastAsia="en-AU"/>
        </w:rPr>
        <w:t>MATTHEW 20</w:t>
      </w:r>
      <w:r w:rsidR="00DB5506">
        <w:rPr>
          <w:rFonts w:ascii="Arial" w:eastAsia="Gulim" w:hAnsi="Arial" w:cs="Arial"/>
          <w:b/>
          <w:color w:val="C00000"/>
          <w:lang w:val="en" w:eastAsia="en-AU"/>
        </w:rPr>
        <w:t>:</w:t>
      </w:r>
      <w:r w:rsidR="00CF0C28">
        <w:rPr>
          <w:rFonts w:ascii="Arial" w:eastAsia="Gulim" w:hAnsi="Arial" w:cs="Arial"/>
          <w:b/>
          <w:color w:val="C00000"/>
          <w:lang w:val="en" w:eastAsia="en-AU"/>
        </w:rPr>
        <w:t>1-</w:t>
      </w:r>
      <w:r>
        <w:rPr>
          <w:rFonts w:ascii="Arial" w:eastAsia="Gulim" w:hAnsi="Arial" w:cs="Arial"/>
          <w:b/>
          <w:color w:val="C00000"/>
          <w:lang w:val="en" w:eastAsia="en-AU"/>
        </w:rPr>
        <w:t>16</w:t>
      </w:r>
    </w:p>
    <w:p w:rsidR="0018229E" w:rsidRPr="00E41C24" w:rsidRDefault="0018229E" w:rsidP="0018229E">
      <w:pPr>
        <w:pStyle w:val="NormalWeb"/>
        <w:shd w:val="clear" w:color="auto" w:fill="FFFFFF"/>
        <w:spacing w:before="0" w:beforeAutospacing="0" w:after="0" w:afterAutospacing="0"/>
        <w:ind w:left="142"/>
        <w:jc w:val="both"/>
        <w:rPr>
          <w:rFonts w:ascii="Arial" w:hAnsi="Arial" w:cs="Arial"/>
          <w:sz w:val="20"/>
        </w:rPr>
      </w:pPr>
      <w:r w:rsidRPr="00E41C24">
        <w:rPr>
          <w:rFonts w:ascii="Arial" w:hAnsi="Arial" w:cs="Arial"/>
          <w:sz w:val="20"/>
        </w:rPr>
        <w:t xml:space="preserve">In today's Gospel, Jesus moves from Galilee to teach in Judea where he </w:t>
      </w:r>
      <w:proofErr w:type="gramStart"/>
      <w:r w:rsidRPr="00E41C24">
        <w:rPr>
          <w:rFonts w:ascii="Arial" w:hAnsi="Arial" w:cs="Arial"/>
          <w:sz w:val="20"/>
        </w:rPr>
        <w:t>is sought out by great crowds and tested by the Pharisees on issues such as marriage and divorce</w:t>
      </w:r>
      <w:proofErr w:type="gramEnd"/>
      <w:r w:rsidRPr="00E41C24">
        <w:rPr>
          <w:rFonts w:ascii="Arial" w:hAnsi="Arial" w:cs="Arial"/>
          <w:sz w:val="20"/>
        </w:rPr>
        <w:t>. Jesus also encounters a rich young man who is unable to accept Jesus' demand that he leave his possessions to follow him. Jesus' response to the rich young man sounds very much like the conclusion we will find in today's Gospel: the first will be last and the last will be first.</w:t>
      </w:r>
    </w:p>
    <w:p w:rsidR="0018229E" w:rsidRPr="00E41C24" w:rsidRDefault="0018229E" w:rsidP="0018229E">
      <w:pPr>
        <w:pStyle w:val="NormalWeb"/>
        <w:shd w:val="clear" w:color="auto" w:fill="FFFFFF"/>
        <w:spacing w:before="0" w:beforeAutospacing="0" w:after="0" w:afterAutospacing="0"/>
        <w:ind w:left="142"/>
        <w:jc w:val="both"/>
        <w:rPr>
          <w:rFonts w:ascii="Arial" w:hAnsi="Arial" w:cs="Arial"/>
          <w:sz w:val="20"/>
        </w:rPr>
      </w:pPr>
      <w:r w:rsidRPr="00E41C24">
        <w:rPr>
          <w:rFonts w:ascii="Arial" w:hAnsi="Arial" w:cs="Arial"/>
          <w:sz w:val="20"/>
        </w:rPr>
        <w:t xml:space="preserve">On the surface, the parable of the workers in the vineyard appears to be an offense to common sense. Those who work a longer day ought to </w:t>
      </w:r>
      <w:proofErr w:type="gramStart"/>
      <w:r w:rsidRPr="00E41C24">
        <w:rPr>
          <w:rFonts w:ascii="Arial" w:hAnsi="Arial" w:cs="Arial"/>
          <w:sz w:val="20"/>
        </w:rPr>
        <w:t>be paid</w:t>
      </w:r>
      <w:proofErr w:type="gramEnd"/>
      <w:r w:rsidRPr="00E41C24">
        <w:rPr>
          <w:rFonts w:ascii="Arial" w:hAnsi="Arial" w:cs="Arial"/>
          <w:sz w:val="20"/>
        </w:rPr>
        <w:t xml:space="preserve"> more than those who work just an hour or two. When viewed in this way, the landowner seems unfair. That is because we are reading into the parable our own preconceived notions of how fairness and equality </w:t>
      </w:r>
      <w:proofErr w:type="gramStart"/>
      <w:r w:rsidRPr="00E41C24">
        <w:rPr>
          <w:rFonts w:ascii="Arial" w:hAnsi="Arial" w:cs="Arial"/>
          <w:sz w:val="20"/>
        </w:rPr>
        <w:t>should be quantified</w:t>
      </w:r>
      <w:proofErr w:type="gramEnd"/>
      <w:r w:rsidRPr="00E41C24">
        <w:rPr>
          <w:rFonts w:ascii="Arial" w:hAnsi="Arial" w:cs="Arial"/>
          <w:sz w:val="20"/>
        </w:rPr>
        <w:t>.</w:t>
      </w:r>
    </w:p>
    <w:p w:rsidR="0018229E" w:rsidRPr="00E41C24" w:rsidRDefault="0018229E" w:rsidP="0018229E">
      <w:pPr>
        <w:pStyle w:val="NormalWeb"/>
        <w:shd w:val="clear" w:color="auto" w:fill="FFFFFF"/>
        <w:spacing w:before="0" w:beforeAutospacing="0" w:after="0" w:afterAutospacing="0"/>
        <w:ind w:left="142"/>
        <w:jc w:val="both"/>
        <w:rPr>
          <w:rFonts w:ascii="Arial" w:hAnsi="Arial" w:cs="Arial"/>
          <w:sz w:val="20"/>
        </w:rPr>
      </w:pPr>
      <w:r w:rsidRPr="00E41C24">
        <w:rPr>
          <w:rFonts w:ascii="Arial" w:hAnsi="Arial" w:cs="Arial"/>
          <w:sz w:val="20"/>
        </w:rPr>
        <w:t xml:space="preserve">A close read shows us that the landowner paid on the terms that </w:t>
      </w:r>
      <w:proofErr w:type="gramStart"/>
      <w:r w:rsidRPr="00E41C24">
        <w:rPr>
          <w:rFonts w:ascii="Arial" w:hAnsi="Arial" w:cs="Arial"/>
          <w:sz w:val="20"/>
        </w:rPr>
        <w:t>were negotiated</w:t>
      </w:r>
      <w:proofErr w:type="gramEnd"/>
      <w:r w:rsidRPr="00E41C24">
        <w:rPr>
          <w:rFonts w:ascii="Arial" w:hAnsi="Arial" w:cs="Arial"/>
          <w:sz w:val="20"/>
        </w:rPr>
        <w:t xml:space="preserve">. The landowner, it seems, has acted completely justly. The parable goes beyond that, however, and we come to see that </w:t>
      </w:r>
      <w:proofErr w:type="gramStart"/>
      <w:r w:rsidRPr="00E41C24">
        <w:rPr>
          <w:rFonts w:ascii="Arial" w:hAnsi="Arial" w:cs="Arial"/>
          <w:sz w:val="20"/>
        </w:rPr>
        <w:t>the landowner is not simply just</w:t>
      </w:r>
      <w:proofErr w:type="gramEnd"/>
      <w:r w:rsidRPr="00E41C24">
        <w:rPr>
          <w:rFonts w:ascii="Arial" w:hAnsi="Arial" w:cs="Arial"/>
          <w:sz w:val="20"/>
        </w:rPr>
        <w:t xml:space="preserve">, </w:t>
      </w:r>
      <w:proofErr w:type="gramStart"/>
      <w:r w:rsidRPr="00E41C24">
        <w:rPr>
          <w:rFonts w:ascii="Arial" w:hAnsi="Arial" w:cs="Arial"/>
          <w:sz w:val="20"/>
        </w:rPr>
        <w:t>he is exceptionally just</w:t>
      </w:r>
      <w:proofErr w:type="gramEnd"/>
      <w:r w:rsidRPr="00E41C24">
        <w:rPr>
          <w:rFonts w:ascii="Arial" w:hAnsi="Arial" w:cs="Arial"/>
          <w:sz w:val="20"/>
        </w:rPr>
        <w:t xml:space="preserve">. He is radically just. He has given those who </w:t>
      </w:r>
      <w:proofErr w:type="spellStart"/>
      <w:r w:rsidRPr="00E41C24">
        <w:rPr>
          <w:rFonts w:ascii="Arial" w:hAnsi="Arial" w:cs="Arial"/>
          <w:sz w:val="20"/>
        </w:rPr>
        <w:t>laboured</w:t>
      </w:r>
      <w:proofErr w:type="spellEnd"/>
      <w:r w:rsidRPr="00E41C24">
        <w:rPr>
          <w:rFonts w:ascii="Arial" w:hAnsi="Arial" w:cs="Arial"/>
          <w:sz w:val="20"/>
        </w:rPr>
        <w:t xml:space="preserve"> in the field for a full day their due pay. </w:t>
      </w:r>
      <w:proofErr w:type="gramStart"/>
      <w:r w:rsidRPr="00E41C24">
        <w:rPr>
          <w:rFonts w:ascii="Arial" w:hAnsi="Arial" w:cs="Arial"/>
          <w:sz w:val="20"/>
        </w:rPr>
        <w:t>But</w:t>
      </w:r>
      <w:proofErr w:type="gramEnd"/>
      <w:r w:rsidRPr="00E41C24">
        <w:rPr>
          <w:rFonts w:ascii="Arial" w:hAnsi="Arial" w:cs="Arial"/>
          <w:sz w:val="20"/>
        </w:rPr>
        <w:t xml:space="preserve"> he has also given a full-day's wage to those who worked only a single hour. No one </w:t>
      </w:r>
      <w:proofErr w:type="gramStart"/>
      <w:r w:rsidRPr="00E41C24">
        <w:rPr>
          <w:rFonts w:ascii="Arial" w:hAnsi="Arial" w:cs="Arial"/>
          <w:sz w:val="20"/>
        </w:rPr>
        <w:t>is cheated</w:t>
      </w:r>
      <w:proofErr w:type="gramEnd"/>
      <w:r w:rsidRPr="00E41C24">
        <w:rPr>
          <w:rFonts w:ascii="Arial" w:hAnsi="Arial" w:cs="Arial"/>
          <w:sz w:val="20"/>
        </w:rPr>
        <w:t>, but a few receive abundantly from the landowner just as we receive from God more than what is merely justifiable or due. God, like the landowner, is radically just and abundantly generous. The workers who complain are made to look foolish as they lament the fact that landowner has made all workers equal. Indeed, what more could one ask for than to be treated as an equal at work or anywhere else?</w:t>
      </w:r>
    </w:p>
    <w:p w:rsidR="00B1351B" w:rsidRPr="00DE192E" w:rsidRDefault="00825956" w:rsidP="0018229E">
      <w:pPr>
        <w:pStyle w:val="NormalWeb"/>
        <w:shd w:val="clear" w:color="auto" w:fill="FFFFFF"/>
        <w:spacing w:before="0" w:beforeAutospacing="0" w:after="120" w:afterAutospacing="0"/>
        <w:ind w:left="142"/>
        <w:jc w:val="both"/>
        <w:rPr>
          <w:rFonts w:ascii="Arial" w:hAnsi="Arial" w:cs="Arial"/>
          <w:sz w:val="20"/>
          <w:szCs w:val="20"/>
        </w:rPr>
      </w:pPr>
      <w:r w:rsidRPr="0081449A">
        <w:rPr>
          <w:rFonts w:ascii="Arial" w:hAnsi="Arial" w:cs="Arial"/>
          <w:b/>
          <w:noProof/>
          <w:sz w:val="22"/>
          <w:szCs w:val="22"/>
          <w:lang w:val="en-AU" w:eastAsia="en-AU"/>
        </w:rPr>
        <mc:AlternateContent>
          <mc:Choice Requires="wps">
            <w:drawing>
              <wp:anchor distT="4294967293" distB="4294967293" distL="114300" distR="114300" simplePos="0" relativeHeight="251732992" behindDoc="0" locked="0" layoutInCell="1" allowOverlap="1" wp14:anchorId="7131AE33" wp14:editId="19F4D749">
                <wp:simplePos x="0" y="0"/>
                <wp:positionH relativeFrom="margin">
                  <wp:posOffset>7469505</wp:posOffset>
                </wp:positionH>
                <wp:positionV relativeFrom="paragraph">
                  <wp:posOffset>605155</wp:posOffset>
                </wp:positionV>
                <wp:extent cx="7058025" cy="9525"/>
                <wp:effectExtent l="19050" t="19050" r="28575" b="2857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8025" cy="9525"/>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BA03A" id="Straight Connector 29" o:spid="_x0000_s1026" style="position:absolute;flip:y;z-index:25173299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margin" from="588.15pt,47.65pt" to="1143.9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" strokecolor="#ccb16e" strokeweight="3pt">
                <o:lock v:ext="edit" shapetype="f"/>
                <w10:wrap anchorx="margin"/>
              </v:line>
            </w:pict>
          </mc:Fallback>
        </mc:AlternateContent>
      </w:r>
      <w:r w:rsidR="0018229E" w:rsidRPr="00E41C24">
        <w:rPr>
          <w:rFonts w:ascii="Arial" w:hAnsi="Arial" w:cs="Arial"/>
          <w:sz w:val="20"/>
        </w:rPr>
        <w:t xml:space="preserve">The parable reminds us that although God owes us nothing, he offers abundantly and equally. We are occasionally tempted to think that our own actions deserve more reward, more of God's abundant mercy, than the actions of others. </w:t>
      </w:r>
      <w:proofErr w:type="gramStart"/>
      <w:r w:rsidR="0018229E" w:rsidRPr="00E41C24">
        <w:rPr>
          <w:rFonts w:ascii="Arial" w:hAnsi="Arial" w:cs="Arial"/>
          <w:sz w:val="20"/>
        </w:rPr>
        <w:t>But</w:t>
      </w:r>
      <w:proofErr w:type="gramEnd"/>
      <w:r w:rsidR="0018229E" w:rsidRPr="00E41C24">
        <w:rPr>
          <w:rFonts w:ascii="Arial" w:hAnsi="Arial" w:cs="Arial"/>
          <w:sz w:val="20"/>
        </w:rPr>
        <w:t xml:space="preserve"> God's generosity cannot be quantified or partitioned into different amounts for different people. When we think that way, we are trying to relate to God on our terms rather than to accept God's radically different ways</w:t>
      </w:r>
      <w:r w:rsidR="0018229E">
        <w:rPr>
          <w:rFonts w:ascii="Arial" w:hAnsi="Arial" w:cs="Arial"/>
          <w:sz w:val="20"/>
        </w:rPr>
        <w:t>.</w:t>
      </w:r>
    </w:p>
    <w:p w:rsidR="00681184" w:rsidRPr="00C21AA0" w:rsidRDefault="00681184" w:rsidP="00681184">
      <w:pPr>
        <w:shd w:val="clear" w:color="auto" w:fill="F4B083" w:themeFill="accent2" w:themeFillTint="99"/>
        <w:ind w:left="142" w:right="-1"/>
        <w:jc w:val="center"/>
        <w:rPr>
          <w:rFonts w:ascii="Arial" w:hAnsi="Arial" w:cs="Arial"/>
          <w:b/>
          <w:i/>
          <w:color w:val="C00000"/>
          <w:sz w:val="26"/>
          <w:szCs w:val="26"/>
        </w:rPr>
      </w:pPr>
      <w:r>
        <w:rPr>
          <w:rFonts w:ascii="Arial" w:eastAsia="Gulim" w:hAnsi="Arial" w:cs="Arial"/>
          <w:b/>
          <w:color w:val="C00000"/>
          <w:sz w:val="26"/>
          <w:szCs w:val="26"/>
          <w:lang w:val="en" w:eastAsia="en-AU"/>
        </w:rPr>
        <w:t>MASS TIMES</w:t>
      </w:r>
    </w:p>
    <w:p w:rsidR="00681184" w:rsidRPr="00F214FA" w:rsidRDefault="00681184" w:rsidP="000C7A25">
      <w:pPr>
        <w:ind w:left="142"/>
        <w:jc w:val="both"/>
        <w:rPr>
          <w:rFonts w:ascii="Arial" w:hAnsi="Arial" w:cs="Arial"/>
          <w:bCs/>
          <w:sz w:val="20"/>
          <w:szCs w:val="20"/>
        </w:rPr>
      </w:pPr>
      <w:r w:rsidRPr="00F214FA">
        <w:rPr>
          <w:rFonts w:ascii="Arial" w:hAnsi="Arial" w:cs="Arial"/>
          <w:bCs/>
          <w:sz w:val="20"/>
          <w:szCs w:val="20"/>
        </w:rPr>
        <w:t>Fr Vittorio will be celebrating Mass</w:t>
      </w:r>
      <w:r w:rsidRPr="00F214FA">
        <w:rPr>
          <w:rFonts w:ascii="Arial" w:hAnsi="Arial" w:cs="Arial"/>
          <w:b/>
          <w:bCs/>
          <w:sz w:val="20"/>
          <w:szCs w:val="20"/>
        </w:rPr>
        <w:t xml:space="preserve"> on live streaming through Zoom app</w:t>
      </w:r>
      <w:r w:rsidRPr="00F214FA">
        <w:rPr>
          <w:rFonts w:ascii="Arial" w:hAnsi="Arial" w:cs="Arial"/>
          <w:bCs/>
          <w:sz w:val="20"/>
          <w:szCs w:val="20"/>
        </w:rPr>
        <w:t xml:space="preserve"> at </w:t>
      </w:r>
      <w:r w:rsidRPr="00F214FA">
        <w:rPr>
          <w:rFonts w:ascii="Arial" w:hAnsi="Arial" w:cs="Arial"/>
          <w:b/>
          <w:bCs/>
          <w:sz w:val="20"/>
          <w:szCs w:val="20"/>
        </w:rPr>
        <w:t>9.00 am</w:t>
      </w:r>
      <w:r w:rsidRPr="00F214FA">
        <w:rPr>
          <w:rFonts w:ascii="Arial" w:hAnsi="Arial" w:cs="Arial"/>
          <w:bCs/>
          <w:sz w:val="20"/>
          <w:szCs w:val="20"/>
        </w:rPr>
        <w:t xml:space="preserve"> and </w:t>
      </w:r>
      <w:r w:rsidRPr="00F214FA">
        <w:rPr>
          <w:rFonts w:ascii="Arial" w:hAnsi="Arial" w:cs="Arial"/>
          <w:b/>
          <w:bCs/>
          <w:sz w:val="20"/>
          <w:szCs w:val="20"/>
        </w:rPr>
        <w:t>10.30 am</w:t>
      </w:r>
      <w:r w:rsidRPr="00F214FA">
        <w:rPr>
          <w:rFonts w:ascii="Arial" w:hAnsi="Arial" w:cs="Arial"/>
          <w:bCs/>
          <w:sz w:val="20"/>
          <w:szCs w:val="20"/>
        </w:rPr>
        <w:t xml:space="preserve"> on </w:t>
      </w:r>
      <w:r w:rsidR="00825956" w:rsidRPr="00825956">
        <w:rPr>
          <w:rFonts w:ascii="Arial" w:hAnsi="Arial" w:cs="Arial"/>
          <w:b/>
          <w:bCs/>
          <w:sz w:val="20"/>
          <w:szCs w:val="20"/>
        </w:rPr>
        <w:t>Sunday</w:t>
      </w:r>
      <w:r w:rsidRPr="00F214FA">
        <w:rPr>
          <w:rFonts w:ascii="Arial" w:hAnsi="Arial" w:cs="Arial"/>
          <w:bCs/>
          <w:sz w:val="20"/>
          <w:szCs w:val="20"/>
        </w:rPr>
        <w:t xml:space="preserve"> and </w:t>
      </w:r>
      <w:r w:rsidRPr="00F214FA">
        <w:rPr>
          <w:rFonts w:ascii="Arial" w:hAnsi="Arial" w:cs="Arial"/>
          <w:b/>
          <w:bCs/>
          <w:sz w:val="20"/>
          <w:szCs w:val="20"/>
        </w:rPr>
        <w:t>9.00 am</w:t>
      </w:r>
      <w:r w:rsidRPr="00F214FA">
        <w:rPr>
          <w:rFonts w:ascii="Arial" w:hAnsi="Arial" w:cs="Arial"/>
          <w:bCs/>
          <w:sz w:val="20"/>
          <w:szCs w:val="20"/>
        </w:rPr>
        <w:t xml:space="preserve"> on </w:t>
      </w:r>
      <w:r w:rsidRPr="00F214FA">
        <w:rPr>
          <w:rFonts w:ascii="Arial" w:hAnsi="Arial" w:cs="Arial"/>
          <w:b/>
          <w:bCs/>
          <w:sz w:val="20"/>
          <w:szCs w:val="20"/>
        </w:rPr>
        <w:t>weekday</w:t>
      </w:r>
      <w:r w:rsidRPr="00F214FA">
        <w:rPr>
          <w:rFonts w:ascii="Arial" w:hAnsi="Arial" w:cs="Arial"/>
          <w:bCs/>
          <w:sz w:val="20"/>
          <w:szCs w:val="20"/>
        </w:rPr>
        <w:t xml:space="preserve">. Those with internet access will go to </w:t>
      </w:r>
      <w:hyperlink r:id="rId14" w:history="1">
        <w:r w:rsidRPr="00F214FA">
          <w:rPr>
            <w:rFonts w:ascii="Arial" w:hAnsi="Arial" w:cs="Arial"/>
            <w:bCs/>
            <w:sz w:val="20"/>
            <w:szCs w:val="20"/>
            <w:u w:val="single"/>
          </w:rPr>
          <w:t>www.cam.org.au/hamptoneast</w:t>
        </w:r>
      </w:hyperlink>
      <w:r w:rsidRPr="00F214FA">
        <w:rPr>
          <w:rFonts w:ascii="Arial" w:hAnsi="Arial" w:cs="Arial"/>
          <w:bCs/>
          <w:sz w:val="20"/>
          <w:szCs w:val="20"/>
        </w:rPr>
        <w:t xml:space="preserve"> and take the link. Only Fr Vittorio and up to four “helpers” can be present inside the Church at these Masses. Time to time, Fr Vittorio will designated the four helpers who may come to help him for the service of the live streaming Masses</w:t>
      </w:r>
      <w:r>
        <w:rPr>
          <w:rFonts w:ascii="Arial" w:hAnsi="Arial" w:cs="Arial"/>
          <w:bCs/>
          <w:sz w:val="20"/>
          <w:szCs w:val="20"/>
        </w:rPr>
        <w:t xml:space="preserve"> with permit, mask sanitiser, and wipers</w:t>
      </w:r>
      <w:r w:rsidRPr="00F214FA">
        <w:rPr>
          <w:rFonts w:ascii="Arial" w:hAnsi="Arial" w:cs="Arial"/>
          <w:bCs/>
          <w:sz w:val="20"/>
          <w:szCs w:val="20"/>
        </w:rPr>
        <w:t>. They can be singers and readers. With the passing of time, Fr Vittorio will discern the possibility to adopt the live streaming Masses also for some weekday Masses. At this stage, the timetable for the Masses is as follows:</w:t>
      </w:r>
    </w:p>
    <w:p w:rsidR="00681184" w:rsidRPr="00272CD6" w:rsidRDefault="00825956" w:rsidP="000C7A25">
      <w:pPr>
        <w:tabs>
          <w:tab w:val="right" w:pos="2410"/>
          <w:tab w:val="left" w:pos="2694"/>
        </w:tabs>
        <w:autoSpaceDE w:val="0"/>
        <w:autoSpaceDN w:val="0"/>
        <w:adjustRightInd w:val="0"/>
        <w:spacing w:before="60"/>
        <w:ind w:left="142"/>
        <w:jc w:val="both"/>
        <w:rPr>
          <w:rFonts w:ascii="Arial" w:eastAsia="Calibri" w:hAnsi="Arial" w:cs="Arial"/>
          <w:sz w:val="20"/>
          <w:szCs w:val="20"/>
        </w:rPr>
      </w:pPr>
      <w:r>
        <w:rPr>
          <w:rFonts w:ascii="Arial" w:eastAsia="Calibri" w:hAnsi="Arial" w:cs="Arial"/>
          <w:sz w:val="20"/>
          <w:szCs w:val="20"/>
        </w:rPr>
        <w:t>Sat</w:t>
      </w:r>
      <w:r>
        <w:rPr>
          <w:rFonts w:ascii="Arial" w:eastAsia="Calibri" w:hAnsi="Arial" w:cs="Arial"/>
          <w:sz w:val="20"/>
          <w:szCs w:val="20"/>
        </w:rPr>
        <w:tab/>
        <w:t>19</w:t>
      </w:r>
      <w:r w:rsidR="000C7A25">
        <w:rPr>
          <w:rFonts w:ascii="Arial" w:eastAsia="Calibri" w:hAnsi="Arial" w:cs="Arial"/>
          <w:sz w:val="20"/>
          <w:szCs w:val="20"/>
        </w:rPr>
        <w:t xml:space="preserve"> September</w:t>
      </w:r>
      <w:r w:rsidR="00C9087C">
        <w:rPr>
          <w:rFonts w:ascii="Arial" w:eastAsia="Calibri" w:hAnsi="Arial" w:cs="Arial"/>
          <w:sz w:val="20"/>
          <w:szCs w:val="20"/>
        </w:rPr>
        <w:t xml:space="preserve"> 2020</w:t>
      </w:r>
      <w:r w:rsidR="00C9087C">
        <w:rPr>
          <w:rFonts w:ascii="Arial" w:eastAsia="Calibri" w:hAnsi="Arial" w:cs="Arial"/>
          <w:sz w:val="20"/>
          <w:szCs w:val="20"/>
        </w:rPr>
        <w:tab/>
      </w:r>
      <w:r w:rsidR="00681184" w:rsidRPr="00272CD6">
        <w:rPr>
          <w:rFonts w:ascii="Arial" w:eastAsia="Calibri" w:hAnsi="Arial" w:cs="Arial"/>
          <w:sz w:val="20"/>
          <w:szCs w:val="20"/>
        </w:rPr>
        <w:t xml:space="preserve">10-10:30 am reconciliation by appointment </w:t>
      </w:r>
      <w:r w:rsidR="00681184" w:rsidRPr="00272CD6">
        <w:rPr>
          <w:rFonts w:ascii="Arial" w:eastAsia="Calibri" w:hAnsi="Arial" w:cs="Arial"/>
          <w:b/>
          <w:sz w:val="20"/>
          <w:szCs w:val="20"/>
        </w:rPr>
        <w:t>in open space</w:t>
      </w:r>
      <w:r w:rsidR="00681184" w:rsidRPr="00272CD6">
        <w:rPr>
          <w:rFonts w:ascii="Arial" w:eastAsia="Calibri" w:hAnsi="Arial" w:cs="Arial"/>
          <w:sz w:val="20"/>
          <w:szCs w:val="20"/>
        </w:rPr>
        <w:t xml:space="preserve"> (call the Presbytery 95985246)</w:t>
      </w:r>
    </w:p>
    <w:p w:rsidR="00681184" w:rsidRPr="00272CD6" w:rsidRDefault="00681184" w:rsidP="000C7A25">
      <w:pPr>
        <w:tabs>
          <w:tab w:val="right" w:pos="2410"/>
          <w:tab w:val="left" w:pos="2694"/>
        </w:tabs>
        <w:autoSpaceDE w:val="0"/>
        <w:autoSpaceDN w:val="0"/>
        <w:adjustRightInd w:val="0"/>
        <w:ind w:left="142" w:right="474"/>
        <w:jc w:val="both"/>
        <w:rPr>
          <w:rFonts w:ascii="Arial" w:eastAsia="Calibri" w:hAnsi="Arial" w:cs="Arial"/>
          <w:sz w:val="20"/>
          <w:szCs w:val="20"/>
        </w:rPr>
      </w:pPr>
      <w:r>
        <w:rPr>
          <w:rFonts w:ascii="Arial" w:eastAsia="Calibri" w:hAnsi="Arial" w:cs="Arial"/>
          <w:sz w:val="20"/>
          <w:szCs w:val="20"/>
        </w:rPr>
        <w:t>Sun</w:t>
      </w:r>
      <w:r>
        <w:rPr>
          <w:rFonts w:ascii="Arial" w:eastAsia="Calibri" w:hAnsi="Arial" w:cs="Arial"/>
          <w:sz w:val="20"/>
          <w:szCs w:val="20"/>
        </w:rPr>
        <w:tab/>
      </w:r>
      <w:r w:rsidR="00825956">
        <w:rPr>
          <w:rFonts w:ascii="Arial" w:eastAsia="Calibri" w:hAnsi="Arial" w:cs="Arial"/>
          <w:sz w:val="20"/>
          <w:szCs w:val="20"/>
        </w:rPr>
        <w:t xml:space="preserve">20 </w:t>
      </w:r>
      <w:r w:rsidR="000C7A25">
        <w:rPr>
          <w:rFonts w:ascii="Arial" w:eastAsia="Calibri" w:hAnsi="Arial" w:cs="Arial"/>
          <w:sz w:val="20"/>
          <w:szCs w:val="20"/>
        </w:rPr>
        <w:t>September</w:t>
      </w:r>
      <w:r w:rsidRPr="00272CD6">
        <w:rPr>
          <w:rFonts w:ascii="Arial" w:eastAsia="Calibri" w:hAnsi="Arial" w:cs="Arial"/>
          <w:sz w:val="20"/>
          <w:szCs w:val="20"/>
        </w:rPr>
        <w:t xml:space="preserve"> 2020</w:t>
      </w:r>
      <w:r w:rsidRPr="00272CD6">
        <w:rPr>
          <w:rFonts w:ascii="Arial" w:eastAsia="Calibri" w:hAnsi="Arial" w:cs="Arial"/>
          <w:sz w:val="20"/>
          <w:szCs w:val="20"/>
        </w:rPr>
        <w:tab/>
        <w:t xml:space="preserve">9:00 am Mass on live Streaming in the Church </w:t>
      </w:r>
      <w:r>
        <w:rPr>
          <w:rFonts w:ascii="Arial" w:eastAsia="Calibri" w:hAnsi="Arial" w:cs="Arial"/>
          <w:sz w:val="20"/>
          <w:szCs w:val="20"/>
        </w:rPr>
        <w:t xml:space="preserve">on website </w:t>
      </w:r>
      <w:hyperlink r:id="rId15" w:history="1">
        <w:r w:rsidRPr="00272CD6">
          <w:rPr>
            <w:rStyle w:val="Hyperlink"/>
            <w:rFonts w:ascii="Arial" w:eastAsia="Calibri" w:hAnsi="Arial" w:cs="Arial"/>
            <w:sz w:val="20"/>
            <w:szCs w:val="20"/>
          </w:rPr>
          <w:t>www.cam.org.au/hamptoneast</w:t>
        </w:r>
      </w:hyperlink>
    </w:p>
    <w:p w:rsidR="00681184" w:rsidRPr="00630B6F" w:rsidRDefault="00681184" w:rsidP="000C7A25">
      <w:pPr>
        <w:tabs>
          <w:tab w:val="right" w:pos="2410"/>
          <w:tab w:val="left" w:pos="2694"/>
        </w:tabs>
        <w:autoSpaceDE w:val="0"/>
        <w:autoSpaceDN w:val="0"/>
        <w:adjustRightInd w:val="0"/>
        <w:ind w:left="142" w:right="-1"/>
        <w:jc w:val="both"/>
        <w:rPr>
          <w:rStyle w:val="Hyperlink"/>
          <w:rFonts w:ascii="Arial" w:eastAsia="Calibri" w:hAnsi="Arial" w:cs="Arial"/>
          <w:color w:val="auto"/>
          <w:sz w:val="20"/>
          <w:szCs w:val="20"/>
          <w:u w:val="none"/>
        </w:rPr>
      </w:pPr>
      <w:r>
        <w:rPr>
          <w:rFonts w:ascii="Arial" w:eastAsia="Calibri" w:hAnsi="Arial" w:cs="Arial"/>
          <w:sz w:val="20"/>
          <w:szCs w:val="20"/>
        </w:rPr>
        <w:tab/>
      </w:r>
      <w:r>
        <w:rPr>
          <w:rFonts w:ascii="Arial" w:eastAsia="Calibri" w:hAnsi="Arial" w:cs="Arial"/>
          <w:sz w:val="20"/>
          <w:szCs w:val="20"/>
        </w:rPr>
        <w:tab/>
      </w:r>
      <w:proofErr w:type="gramStart"/>
      <w:r w:rsidRPr="00272CD6">
        <w:rPr>
          <w:rFonts w:ascii="Arial" w:eastAsia="Calibri" w:hAnsi="Arial" w:cs="Arial"/>
          <w:sz w:val="20"/>
          <w:szCs w:val="20"/>
        </w:rPr>
        <w:t>10</w:t>
      </w:r>
      <w:proofErr w:type="gramEnd"/>
      <w:r w:rsidRPr="00272CD6">
        <w:rPr>
          <w:rFonts w:ascii="Arial" w:eastAsia="Calibri" w:hAnsi="Arial" w:cs="Arial"/>
          <w:sz w:val="20"/>
          <w:szCs w:val="20"/>
        </w:rPr>
        <w:t xml:space="preserve">:30 am Mass on live Streaming in the Church on website </w:t>
      </w:r>
      <w:hyperlink r:id="rId16" w:history="1">
        <w:r w:rsidRPr="00272CD6">
          <w:rPr>
            <w:rStyle w:val="Hyperlink"/>
            <w:rFonts w:ascii="Arial" w:eastAsia="Calibri" w:hAnsi="Arial" w:cs="Arial"/>
            <w:sz w:val="20"/>
            <w:szCs w:val="20"/>
          </w:rPr>
          <w:t>www.cam.org.au/hamptoneast</w:t>
        </w:r>
      </w:hyperlink>
    </w:p>
    <w:p w:rsidR="00681184" w:rsidRPr="00272CD6" w:rsidRDefault="00825956" w:rsidP="000C7A25">
      <w:pPr>
        <w:tabs>
          <w:tab w:val="right" w:pos="2410"/>
          <w:tab w:val="left" w:pos="2694"/>
        </w:tabs>
        <w:ind w:left="142"/>
        <w:jc w:val="both"/>
        <w:rPr>
          <w:rFonts w:ascii="Arial" w:hAnsi="Arial" w:cs="Arial"/>
          <w:bCs/>
          <w:sz w:val="20"/>
          <w:szCs w:val="20"/>
        </w:rPr>
      </w:pPr>
      <w:r>
        <w:rPr>
          <w:rFonts w:ascii="Arial" w:hAnsi="Arial" w:cs="Arial"/>
          <w:bCs/>
          <w:sz w:val="20"/>
          <w:szCs w:val="20"/>
        </w:rPr>
        <w:t>Tue</w:t>
      </w:r>
      <w:r>
        <w:rPr>
          <w:rFonts w:ascii="Arial" w:hAnsi="Arial" w:cs="Arial"/>
          <w:bCs/>
          <w:sz w:val="20"/>
          <w:szCs w:val="20"/>
        </w:rPr>
        <w:tab/>
        <w:t>22</w:t>
      </w:r>
      <w:r w:rsidR="00D55AEF">
        <w:rPr>
          <w:rFonts w:ascii="Arial" w:hAnsi="Arial" w:cs="Arial"/>
          <w:bCs/>
          <w:sz w:val="20"/>
          <w:szCs w:val="20"/>
        </w:rPr>
        <w:t xml:space="preserve"> September </w:t>
      </w:r>
      <w:r w:rsidR="00681184" w:rsidRPr="00272CD6">
        <w:rPr>
          <w:rFonts w:ascii="Arial" w:hAnsi="Arial" w:cs="Arial"/>
          <w:bCs/>
          <w:sz w:val="20"/>
          <w:szCs w:val="20"/>
        </w:rPr>
        <w:t>2020</w:t>
      </w:r>
      <w:r w:rsidR="00681184" w:rsidRPr="00272CD6">
        <w:rPr>
          <w:rFonts w:ascii="Arial" w:hAnsi="Arial" w:cs="Arial"/>
          <w:bCs/>
          <w:sz w:val="20"/>
          <w:szCs w:val="20"/>
        </w:rPr>
        <w:tab/>
        <w:t>9.00 am Mass on live Streaming in the Church</w:t>
      </w:r>
      <w:r w:rsidR="00681184">
        <w:rPr>
          <w:rFonts w:ascii="Arial" w:hAnsi="Arial" w:cs="Arial"/>
          <w:bCs/>
          <w:sz w:val="20"/>
          <w:szCs w:val="20"/>
        </w:rPr>
        <w:t xml:space="preserve"> </w:t>
      </w:r>
      <w:r w:rsidR="00681184" w:rsidRPr="00272CD6">
        <w:rPr>
          <w:rFonts w:ascii="Arial" w:hAnsi="Arial" w:cs="Arial"/>
          <w:bCs/>
          <w:sz w:val="20"/>
          <w:szCs w:val="20"/>
        </w:rPr>
        <w:t xml:space="preserve">on website </w:t>
      </w:r>
      <w:hyperlink r:id="rId17" w:history="1">
        <w:r w:rsidR="00681184" w:rsidRPr="00272CD6">
          <w:rPr>
            <w:rStyle w:val="Hyperlink"/>
            <w:rFonts w:ascii="Arial" w:hAnsi="Arial" w:cs="Arial"/>
            <w:bCs/>
            <w:sz w:val="20"/>
            <w:szCs w:val="20"/>
          </w:rPr>
          <w:t>www.cam.org.au/hamptoneast</w:t>
        </w:r>
      </w:hyperlink>
      <w:r w:rsidR="00681184" w:rsidRPr="00272CD6">
        <w:rPr>
          <w:rFonts w:ascii="Arial" w:hAnsi="Arial" w:cs="Arial"/>
          <w:bCs/>
          <w:sz w:val="20"/>
          <w:szCs w:val="20"/>
        </w:rPr>
        <w:t xml:space="preserve"> </w:t>
      </w:r>
    </w:p>
    <w:p w:rsidR="0062300C" w:rsidRPr="0062300C" w:rsidRDefault="00825956" w:rsidP="000C7A25">
      <w:pPr>
        <w:tabs>
          <w:tab w:val="right" w:pos="2410"/>
          <w:tab w:val="left" w:pos="2694"/>
        </w:tabs>
        <w:spacing w:after="120"/>
        <w:ind w:left="142"/>
        <w:jc w:val="both"/>
        <w:rPr>
          <w:rFonts w:ascii="Arial" w:hAnsi="Arial" w:cs="Arial"/>
          <w:bCs/>
          <w:sz w:val="20"/>
          <w:szCs w:val="20"/>
        </w:rPr>
      </w:pPr>
      <w:r>
        <w:rPr>
          <w:rFonts w:ascii="Arial" w:hAnsi="Arial" w:cs="Arial"/>
          <w:bCs/>
          <w:sz w:val="20"/>
          <w:szCs w:val="20"/>
        </w:rPr>
        <w:t>Thu</w:t>
      </w:r>
      <w:r>
        <w:rPr>
          <w:rFonts w:ascii="Arial" w:hAnsi="Arial" w:cs="Arial"/>
          <w:bCs/>
          <w:sz w:val="20"/>
          <w:szCs w:val="20"/>
        </w:rPr>
        <w:tab/>
        <w:t>24</w:t>
      </w:r>
      <w:r w:rsidR="00D55AEF">
        <w:rPr>
          <w:rFonts w:ascii="Arial" w:hAnsi="Arial" w:cs="Arial"/>
          <w:bCs/>
          <w:sz w:val="20"/>
          <w:szCs w:val="20"/>
        </w:rPr>
        <w:t xml:space="preserve"> September</w:t>
      </w:r>
      <w:r w:rsidR="00681184" w:rsidRPr="00272CD6">
        <w:rPr>
          <w:rFonts w:ascii="Arial" w:hAnsi="Arial" w:cs="Arial"/>
          <w:bCs/>
          <w:sz w:val="20"/>
          <w:szCs w:val="20"/>
        </w:rPr>
        <w:t xml:space="preserve"> 2020</w:t>
      </w:r>
      <w:r w:rsidR="00681184" w:rsidRPr="00272CD6">
        <w:rPr>
          <w:rFonts w:ascii="Arial" w:hAnsi="Arial" w:cs="Arial"/>
          <w:bCs/>
          <w:sz w:val="20"/>
          <w:szCs w:val="20"/>
        </w:rPr>
        <w:tab/>
        <w:t>9.00 am Mass on live Streaming in the Church</w:t>
      </w:r>
      <w:r w:rsidR="00681184">
        <w:rPr>
          <w:rFonts w:ascii="Arial" w:hAnsi="Arial" w:cs="Arial"/>
          <w:bCs/>
          <w:sz w:val="20"/>
          <w:szCs w:val="20"/>
        </w:rPr>
        <w:t xml:space="preserve"> </w:t>
      </w:r>
      <w:r w:rsidR="00681184" w:rsidRPr="00272CD6">
        <w:rPr>
          <w:rFonts w:ascii="Arial" w:hAnsi="Arial" w:cs="Arial"/>
          <w:bCs/>
          <w:sz w:val="20"/>
          <w:szCs w:val="20"/>
        </w:rPr>
        <w:t xml:space="preserve">on website </w:t>
      </w:r>
      <w:hyperlink r:id="rId18" w:history="1">
        <w:r w:rsidR="00681184" w:rsidRPr="00272CD6">
          <w:rPr>
            <w:rStyle w:val="Hyperlink"/>
            <w:rFonts w:ascii="Arial" w:hAnsi="Arial" w:cs="Arial"/>
            <w:bCs/>
            <w:sz w:val="20"/>
            <w:szCs w:val="20"/>
          </w:rPr>
          <w:t>www.cam.org.au/hamptoneast</w:t>
        </w:r>
      </w:hyperlink>
      <w:r w:rsidR="00681184" w:rsidRPr="00272CD6">
        <w:rPr>
          <w:rFonts w:ascii="Arial" w:hAnsi="Arial" w:cs="Arial"/>
          <w:bCs/>
          <w:sz w:val="20"/>
          <w:szCs w:val="20"/>
        </w:rPr>
        <w:t xml:space="preserve"> </w:t>
      </w:r>
    </w:p>
    <w:p w:rsidR="00681184" w:rsidRPr="00272CD6" w:rsidRDefault="00825956" w:rsidP="000C7A25">
      <w:pPr>
        <w:tabs>
          <w:tab w:val="right" w:pos="2410"/>
          <w:tab w:val="left" w:pos="2694"/>
        </w:tabs>
        <w:autoSpaceDE w:val="0"/>
        <w:autoSpaceDN w:val="0"/>
        <w:adjustRightInd w:val="0"/>
        <w:spacing w:before="60"/>
        <w:ind w:left="142"/>
        <w:jc w:val="both"/>
        <w:rPr>
          <w:rFonts w:ascii="Arial" w:eastAsia="Calibri" w:hAnsi="Arial" w:cs="Arial"/>
          <w:sz w:val="20"/>
          <w:szCs w:val="20"/>
        </w:rPr>
      </w:pPr>
      <w:r>
        <w:rPr>
          <w:rFonts w:ascii="Arial" w:eastAsia="Calibri" w:hAnsi="Arial" w:cs="Arial"/>
          <w:sz w:val="20"/>
          <w:szCs w:val="20"/>
        </w:rPr>
        <w:t>Sat</w:t>
      </w:r>
      <w:r>
        <w:rPr>
          <w:rFonts w:ascii="Arial" w:eastAsia="Calibri" w:hAnsi="Arial" w:cs="Arial"/>
          <w:sz w:val="20"/>
          <w:szCs w:val="20"/>
        </w:rPr>
        <w:tab/>
        <w:t>26</w:t>
      </w:r>
      <w:r w:rsidR="00D55AEF">
        <w:rPr>
          <w:rFonts w:ascii="Arial" w:eastAsia="Calibri" w:hAnsi="Arial" w:cs="Arial"/>
          <w:sz w:val="20"/>
          <w:szCs w:val="20"/>
        </w:rPr>
        <w:t xml:space="preserve"> </w:t>
      </w:r>
      <w:r w:rsidR="00D55AEF">
        <w:rPr>
          <w:rFonts w:ascii="Arial" w:hAnsi="Arial" w:cs="Arial"/>
          <w:bCs/>
          <w:sz w:val="20"/>
          <w:szCs w:val="20"/>
        </w:rPr>
        <w:t>September</w:t>
      </w:r>
      <w:r w:rsidR="00681184">
        <w:rPr>
          <w:rFonts w:ascii="Arial" w:eastAsia="Calibri" w:hAnsi="Arial" w:cs="Arial"/>
          <w:sz w:val="20"/>
          <w:szCs w:val="20"/>
        </w:rPr>
        <w:t xml:space="preserve"> 2020</w:t>
      </w:r>
      <w:r w:rsidR="00681184">
        <w:rPr>
          <w:rFonts w:ascii="Arial" w:eastAsia="Calibri" w:hAnsi="Arial" w:cs="Arial"/>
          <w:sz w:val="20"/>
          <w:szCs w:val="20"/>
        </w:rPr>
        <w:tab/>
      </w:r>
      <w:r w:rsidR="00681184" w:rsidRPr="00272CD6">
        <w:rPr>
          <w:rFonts w:ascii="Arial" w:eastAsia="Calibri" w:hAnsi="Arial" w:cs="Arial"/>
          <w:sz w:val="20"/>
          <w:szCs w:val="20"/>
        </w:rPr>
        <w:t xml:space="preserve">10-10:30 am reconciliation by appointment </w:t>
      </w:r>
      <w:r w:rsidR="00681184" w:rsidRPr="00272CD6">
        <w:rPr>
          <w:rFonts w:ascii="Arial" w:eastAsia="Calibri" w:hAnsi="Arial" w:cs="Arial"/>
          <w:b/>
          <w:sz w:val="20"/>
          <w:szCs w:val="20"/>
        </w:rPr>
        <w:t>in open space</w:t>
      </w:r>
      <w:r w:rsidR="00681184" w:rsidRPr="00272CD6">
        <w:rPr>
          <w:rFonts w:ascii="Arial" w:eastAsia="Calibri" w:hAnsi="Arial" w:cs="Arial"/>
          <w:sz w:val="20"/>
          <w:szCs w:val="20"/>
        </w:rPr>
        <w:t xml:space="preserve"> (call the Presbytery 95985246)</w:t>
      </w:r>
    </w:p>
    <w:p w:rsidR="00681184" w:rsidRPr="00272CD6" w:rsidRDefault="00825956" w:rsidP="000C7A25">
      <w:pPr>
        <w:tabs>
          <w:tab w:val="right" w:pos="2410"/>
          <w:tab w:val="left" w:pos="2694"/>
        </w:tabs>
        <w:autoSpaceDE w:val="0"/>
        <w:autoSpaceDN w:val="0"/>
        <w:adjustRightInd w:val="0"/>
        <w:ind w:left="142" w:right="474"/>
        <w:jc w:val="both"/>
        <w:rPr>
          <w:rFonts w:ascii="Arial" w:eastAsia="Calibri" w:hAnsi="Arial" w:cs="Arial"/>
          <w:sz w:val="20"/>
          <w:szCs w:val="20"/>
        </w:rPr>
      </w:pPr>
      <w:r>
        <w:rPr>
          <w:rFonts w:ascii="Arial" w:eastAsia="Calibri" w:hAnsi="Arial" w:cs="Arial"/>
          <w:sz w:val="20"/>
          <w:szCs w:val="20"/>
        </w:rPr>
        <w:t>Sun</w:t>
      </w:r>
      <w:r>
        <w:rPr>
          <w:rFonts w:ascii="Arial" w:eastAsia="Calibri" w:hAnsi="Arial" w:cs="Arial"/>
          <w:sz w:val="20"/>
          <w:szCs w:val="20"/>
        </w:rPr>
        <w:tab/>
        <w:t>27</w:t>
      </w:r>
      <w:r w:rsidR="00D55AEF">
        <w:rPr>
          <w:rFonts w:ascii="Arial" w:eastAsia="Calibri" w:hAnsi="Arial" w:cs="Arial"/>
          <w:sz w:val="20"/>
          <w:szCs w:val="20"/>
        </w:rPr>
        <w:t xml:space="preserve"> </w:t>
      </w:r>
      <w:r w:rsidR="00D55AEF">
        <w:rPr>
          <w:rFonts w:ascii="Arial" w:hAnsi="Arial" w:cs="Arial"/>
          <w:bCs/>
          <w:sz w:val="20"/>
          <w:szCs w:val="20"/>
        </w:rPr>
        <w:t>September</w:t>
      </w:r>
      <w:r w:rsidR="00681184" w:rsidRPr="00272CD6">
        <w:rPr>
          <w:rFonts w:ascii="Arial" w:eastAsia="Calibri" w:hAnsi="Arial" w:cs="Arial"/>
          <w:sz w:val="20"/>
          <w:szCs w:val="20"/>
        </w:rPr>
        <w:t xml:space="preserve"> 2020</w:t>
      </w:r>
      <w:r w:rsidR="00681184" w:rsidRPr="00272CD6">
        <w:rPr>
          <w:rFonts w:ascii="Arial" w:eastAsia="Calibri" w:hAnsi="Arial" w:cs="Arial"/>
          <w:sz w:val="20"/>
          <w:szCs w:val="20"/>
        </w:rPr>
        <w:tab/>
        <w:t xml:space="preserve">9:00 am Mass on live Streaming in the Church on website </w:t>
      </w:r>
      <w:hyperlink r:id="rId19" w:history="1">
        <w:r w:rsidR="00681184" w:rsidRPr="00272CD6">
          <w:rPr>
            <w:rStyle w:val="Hyperlink"/>
            <w:rFonts w:ascii="Arial" w:eastAsia="Calibri" w:hAnsi="Arial" w:cs="Arial"/>
            <w:sz w:val="20"/>
            <w:szCs w:val="20"/>
          </w:rPr>
          <w:t>www.cam.org.au/hamptoneast</w:t>
        </w:r>
      </w:hyperlink>
    </w:p>
    <w:p w:rsidR="00681184" w:rsidRPr="00272CD6" w:rsidRDefault="00681184" w:rsidP="000C7A25">
      <w:pPr>
        <w:tabs>
          <w:tab w:val="right" w:pos="2410"/>
          <w:tab w:val="left" w:pos="2694"/>
        </w:tabs>
        <w:autoSpaceDE w:val="0"/>
        <w:autoSpaceDN w:val="0"/>
        <w:adjustRightInd w:val="0"/>
        <w:ind w:left="142" w:right="-1"/>
        <w:jc w:val="both"/>
        <w:rPr>
          <w:rFonts w:ascii="Arial" w:eastAsia="Calibri" w:hAnsi="Arial" w:cs="Arial"/>
          <w:sz w:val="20"/>
          <w:szCs w:val="20"/>
        </w:rPr>
      </w:pPr>
      <w:r>
        <w:rPr>
          <w:rFonts w:ascii="Arial" w:eastAsia="Calibri" w:hAnsi="Arial" w:cs="Arial"/>
          <w:sz w:val="20"/>
          <w:szCs w:val="20"/>
        </w:rPr>
        <w:tab/>
      </w:r>
      <w:r>
        <w:rPr>
          <w:rFonts w:ascii="Arial" w:eastAsia="Calibri" w:hAnsi="Arial" w:cs="Arial"/>
          <w:sz w:val="20"/>
          <w:szCs w:val="20"/>
        </w:rPr>
        <w:tab/>
      </w:r>
      <w:proofErr w:type="gramStart"/>
      <w:r w:rsidRPr="00272CD6">
        <w:rPr>
          <w:rFonts w:ascii="Arial" w:eastAsia="Calibri" w:hAnsi="Arial" w:cs="Arial"/>
          <w:sz w:val="20"/>
          <w:szCs w:val="20"/>
        </w:rPr>
        <w:t>10</w:t>
      </w:r>
      <w:proofErr w:type="gramEnd"/>
      <w:r w:rsidRPr="00272CD6">
        <w:rPr>
          <w:rFonts w:ascii="Arial" w:eastAsia="Calibri" w:hAnsi="Arial" w:cs="Arial"/>
          <w:sz w:val="20"/>
          <w:szCs w:val="20"/>
        </w:rPr>
        <w:t xml:space="preserve">:30 am Mass on live Streaming in the Church on website </w:t>
      </w:r>
      <w:hyperlink r:id="rId20" w:history="1">
        <w:r w:rsidRPr="00272CD6">
          <w:rPr>
            <w:rStyle w:val="Hyperlink"/>
            <w:rFonts w:ascii="Arial" w:eastAsia="Calibri" w:hAnsi="Arial" w:cs="Arial"/>
            <w:sz w:val="20"/>
            <w:szCs w:val="20"/>
          </w:rPr>
          <w:t>www.cam.org.au/hamptoneast</w:t>
        </w:r>
      </w:hyperlink>
    </w:p>
    <w:p w:rsidR="00681184" w:rsidRPr="00272CD6" w:rsidRDefault="00681184" w:rsidP="00681184">
      <w:pPr>
        <w:autoSpaceDE w:val="0"/>
        <w:autoSpaceDN w:val="0"/>
        <w:adjustRightInd w:val="0"/>
        <w:spacing w:before="60"/>
        <w:ind w:left="142"/>
        <w:jc w:val="both"/>
        <w:rPr>
          <w:rFonts w:ascii="Arial" w:hAnsi="Arial" w:cs="Arial"/>
          <w:b/>
          <w:bCs/>
          <w:sz w:val="20"/>
          <w:szCs w:val="20"/>
        </w:rPr>
      </w:pPr>
      <w:r w:rsidRPr="00272CD6">
        <w:rPr>
          <w:rFonts w:ascii="Arial" w:hAnsi="Arial" w:cs="Arial"/>
          <w:b/>
          <w:bCs/>
          <w:sz w:val="20"/>
          <w:szCs w:val="20"/>
        </w:rPr>
        <w:t xml:space="preserve">Follow the link on our Parish website for the liturgy and songs, including a copy of this bulletin. </w:t>
      </w:r>
    </w:p>
    <w:p w:rsidR="00681184" w:rsidRDefault="00681184" w:rsidP="00681184">
      <w:pPr>
        <w:autoSpaceDE w:val="0"/>
        <w:autoSpaceDN w:val="0"/>
        <w:adjustRightInd w:val="0"/>
        <w:spacing w:after="120"/>
        <w:ind w:left="142"/>
        <w:jc w:val="both"/>
        <w:rPr>
          <w:rStyle w:val="Hyperlink"/>
          <w:rFonts w:ascii="Arial" w:hAnsi="Arial" w:cs="Arial"/>
          <w:b/>
          <w:bCs/>
          <w:sz w:val="20"/>
          <w:szCs w:val="20"/>
        </w:rPr>
      </w:pPr>
      <w:r w:rsidRPr="00620004">
        <w:rPr>
          <w:rFonts w:ascii="Arial" w:hAnsi="Arial" w:cs="Arial"/>
          <w:b/>
          <w:noProof/>
          <w:sz w:val="28"/>
          <w:szCs w:val="22"/>
          <w:lang w:eastAsia="en-AU"/>
        </w:rPr>
        <mc:AlternateContent>
          <mc:Choice Requires="wps">
            <w:drawing>
              <wp:anchor distT="0" distB="0" distL="114300" distR="114300" simplePos="0" relativeHeight="251723776" behindDoc="0" locked="0" layoutInCell="1" allowOverlap="1" wp14:anchorId="0F31D514" wp14:editId="05C80FC6">
                <wp:simplePos x="0" y="0"/>
                <wp:positionH relativeFrom="column">
                  <wp:align>left</wp:align>
                </wp:positionH>
                <wp:positionV relativeFrom="paragraph">
                  <wp:posOffset>186690</wp:posOffset>
                </wp:positionV>
                <wp:extent cx="7048500" cy="0"/>
                <wp:effectExtent l="0" t="1905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38100" cap="flat" cmpd="sng" algn="ctr">
                          <a:solidFill>
                            <a:srgbClr val="CCB16E"/>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8DC49C" id="Straight Connector 25" o:spid="_x0000_s1026" style="position:absolute;z-index:2517237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14.7pt" to="5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" strokecolor="#ccb16e" strokeweight="3pt">
                <o:lock v:ext="edit" shapetype="f"/>
              </v:line>
            </w:pict>
          </mc:Fallback>
        </mc:AlternateContent>
      </w:r>
      <w:r w:rsidRPr="00272CD6">
        <w:rPr>
          <w:rFonts w:ascii="Arial" w:hAnsi="Arial" w:cs="Arial"/>
          <w:b/>
          <w:bCs/>
          <w:sz w:val="20"/>
          <w:szCs w:val="20"/>
          <w:highlight w:val="yellow"/>
        </w:rPr>
        <w:t>All information about our Parish is on our website</w:t>
      </w:r>
      <w:r w:rsidRPr="00272CD6">
        <w:rPr>
          <w:rFonts w:ascii="Arial" w:hAnsi="Arial" w:cs="Arial"/>
          <w:b/>
          <w:bCs/>
          <w:sz w:val="20"/>
          <w:szCs w:val="20"/>
        </w:rPr>
        <w:t xml:space="preserve"> </w:t>
      </w:r>
      <w:hyperlink r:id="rId21" w:history="1">
        <w:r w:rsidRPr="00272CD6">
          <w:rPr>
            <w:rStyle w:val="Hyperlink"/>
            <w:rFonts w:ascii="Arial" w:hAnsi="Arial" w:cs="Arial"/>
            <w:b/>
            <w:bCs/>
            <w:sz w:val="20"/>
            <w:szCs w:val="20"/>
            <w:highlight w:val="yellow"/>
          </w:rPr>
          <w:t>www.cam.org.au/hamptoneast</w:t>
        </w:r>
      </w:hyperlink>
      <w:r w:rsidR="000F51C8">
        <w:rPr>
          <w:rStyle w:val="Hyperlink"/>
          <w:rFonts w:ascii="Arial" w:hAnsi="Arial" w:cs="Arial"/>
          <w:b/>
          <w:bCs/>
          <w:sz w:val="20"/>
          <w:szCs w:val="20"/>
        </w:rPr>
        <w:t>.</w:t>
      </w:r>
    </w:p>
    <w:p w:rsidR="001A0613" w:rsidRPr="001A0613" w:rsidRDefault="006915CE" w:rsidP="001A0613">
      <w:pPr>
        <w:shd w:val="clear" w:color="auto" w:fill="F4B083" w:themeFill="accent2" w:themeFillTint="99"/>
        <w:ind w:left="142" w:right="-1"/>
        <w:jc w:val="center"/>
        <w:rPr>
          <w:rFonts w:ascii="Arial" w:eastAsia="Gulim" w:hAnsi="Arial" w:cs="Arial"/>
          <w:b/>
          <w:color w:val="C00000"/>
          <w:sz w:val="26"/>
          <w:szCs w:val="26"/>
          <w:lang w:val="en" w:eastAsia="en-AU"/>
        </w:rPr>
      </w:pPr>
      <w:r>
        <w:rPr>
          <w:rFonts w:ascii="Arial" w:eastAsia="Gulim" w:hAnsi="Arial" w:cs="Arial"/>
          <w:b/>
          <w:color w:val="C00000"/>
          <w:sz w:val="26"/>
          <w:szCs w:val="26"/>
          <w:lang w:val="en" w:eastAsia="en-AU"/>
        </w:rPr>
        <w:t>SPEC</w:t>
      </w:r>
      <w:r w:rsidR="001702AC">
        <w:rPr>
          <w:rFonts w:ascii="Arial" w:eastAsia="Gulim" w:hAnsi="Arial" w:cs="Arial"/>
          <w:b/>
          <w:color w:val="C00000"/>
          <w:sz w:val="26"/>
          <w:szCs w:val="26"/>
          <w:lang w:val="en" w:eastAsia="en-AU"/>
        </w:rPr>
        <w:t>IAL MESSAGE FROM ARCHBISHOP COM</w:t>
      </w:r>
      <w:bookmarkStart w:id="2" w:name="_GoBack"/>
      <w:bookmarkEnd w:id="2"/>
      <w:r>
        <w:rPr>
          <w:rFonts w:ascii="Arial" w:eastAsia="Gulim" w:hAnsi="Arial" w:cs="Arial"/>
          <w:b/>
          <w:color w:val="C00000"/>
          <w:sz w:val="26"/>
          <w:szCs w:val="26"/>
          <w:lang w:val="en" w:eastAsia="en-AU"/>
        </w:rPr>
        <w:t>ENSOLI</w:t>
      </w:r>
    </w:p>
    <w:p w:rsidR="006915CE" w:rsidRPr="00826B67" w:rsidRDefault="006915CE" w:rsidP="006915CE">
      <w:pPr>
        <w:shd w:val="clear" w:color="auto" w:fill="FFFFFF"/>
        <w:spacing w:after="60"/>
        <w:ind w:left="142"/>
        <w:jc w:val="both"/>
        <w:textAlignment w:val="baseline"/>
        <w:rPr>
          <w:rFonts w:ascii="Arial" w:hAnsi="Arial" w:cs="Arial"/>
          <w:color w:val="000000" w:themeColor="text1"/>
          <w:sz w:val="20"/>
          <w:lang w:eastAsia="en-AU"/>
        </w:rPr>
      </w:pPr>
      <w:r w:rsidRPr="00826B67">
        <w:rPr>
          <w:rFonts w:ascii="Arial" w:hAnsi="Arial" w:cs="Arial"/>
          <w:color w:val="000000" w:themeColor="text1"/>
          <w:sz w:val="20"/>
          <w:lang w:eastAsia="en-AU"/>
        </w:rPr>
        <w:t xml:space="preserve">Archbishop Peter A </w:t>
      </w:r>
      <w:proofErr w:type="spellStart"/>
      <w:r w:rsidRPr="00826B67">
        <w:rPr>
          <w:rFonts w:ascii="Arial" w:hAnsi="Arial" w:cs="Arial"/>
          <w:color w:val="000000" w:themeColor="text1"/>
          <w:sz w:val="20"/>
          <w:lang w:eastAsia="en-AU"/>
        </w:rPr>
        <w:t>Comensoli</w:t>
      </w:r>
      <w:proofErr w:type="spellEnd"/>
      <w:r w:rsidRPr="00826B67">
        <w:rPr>
          <w:rFonts w:ascii="Arial" w:hAnsi="Arial" w:cs="Arial"/>
          <w:color w:val="000000" w:themeColor="text1"/>
          <w:sz w:val="20"/>
          <w:lang w:eastAsia="en-AU"/>
        </w:rPr>
        <w:t xml:space="preserve"> has written a special message to the clergy and faithful in the Archdiocese of Melbourne, expressing his closeness and concern while acknowledging the many challenges facing the community during this extended period of lockdown.</w:t>
      </w:r>
    </w:p>
    <w:p w:rsidR="006915CE" w:rsidRPr="00826B67" w:rsidRDefault="001702AC" w:rsidP="006915CE">
      <w:pPr>
        <w:numPr>
          <w:ilvl w:val="0"/>
          <w:numId w:val="17"/>
        </w:numPr>
        <w:shd w:val="clear" w:color="auto" w:fill="FFFFFF"/>
        <w:ind w:left="142" w:firstLine="0"/>
        <w:jc w:val="both"/>
        <w:textAlignment w:val="baseline"/>
        <w:rPr>
          <w:rFonts w:ascii="Arial" w:hAnsi="Arial" w:cs="Arial"/>
          <w:color w:val="FF0000"/>
          <w:sz w:val="20"/>
          <w:lang w:eastAsia="en-AU"/>
        </w:rPr>
      </w:pPr>
      <w:hyperlink r:id="rId22" w:tgtFrame="_blank" w:history="1">
        <w:r w:rsidR="006915CE" w:rsidRPr="00826B67">
          <w:rPr>
            <w:rFonts w:ascii="Arial" w:hAnsi="Arial" w:cs="Arial"/>
            <w:color w:val="FF0000"/>
            <w:sz w:val="20"/>
            <w:u w:val="single"/>
            <w:bdr w:val="none" w:sz="0" w:space="0" w:color="auto" w:frame="1"/>
            <w:lang w:eastAsia="en-AU"/>
          </w:rPr>
          <w:t xml:space="preserve">READ: Archbishop </w:t>
        </w:r>
        <w:proofErr w:type="spellStart"/>
        <w:r w:rsidR="006915CE" w:rsidRPr="00826B67">
          <w:rPr>
            <w:rFonts w:ascii="Arial" w:hAnsi="Arial" w:cs="Arial"/>
            <w:color w:val="FF0000"/>
            <w:sz w:val="20"/>
            <w:u w:val="single"/>
            <w:bdr w:val="none" w:sz="0" w:space="0" w:color="auto" w:frame="1"/>
            <w:lang w:eastAsia="en-AU"/>
          </w:rPr>
          <w:t>Comensoli's</w:t>
        </w:r>
        <w:proofErr w:type="spellEnd"/>
        <w:r w:rsidR="006915CE" w:rsidRPr="00826B67">
          <w:rPr>
            <w:rFonts w:ascii="Arial" w:hAnsi="Arial" w:cs="Arial"/>
            <w:color w:val="FF0000"/>
            <w:sz w:val="20"/>
            <w:u w:val="single"/>
            <w:bdr w:val="none" w:sz="0" w:space="0" w:color="auto" w:frame="1"/>
            <w:lang w:eastAsia="en-AU"/>
          </w:rPr>
          <w:t xml:space="preserve"> letter to the People and Clergy of Melbourne (16 Sep 2020)</w:t>
        </w:r>
      </w:hyperlink>
    </w:p>
    <w:p w:rsidR="006915CE" w:rsidRPr="00826B67" w:rsidRDefault="001702AC" w:rsidP="006915CE">
      <w:pPr>
        <w:numPr>
          <w:ilvl w:val="0"/>
          <w:numId w:val="17"/>
        </w:numPr>
        <w:shd w:val="clear" w:color="auto" w:fill="FFFFFF"/>
        <w:spacing w:after="60"/>
        <w:ind w:left="142" w:firstLine="0"/>
        <w:jc w:val="both"/>
        <w:textAlignment w:val="baseline"/>
        <w:rPr>
          <w:rFonts w:ascii="Arial" w:hAnsi="Arial" w:cs="Arial"/>
          <w:color w:val="FF0000"/>
          <w:sz w:val="20"/>
          <w:lang w:eastAsia="en-AU"/>
        </w:rPr>
      </w:pPr>
      <w:hyperlink r:id="rId23" w:tgtFrame="_blank" w:history="1">
        <w:r w:rsidR="006915CE" w:rsidRPr="00826B67">
          <w:rPr>
            <w:rFonts w:ascii="Arial" w:hAnsi="Arial" w:cs="Arial"/>
            <w:color w:val="FF0000"/>
            <w:sz w:val="20"/>
            <w:u w:val="single"/>
            <w:bdr w:val="none" w:sz="0" w:space="0" w:color="auto" w:frame="1"/>
            <w:lang w:eastAsia="en-AU"/>
          </w:rPr>
          <w:t>INFORMATION SHEET: A Pathway through the COVID-19 Pandemic</w:t>
        </w:r>
      </w:hyperlink>
    </w:p>
    <w:p w:rsidR="006915CE" w:rsidRDefault="006915CE" w:rsidP="006915CE">
      <w:pPr>
        <w:shd w:val="clear" w:color="auto" w:fill="FFFFFF"/>
        <w:ind w:left="142"/>
        <w:jc w:val="both"/>
        <w:textAlignment w:val="baseline"/>
        <w:rPr>
          <w:rFonts w:ascii="Arial" w:hAnsi="Arial" w:cs="Arial"/>
          <w:color w:val="000000" w:themeColor="text1"/>
          <w:sz w:val="20"/>
          <w:lang w:eastAsia="en-AU"/>
        </w:rPr>
      </w:pPr>
      <w:r w:rsidRPr="00826B67">
        <w:rPr>
          <w:rFonts w:ascii="Arial" w:hAnsi="Arial" w:cs="Arial"/>
          <w:color w:val="000000" w:themeColor="text1"/>
          <w:sz w:val="20"/>
          <w:lang w:eastAsia="en-AU"/>
        </w:rPr>
        <w:t xml:space="preserve">It follows last week's overturning of restrictions on spiritual ministry to the sick and the dying, an oversight that </w:t>
      </w:r>
      <w:proofErr w:type="gramStart"/>
      <w:r w:rsidRPr="00826B67">
        <w:rPr>
          <w:rFonts w:ascii="Arial" w:hAnsi="Arial" w:cs="Arial"/>
          <w:color w:val="000000" w:themeColor="text1"/>
          <w:sz w:val="20"/>
          <w:lang w:eastAsia="en-AU"/>
        </w:rPr>
        <w:t>was quickly remedied</w:t>
      </w:r>
      <w:proofErr w:type="gramEnd"/>
      <w:r w:rsidRPr="00826B67">
        <w:rPr>
          <w:rFonts w:ascii="Arial" w:hAnsi="Arial" w:cs="Arial"/>
          <w:color w:val="000000" w:themeColor="text1"/>
          <w:sz w:val="20"/>
          <w:lang w:eastAsia="en-AU"/>
        </w:rPr>
        <w:t xml:space="preserve"> by the Government.</w:t>
      </w:r>
      <w:r>
        <w:rPr>
          <w:rFonts w:ascii="Arial" w:hAnsi="Arial" w:cs="Arial"/>
          <w:color w:val="000000" w:themeColor="text1"/>
          <w:sz w:val="20"/>
          <w:lang w:eastAsia="en-AU"/>
        </w:rPr>
        <w:t xml:space="preserve"> </w:t>
      </w:r>
    </w:p>
    <w:p w:rsidR="006915CE" w:rsidRPr="00826B67" w:rsidRDefault="006915CE" w:rsidP="006915CE">
      <w:pPr>
        <w:shd w:val="clear" w:color="auto" w:fill="FFFFFF"/>
        <w:ind w:left="142"/>
        <w:jc w:val="both"/>
        <w:textAlignment w:val="baseline"/>
        <w:rPr>
          <w:rFonts w:ascii="Arial" w:hAnsi="Arial" w:cs="Arial"/>
          <w:color w:val="000000" w:themeColor="text1"/>
          <w:sz w:val="20"/>
          <w:lang w:eastAsia="en-AU"/>
        </w:rPr>
      </w:pPr>
      <w:r w:rsidRPr="00826B67">
        <w:rPr>
          <w:rFonts w:ascii="Arial" w:hAnsi="Arial" w:cs="Arial"/>
          <w:color w:val="000000" w:themeColor="text1"/>
          <w:sz w:val="20"/>
          <w:lang w:eastAsia="en-AU"/>
        </w:rPr>
        <w:t>'Throughout the pandemic, I have been advocating directly with the Government, reminding authorities continually of our respectful compliance with each stage of restrictions, and seeking a fair consideration in what is permitt</w:t>
      </w:r>
      <w:r>
        <w:rPr>
          <w:rFonts w:ascii="Arial" w:hAnsi="Arial" w:cs="Arial"/>
          <w:color w:val="000000" w:themeColor="text1"/>
          <w:sz w:val="20"/>
          <w:lang w:eastAsia="en-AU"/>
        </w:rPr>
        <w:t xml:space="preserve">ed,' said Archbishop </w:t>
      </w:r>
      <w:proofErr w:type="spellStart"/>
      <w:r>
        <w:rPr>
          <w:rFonts w:ascii="Arial" w:hAnsi="Arial" w:cs="Arial"/>
          <w:color w:val="000000" w:themeColor="text1"/>
          <w:sz w:val="20"/>
          <w:lang w:eastAsia="en-AU"/>
        </w:rPr>
        <w:t>Comensoli</w:t>
      </w:r>
      <w:proofErr w:type="spellEnd"/>
      <w:r>
        <w:rPr>
          <w:rFonts w:ascii="Arial" w:hAnsi="Arial" w:cs="Arial"/>
          <w:color w:val="000000" w:themeColor="text1"/>
          <w:sz w:val="20"/>
          <w:lang w:eastAsia="en-AU"/>
        </w:rPr>
        <w:t>.</w:t>
      </w:r>
    </w:p>
    <w:p w:rsidR="006915CE" w:rsidRPr="00826B67" w:rsidRDefault="006915CE" w:rsidP="006915CE">
      <w:pPr>
        <w:shd w:val="clear" w:color="auto" w:fill="FFFFFF"/>
        <w:ind w:left="142"/>
        <w:jc w:val="both"/>
        <w:textAlignment w:val="baseline"/>
        <w:rPr>
          <w:rFonts w:ascii="Arial" w:hAnsi="Arial" w:cs="Arial"/>
          <w:color w:val="000000" w:themeColor="text1"/>
          <w:sz w:val="20"/>
          <w:lang w:eastAsia="en-AU"/>
        </w:rPr>
      </w:pPr>
      <w:r w:rsidRPr="00826B67">
        <w:rPr>
          <w:rFonts w:ascii="Arial" w:hAnsi="Arial" w:cs="Arial"/>
          <w:color w:val="000000" w:themeColor="text1"/>
          <w:sz w:val="20"/>
          <w:lang w:eastAsia="en-AU"/>
        </w:rPr>
        <w:t>'The Catholic community throughout the pandemic has been constructive and positive. We have, and continue to act in a mature way, caring for the safety and vulnerability of Victorians facing great risk. Thankfully the signs of driving down COVID numbers are looking good at this moment and Catholics join other people of faith in giving thanks for this outcome and working to ensure the steps ahead do not take us backward.'</w:t>
      </w:r>
    </w:p>
    <w:p w:rsidR="008936AF" w:rsidRPr="006915CE" w:rsidRDefault="006915CE" w:rsidP="006915CE">
      <w:pPr>
        <w:shd w:val="clear" w:color="auto" w:fill="FFFFFF"/>
        <w:ind w:left="142"/>
        <w:jc w:val="both"/>
        <w:textAlignment w:val="baseline"/>
        <w:rPr>
          <w:rStyle w:val="Hyperlink"/>
          <w:rFonts w:ascii="Arial" w:hAnsi="Arial" w:cs="Arial"/>
          <w:color w:val="000000" w:themeColor="text1"/>
          <w:sz w:val="20"/>
          <w:u w:val="none"/>
          <w:lang w:eastAsia="en-AU"/>
        </w:rPr>
      </w:pPr>
      <w:r w:rsidRPr="00826B67">
        <w:rPr>
          <w:rFonts w:ascii="Arial" w:hAnsi="Arial" w:cs="Arial"/>
          <w:color w:val="000000" w:themeColor="text1"/>
          <w:sz w:val="20"/>
          <w:lang w:eastAsia="en-AU"/>
        </w:rPr>
        <w:t xml:space="preserve">Earlier in the week, the Archbishop recorded a video message in which he explained some of the work </w:t>
      </w:r>
      <w:proofErr w:type="gramStart"/>
      <w:r w:rsidRPr="00826B67">
        <w:rPr>
          <w:rFonts w:ascii="Arial" w:hAnsi="Arial" w:cs="Arial"/>
          <w:color w:val="000000" w:themeColor="text1"/>
          <w:sz w:val="20"/>
          <w:lang w:eastAsia="en-AU"/>
        </w:rPr>
        <w:t>being done</w:t>
      </w:r>
      <w:proofErr w:type="gramEnd"/>
      <w:r w:rsidRPr="00826B67">
        <w:rPr>
          <w:rFonts w:ascii="Arial" w:hAnsi="Arial" w:cs="Arial"/>
          <w:color w:val="000000" w:themeColor="text1"/>
          <w:sz w:val="20"/>
          <w:lang w:eastAsia="en-AU"/>
        </w:rPr>
        <w:t xml:space="preserve"> in the background to help the Catholic community move towards a re-opening of its sacramental life here in the Archdiocese.</w:t>
      </w:r>
    </w:p>
    <w:sectPr w:rsidR="008936AF" w:rsidRPr="006915CE" w:rsidSect="00A34AF6">
      <w:pgSz w:w="23814" w:h="16839" w:orient="landscape" w:code="8"/>
      <w:pgMar w:top="567" w:right="567" w:bottom="284" w:left="567" w:header="709" w:footer="709" w:gutter="0"/>
      <w:paperSrc w:first="15" w:other="15"/>
      <w:cols w:num="2" w:space="8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venir Next Condensed">
    <w:altName w:val="Arial Narrow"/>
    <w:charset w:val="00"/>
    <w:family w:val="swiss"/>
    <w:pitch w:val="variable"/>
    <w:sig w:usb0="8000002F" w:usb1="5000204A" w:usb2="00000000" w:usb3="00000000" w:csb0="0000009B" w:csb1="00000000"/>
  </w:font>
  <w:font w:name="Gulim">
    <w:altName w:val="굴림"/>
    <w:panose1 w:val="020B0600000101010101"/>
    <w:charset w:val="81"/>
    <w:family w:val="swiss"/>
    <w:notTrueType/>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266E9"/>
    <w:multiLevelType w:val="hybridMultilevel"/>
    <w:tmpl w:val="45263708"/>
    <w:lvl w:ilvl="0" w:tplc="C7406B7E">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770279"/>
    <w:multiLevelType w:val="hybridMultilevel"/>
    <w:tmpl w:val="2EA6E7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22C11111"/>
    <w:multiLevelType w:val="hybridMultilevel"/>
    <w:tmpl w:val="B6DA61C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2CC3677E"/>
    <w:multiLevelType w:val="multilevel"/>
    <w:tmpl w:val="35AC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DA5ACE"/>
    <w:multiLevelType w:val="hybridMultilevel"/>
    <w:tmpl w:val="8E68952C"/>
    <w:lvl w:ilvl="0" w:tplc="0C090001">
      <w:start w:val="1"/>
      <w:numFmt w:val="bullet"/>
      <w:lvlText w:val=""/>
      <w:lvlJc w:val="left"/>
      <w:pPr>
        <w:ind w:left="1298" w:hanging="360"/>
      </w:pPr>
      <w:rPr>
        <w:rFonts w:ascii="Symbol" w:hAnsi="Symbol" w:hint="default"/>
      </w:rPr>
    </w:lvl>
    <w:lvl w:ilvl="1" w:tplc="0C090003">
      <w:start w:val="1"/>
      <w:numFmt w:val="bullet"/>
      <w:lvlText w:val="o"/>
      <w:lvlJc w:val="left"/>
      <w:pPr>
        <w:ind w:left="2018" w:hanging="360"/>
      </w:pPr>
      <w:rPr>
        <w:rFonts w:ascii="Courier New" w:hAnsi="Courier New" w:cs="Courier New" w:hint="default"/>
      </w:rPr>
    </w:lvl>
    <w:lvl w:ilvl="2" w:tplc="0C090005">
      <w:start w:val="1"/>
      <w:numFmt w:val="bullet"/>
      <w:lvlText w:val=""/>
      <w:lvlJc w:val="left"/>
      <w:pPr>
        <w:ind w:left="2738" w:hanging="360"/>
      </w:pPr>
      <w:rPr>
        <w:rFonts w:ascii="Wingdings" w:hAnsi="Wingdings" w:hint="default"/>
      </w:rPr>
    </w:lvl>
    <w:lvl w:ilvl="3" w:tplc="0C090001">
      <w:start w:val="1"/>
      <w:numFmt w:val="bullet"/>
      <w:lvlText w:val=""/>
      <w:lvlJc w:val="left"/>
      <w:pPr>
        <w:ind w:left="3458" w:hanging="360"/>
      </w:pPr>
      <w:rPr>
        <w:rFonts w:ascii="Symbol" w:hAnsi="Symbol" w:hint="default"/>
      </w:rPr>
    </w:lvl>
    <w:lvl w:ilvl="4" w:tplc="0C090003" w:tentative="1">
      <w:start w:val="1"/>
      <w:numFmt w:val="bullet"/>
      <w:lvlText w:val="o"/>
      <w:lvlJc w:val="left"/>
      <w:pPr>
        <w:ind w:left="4178" w:hanging="360"/>
      </w:pPr>
      <w:rPr>
        <w:rFonts w:ascii="Courier New" w:hAnsi="Courier New" w:cs="Courier New" w:hint="default"/>
      </w:rPr>
    </w:lvl>
    <w:lvl w:ilvl="5" w:tplc="0C090005" w:tentative="1">
      <w:start w:val="1"/>
      <w:numFmt w:val="bullet"/>
      <w:lvlText w:val=""/>
      <w:lvlJc w:val="left"/>
      <w:pPr>
        <w:ind w:left="4898" w:hanging="360"/>
      </w:pPr>
      <w:rPr>
        <w:rFonts w:ascii="Wingdings" w:hAnsi="Wingdings" w:hint="default"/>
      </w:rPr>
    </w:lvl>
    <w:lvl w:ilvl="6" w:tplc="0C090001" w:tentative="1">
      <w:start w:val="1"/>
      <w:numFmt w:val="bullet"/>
      <w:lvlText w:val=""/>
      <w:lvlJc w:val="left"/>
      <w:pPr>
        <w:ind w:left="5618" w:hanging="360"/>
      </w:pPr>
      <w:rPr>
        <w:rFonts w:ascii="Symbol" w:hAnsi="Symbol" w:hint="default"/>
      </w:rPr>
    </w:lvl>
    <w:lvl w:ilvl="7" w:tplc="0C090003" w:tentative="1">
      <w:start w:val="1"/>
      <w:numFmt w:val="bullet"/>
      <w:lvlText w:val="o"/>
      <w:lvlJc w:val="left"/>
      <w:pPr>
        <w:ind w:left="6338" w:hanging="360"/>
      </w:pPr>
      <w:rPr>
        <w:rFonts w:ascii="Courier New" w:hAnsi="Courier New" w:cs="Courier New" w:hint="default"/>
      </w:rPr>
    </w:lvl>
    <w:lvl w:ilvl="8" w:tplc="0C090005" w:tentative="1">
      <w:start w:val="1"/>
      <w:numFmt w:val="bullet"/>
      <w:lvlText w:val=""/>
      <w:lvlJc w:val="left"/>
      <w:pPr>
        <w:ind w:left="7058" w:hanging="360"/>
      </w:pPr>
      <w:rPr>
        <w:rFonts w:ascii="Wingdings" w:hAnsi="Wingdings" w:hint="default"/>
      </w:rPr>
    </w:lvl>
  </w:abstractNum>
  <w:abstractNum w:abstractNumId="5" w15:restartNumberingAfterBreak="0">
    <w:nsid w:val="366D230B"/>
    <w:multiLevelType w:val="hybridMultilevel"/>
    <w:tmpl w:val="307A310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398D183F"/>
    <w:multiLevelType w:val="hybridMultilevel"/>
    <w:tmpl w:val="CA1296D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3CC041F5"/>
    <w:multiLevelType w:val="hybridMultilevel"/>
    <w:tmpl w:val="B508AAAE"/>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3E3243DD"/>
    <w:multiLevelType w:val="hybridMultilevel"/>
    <w:tmpl w:val="8A6CB32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428B0B43"/>
    <w:multiLevelType w:val="hybridMultilevel"/>
    <w:tmpl w:val="37A2C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104856"/>
    <w:multiLevelType w:val="hybridMultilevel"/>
    <w:tmpl w:val="9A5680E0"/>
    <w:lvl w:ilvl="0" w:tplc="0C090001">
      <w:start w:val="1"/>
      <w:numFmt w:val="bullet"/>
      <w:lvlText w:val=""/>
      <w:lvlJc w:val="left"/>
      <w:pPr>
        <w:ind w:left="1395" w:hanging="360"/>
      </w:pPr>
      <w:rPr>
        <w:rFonts w:ascii="Symbol" w:hAnsi="Symbol" w:hint="default"/>
      </w:rPr>
    </w:lvl>
    <w:lvl w:ilvl="1" w:tplc="0C090003" w:tentative="1">
      <w:start w:val="1"/>
      <w:numFmt w:val="bullet"/>
      <w:lvlText w:val="o"/>
      <w:lvlJc w:val="left"/>
      <w:pPr>
        <w:ind w:left="2115" w:hanging="360"/>
      </w:pPr>
      <w:rPr>
        <w:rFonts w:ascii="Courier New" w:hAnsi="Courier New" w:cs="Courier New" w:hint="default"/>
      </w:rPr>
    </w:lvl>
    <w:lvl w:ilvl="2" w:tplc="0C090005" w:tentative="1">
      <w:start w:val="1"/>
      <w:numFmt w:val="bullet"/>
      <w:lvlText w:val=""/>
      <w:lvlJc w:val="left"/>
      <w:pPr>
        <w:ind w:left="2835" w:hanging="360"/>
      </w:pPr>
      <w:rPr>
        <w:rFonts w:ascii="Wingdings" w:hAnsi="Wingdings" w:hint="default"/>
      </w:rPr>
    </w:lvl>
    <w:lvl w:ilvl="3" w:tplc="0C090001" w:tentative="1">
      <w:start w:val="1"/>
      <w:numFmt w:val="bullet"/>
      <w:lvlText w:val=""/>
      <w:lvlJc w:val="left"/>
      <w:pPr>
        <w:ind w:left="3555" w:hanging="360"/>
      </w:pPr>
      <w:rPr>
        <w:rFonts w:ascii="Symbol" w:hAnsi="Symbol" w:hint="default"/>
      </w:rPr>
    </w:lvl>
    <w:lvl w:ilvl="4" w:tplc="0C090003" w:tentative="1">
      <w:start w:val="1"/>
      <w:numFmt w:val="bullet"/>
      <w:lvlText w:val="o"/>
      <w:lvlJc w:val="left"/>
      <w:pPr>
        <w:ind w:left="4275" w:hanging="360"/>
      </w:pPr>
      <w:rPr>
        <w:rFonts w:ascii="Courier New" w:hAnsi="Courier New" w:cs="Courier New" w:hint="default"/>
      </w:rPr>
    </w:lvl>
    <w:lvl w:ilvl="5" w:tplc="0C090005" w:tentative="1">
      <w:start w:val="1"/>
      <w:numFmt w:val="bullet"/>
      <w:lvlText w:val=""/>
      <w:lvlJc w:val="left"/>
      <w:pPr>
        <w:ind w:left="4995" w:hanging="360"/>
      </w:pPr>
      <w:rPr>
        <w:rFonts w:ascii="Wingdings" w:hAnsi="Wingdings" w:hint="default"/>
      </w:rPr>
    </w:lvl>
    <w:lvl w:ilvl="6" w:tplc="0C090001" w:tentative="1">
      <w:start w:val="1"/>
      <w:numFmt w:val="bullet"/>
      <w:lvlText w:val=""/>
      <w:lvlJc w:val="left"/>
      <w:pPr>
        <w:ind w:left="5715" w:hanging="360"/>
      </w:pPr>
      <w:rPr>
        <w:rFonts w:ascii="Symbol" w:hAnsi="Symbol" w:hint="default"/>
      </w:rPr>
    </w:lvl>
    <w:lvl w:ilvl="7" w:tplc="0C090003" w:tentative="1">
      <w:start w:val="1"/>
      <w:numFmt w:val="bullet"/>
      <w:lvlText w:val="o"/>
      <w:lvlJc w:val="left"/>
      <w:pPr>
        <w:ind w:left="6435" w:hanging="360"/>
      </w:pPr>
      <w:rPr>
        <w:rFonts w:ascii="Courier New" w:hAnsi="Courier New" w:cs="Courier New" w:hint="default"/>
      </w:rPr>
    </w:lvl>
    <w:lvl w:ilvl="8" w:tplc="0C090005" w:tentative="1">
      <w:start w:val="1"/>
      <w:numFmt w:val="bullet"/>
      <w:lvlText w:val=""/>
      <w:lvlJc w:val="left"/>
      <w:pPr>
        <w:ind w:left="7155" w:hanging="360"/>
      </w:pPr>
      <w:rPr>
        <w:rFonts w:ascii="Wingdings" w:hAnsi="Wingdings" w:hint="default"/>
      </w:rPr>
    </w:lvl>
  </w:abstractNum>
  <w:abstractNum w:abstractNumId="11" w15:restartNumberingAfterBreak="0">
    <w:nsid w:val="59CC3D71"/>
    <w:multiLevelType w:val="hybridMultilevel"/>
    <w:tmpl w:val="91B683A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5D5677A0"/>
    <w:multiLevelType w:val="hybridMultilevel"/>
    <w:tmpl w:val="5FBADB62"/>
    <w:lvl w:ilvl="0" w:tplc="0E38EF00">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D5076C"/>
    <w:multiLevelType w:val="hybridMultilevel"/>
    <w:tmpl w:val="C30A041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4" w15:restartNumberingAfterBreak="0">
    <w:nsid w:val="647F2F9B"/>
    <w:multiLevelType w:val="multilevel"/>
    <w:tmpl w:val="967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CB526D9"/>
    <w:multiLevelType w:val="hybridMultilevel"/>
    <w:tmpl w:val="3F9A62E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15:restartNumberingAfterBreak="0">
    <w:nsid w:val="6E6B553C"/>
    <w:multiLevelType w:val="hybridMultilevel"/>
    <w:tmpl w:val="D4D47218"/>
    <w:lvl w:ilvl="0" w:tplc="0414B67A">
      <w:start w:val="44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2"/>
  </w:num>
  <w:num w:numId="4">
    <w:abstractNumId w:val="9"/>
  </w:num>
  <w:num w:numId="5">
    <w:abstractNumId w:val="4"/>
  </w:num>
  <w:num w:numId="6">
    <w:abstractNumId w:val="14"/>
  </w:num>
  <w:num w:numId="7">
    <w:abstractNumId w:val="8"/>
  </w:num>
  <w:num w:numId="8">
    <w:abstractNumId w:val="5"/>
  </w:num>
  <w:num w:numId="9">
    <w:abstractNumId w:val="13"/>
  </w:num>
  <w:num w:numId="10">
    <w:abstractNumId w:val="11"/>
  </w:num>
  <w:num w:numId="11">
    <w:abstractNumId w:val="6"/>
  </w:num>
  <w:num w:numId="12">
    <w:abstractNumId w:val="7"/>
  </w:num>
  <w:num w:numId="13">
    <w:abstractNumId w:val="2"/>
  </w:num>
  <w:num w:numId="14">
    <w:abstractNumId w:val="10"/>
  </w:num>
  <w:num w:numId="15">
    <w:abstractNumId w:val="15"/>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853"/>
    <w:rsid w:val="00006BEB"/>
    <w:rsid w:val="0002416C"/>
    <w:rsid w:val="00026ED3"/>
    <w:rsid w:val="00030FF3"/>
    <w:rsid w:val="00040EDE"/>
    <w:rsid w:val="000677D8"/>
    <w:rsid w:val="000A3E51"/>
    <w:rsid w:val="000B0AD3"/>
    <w:rsid w:val="000B337B"/>
    <w:rsid w:val="000C0714"/>
    <w:rsid w:val="000C7A25"/>
    <w:rsid w:val="000F51C8"/>
    <w:rsid w:val="000F5857"/>
    <w:rsid w:val="0010240B"/>
    <w:rsid w:val="00102BCF"/>
    <w:rsid w:val="00104317"/>
    <w:rsid w:val="00106A46"/>
    <w:rsid w:val="001462E2"/>
    <w:rsid w:val="00146F55"/>
    <w:rsid w:val="001642C6"/>
    <w:rsid w:val="001702AC"/>
    <w:rsid w:val="00171268"/>
    <w:rsid w:val="0018229E"/>
    <w:rsid w:val="001960BA"/>
    <w:rsid w:val="001A0613"/>
    <w:rsid w:val="001A3B04"/>
    <w:rsid w:val="001B78B1"/>
    <w:rsid w:val="001D38C4"/>
    <w:rsid w:val="00200C7A"/>
    <w:rsid w:val="00231210"/>
    <w:rsid w:val="00237ABF"/>
    <w:rsid w:val="00252C7E"/>
    <w:rsid w:val="002665E9"/>
    <w:rsid w:val="00272CD6"/>
    <w:rsid w:val="00275853"/>
    <w:rsid w:val="00287336"/>
    <w:rsid w:val="002874CC"/>
    <w:rsid w:val="002B0F3F"/>
    <w:rsid w:val="002C187D"/>
    <w:rsid w:val="002D0F2A"/>
    <w:rsid w:val="002D25EA"/>
    <w:rsid w:val="002E35AC"/>
    <w:rsid w:val="002E5A6A"/>
    <w:rsid w:val="002F13DD"/>
    <w:rsid w:val="0030061D"/>
    <w:rsid w:val="00302FF8"/>
    <w:rsid w:val="00307662"/>
    <w:rsid w:val="00312C41"/>
    <w:rsid w:val="00316117"/>
    <w:rsid w:val="003171A6"/>
    <w:rsid w:val="0033003B"/>
    <w:rsid w:val="00331709"/>
    <w:rsid w:val="00340EE0"/>
    <w:rsid w:val="00352385"/>
    <w:rsid w:val="00364339"/>
    <w:rsid w:val="00367D3B"/>
    <w:rsid w:val="00376431"/>
    <w:rsid w:val="003961F5"/>
    <w:rsid w:val="003A0295"/>
    <w:rsid w:val="003A4200"/>
    <w:rsid w:val="003C4F3A"/>
    <w:rsid w:val="003C59A5"/>
    <w:rsid w:val="003C6E33"/>
    <w:rsid w:val="003E0A07"/>
    <w:rsid w:val="003E1417"/>
    <w:rsid w:val="0040537B"/>
    <w:rsid w:val="00416402"/>
    <w:rsid w:val="00431A00"/>
    <w:rsid w:val="00432B2C"/>
    <w:rsid w:val="00450083"/>
    <w:rsid w:val="00456A1C"/>
    <w:rsid w:val="004E552E"/>
    <w:rsid w:val="004E640B"/>
    <w:rsid w:val="00507057"/>
    <w:rsid w:val="005105F2"/>
    <w:rsid w:val="00522736"/>
    <w:rsid w:val="00542A8B"/>
    <w:rsid w:val="00547C02"/>
    <w:rsid w:val="00561842"/>
    <w:rsid w:val="00572300"/>
    <w:rsid w:val="00572539"/>
    <w:rsid w:val="00574813"/>
    <w:rsid w:val="005840D7"/>
    <w:rsid w:val="005A3753"/>
    <w:rsid w:val="005B1E09"/>
    <w:rsid w:val="00602070"/>
    <w:rsid w:val="0062300C"/>
    <w:rsid w:val="00630641"/>
    <w:rsid w:val="00630B6F"/>
    <w:rsid w:val="00681184"/>
    <w:rsid w:val="006915CE"/>
    <w:rsid w:val="006C6628"/>
    <w:rsid w:val="006C6EE0"/>
    <w:rsid w:val="006D51FA"/>
    <w:rsid w:val="006D6B7E"/>
    <w:rsid w:val="006E518A"/>
    <w:rsid w:val="006E6040"/>
    <w:rsid w:val="006F7D6D"/>
    <w:rsid w:val="007241DC"/>
    <w:rsid w:val="00731558"/>
    <w:rsid w:val="007374C0"/>
    <w:rsid w:val="00745C61"/>
    <w:rsid w:val="00756B4A"/>
    <w:rsid w:val="00766097"/>
    <w:rsid w:val="00790DD4"/>
    <w:rsid w:val="007A4024"/>
    <w:rsid w:val="007B528D"/>
    <w:rsid w:val="007B657F"/>
    <w:rsid w:val="007D1D57"/>
    <w:rsid w:val="007D5F89"/>
    <w:rsid w:val="007E7BFF"/>
    <w:rsid w:val="007F5347"/>
    <w:rsid w:val="00800A67"/>
    <w:rsid w:val="0081449A"/>
    <w:rsid w:val="00825956"/>
    <w:rsid w:val="00836640"/>
    <w:rsid w:val="00852255"/>
    <w:rsid w:val="00864833"/>
    <w:rsid w:val="00877721"/>
    <w:rsid w:val="0088083A"/>
    <w:rsid w:val="00887261"/>
    <w:rsid w:val="0088771B"/>
    <w:rsid w:val="00890592"/>
    <w:rsid w:val="008936AF"/>
    <w:rsid w:val="008A70FB"/>
    <w:rsid w:val="008B56EC"/>
    <w:rsid w:val="008C5423"/>
    <w:rsid w:val="008D0BDE"/>
    <w:rsid w:val="008F1B0D"/>
    <w:rsid w:val="00902020"/>
    <w:rsid w:val="00904DFE"/>
    <w:rsid w:val="00920462"/>
    <w:rsid w:val="00930F61"/>
    <w:rsid w:val="009348CC"/>
    <w:rsid w:val="00951A8D"/>
    <w:rsid w:val="009634BC"/>
    <w:rsid w:val="009A5015"/>
    <w:rsid w:val="009B3380"/>
    <w:rsid w:val="009B6DBF"/>
    <w:rsid w:val="009C0649"/>
    <w:rsid w:val="009C1E7B"/>
    <w:rsid w:val="009C3F90"/>
    <w:rsid w:val="009C6D5B"/>
    <w:rsid w:val="009D01A3"/>
    <w:rsid w:val="009E43F2"/>
    <w:rsid w:val="009F3157"/>
    <w:rsid w:val="00A00CF5"/>
    <w:rsid w:val="00A03D00"/>
    <w:rsid w:val="00A17853"/>
    <w:rsid w:val="00A2380E"/>
    <w:rsid w:val="00A41047"/>
    <w:rsid w:val="00A5758B"/>
    <w:rsid w:val="00A85D3B"/>
    <w:rsid w:val="00A93548"/>
    <w:rsid w:val="00AA3E59"/>
    <w:rsid w:val="00AB6173"/>
    <w:rsid w:val="00AD6726"/>
    <w:rsid w:val="00AE54A1"/>
    <w:rsid w:val="00AE6DC3"/>
    <w:rsid w:val="00B0622E"/>
    <w:rsid w:val="00B07236"/>
    <w:rsid w:val="00B10B44"/>
    <w:rsid w:val="00B1351B"/>
    <w:rsid w:val="00B209D5"/>
    <w:rsid w:val="00B6370B"/>
    <w:rsid w:val="00B715A1"/>
    <w:rsid w:val="00B81DB4"/>
    <w:rsid w:val="00B83206"/>
    <w:rsid w:val="00BA494B"/>
    <w:rsid w:val="00BC1240"/>
    <w:rsid w:val="00BD0484"/>
    <w:rsid w:val="00BD5078"/>
    <w:rsid w:val="00BE2185"/>
    <w:rsid w:val="00BE3355"/>
    <w:rsid w:val="00C1351C"/>
    <w:rsid w:val="00C27C28"/>
    <w:rsid w:val="00C3048B"/>
    <w:rsid w:val="00C3625B"/>
    <w:rsid w:val="00C53014"/>
    <w:rsid w:val="00C5457E"/>
    <w:rsid w:val="00C658D6"/>
    <w:rsid w:val="00C730ED"/>
    <w:rsid w:val="00C77DCD"/>
    <w:rsid w:val="00C9087C"/>
    <w:rsid w:val="00CB1ED0"/>
    <w:rsid w:val="00CB37D2"/>
    <w:rsid w:val="00CB6715"/>
    <w:rsid w:val="00CD2BF0"/>
    <w:rsid w:val="00CD3598"/>
    <w:rsid w:val="00CF0C28"/>
    <w:rsid w:val="00CF3E13"/>
    <w:rsid w:val="00D02B73"/>
    <w:rsid w:val="00D02C91"/>
    <w:rsid w:val="00D211F7"/>
    <w:rsid w:val="00D55AEF"/>
    <w:rsid w:val="00D737D4"/>
    <w:rsid w:val="00D74627"/>
    <w:rsid w:val="00DB5506"/>
    <w:rsid w:val="00DC33D1"/>
    <w:rsid w:val="00DC5ABA"/>
    <w:rsid w:val="00DC779F"/>
    <w:rsid w:val="00DD3885"/>
    <w:rsid w:val="00DE02A0"/>
    <w:rsid w:val="00DE2A15"/>
    <w:rsid w:val="00DF2F74"/>
    <w:rsid w:val="00DF4A89"/>
    <w:rsid w:val="00E113C2"/>
    <w:rsid w:val="00E14F1B"/>
    <w:rsid w:val="00E2265A"/>
    <w:rsid w:val="00E317B3"/>
    <w:rsid w:val="00E375B7"/>
    <w:rsid w:val="00E518F5"/>
    <w:rsid w:val="00E557A3"/>
    <w:rsid w:val="00E717B3"/>
    <w:rsid w:val="00E72913"/>
    <w:rsid w:val="00EA18DE"/>
    <w:rsid w:val="00EA335C"/>
    <w:rsid w:val="00EA55E9"/>
    <w:rsid w:val="00EB57AB"/>
    <w:rsid w:val="00EB7EE6"/>
    <w:rsid w:val="00EC031D"/>
    <w:rsid w:val="00EC5F24"/>
    <w:rsid w:val="00ED2DC4"/>
    <w:rsid w:val="00EE0204"/>
    <w:rsid w:val="00EE42D3"/>
    <w:rsid w:val="00EE6175"/>
    <w:rsid w:val="00F03C6F"/>
    <w:rsid w:val="00F072F9"/>
    <w:rsid w:val="00F214FA"/>
    <w:rsid w:val="00F23596"/>
    <w:rsid w:val="00F239D3"/>
    <w:rsid w:val="00F5565B"/>
    <w:rsid w:val="00F65604"/>
    <w:rsid w:val="00F67E68"/>
    <w:rsid w:val="00F72A9C"/>
    <w:rsid w:val="00F953ED"/>
    <w:rsid w:val="00FE5C93"/>
    <w:rsid w:val="00FF23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ABA7C"/>
  <w15:chartTrackingRefBased/>
  <w15:docId w15:val="{68ACCCF6-CE87-45A1-B814-5ADA340C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853"/>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semiHidden/>
    <w:unhideWhenUsed/>
    <w:qFormat/>
    <w:rsid w:val="001A0613"/>
    <w:pPr>
      <w:spacing w:line="360" w:lineRule="auto"/>
      <w:outlineLvl w:val="2"/>
    </w:pPr>
    <w:rPr>
      <w:rFonts w:ascii="Georgia" w:eastAsiaTheme="minorHAnsi" w:hAnsi="Georgia"/>
      <w:b/>
      <w:bCs/>
      <w:i/>
      <w:iCs/>
      <w:color w:val="444444"/>
      <w:sz w:val="33"/>
      <w:szCs w:val="33"/>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2">
    <w:name w:val="List Table 4 Accent 2"/>
    <w:basedOn w:val="TableNormal"/>
    <w:uiPriority w:val="49"/>
    <w:rsid w:val="000B0A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1">
    <w:name w:val="List Table 4 Accent 1"/>
    <w:basedOn w:val="TableNormal"/>
    <w:uiPriority w:val="49"/>
    <w:rsid w:val="000B0A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522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55"/>
    <w:rPr>
      <w:rFonts w:ascii="Segoe UI" w:eastAsia="Times New Roman" w:hAnsi="Segoe UI" w:cs="Segoe UI"/>
      <w:sz w:val="18"/>
      <w:szCs w:val="18"/>
      <w:lang w:eastAsia="en-GB"/>
    </w:rPr>
  </w:style>
  <w:style w:type="paragraph" w:styleId="ListParagraph">
    <w:name w:val="List Paragraph"/>
    <w:basedOn w:val="Normal"/>
    <w:uiPriority w:val="34"/>
    <w:qFormat/>
    <w:rsid w:val="002C187D"/>
    <w:pPr>
      <w:ind w:left="720"/>
      <w:contextualSpacing/>
    </w:pPr>
  </w:style>
  <w:style w:type="paragraph" w:customStyle="1" w:styleId="Default">
    <w:name w:val="Default"/>
    <w:rsid w:val="00200C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200C7A"/>
    <w:rPr>
      <w:color w:val="0563C1"/>
      <w:u w:val="single"/>
    </w:rPr>
  </w:style>
  <w:style w:type="paragraph" w:styleId="NormalWeb">
    <w:name w:val="Normal (Web)"/>
    <w:basedOn w:val="Normal"/>
    <w:uiPriority w:val="99"/>
    <w:rsid w:val="00200C7A"/>
    <w:pPr>
      <w:spacing w:before="100" w:beforeAutospacing="1" w:after="100" w:afterAutospacing="1"/>
    </w:pPr>
    <w:rPr>
      <w:lang w:val="en-US" w:eastAsia="en-US"/>
    </w:rPr>
  </w:style>
  <w:style w:type="character" w:styleId="Emphasis">
    <w:name w:val="Emphasis"/>
    <w:basedOn w:val="DefaultParagraphFont"/>
    <w:uiPriority w:val="20"/>
    <w:qFormat/>
    <w:rsid w:val="001462E2"/>
    <w:rPr>
      <w:i/>
      <w:iCs/>
    </w:rPr>
  </w:style>
  <w:style w:type="table" w:styleId="GridTable1Light-Accent4">
    <w:name w:val="Grid Table 1 Light Accent 4"/>
    <w:basedOn w:val="TableNormal"/>
    <w:uiPriority w:val="46"/>
    <w:rsid w:val="00ED2DC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0F51C8"/>
    <w:rPr>
      <w:b/>
      <w:bCs/>
    </w:rPr>
  </w:style>
  <w:style w:type="character" w:styleId="FollowedHyperlink">
    <w:name w:val="FollowedHyperlink"/>
    <w:basedOn w:val="DefaultParagraphFont"/>
    <w:uiPriority w:val="99"/>
    <w:semiHidden/>
    <w:unhideWhenUsed/>
    <w:rsid w:val="001A0613"/>
    <w:rPr>
      <w:color w:val="954F72" w:themeColor="followedHyperlink"/>
      <w:u w:val="single"/>
    </w:rPr>
  </w:style>
  <w:style w:type="character" w:customStyle="1" w:styleId="Heading3Char">
    <w:name w:val="Heading 3 Char"/>
    <w:basedOn w:val="DefaultParagraphFont"/>
    <w:link w:val="Heading3"/>
    <w:uiPriority w:val="9"/>
    <w:semiHidden/>
    <w:rsid w:val="001A0613"/>
    <w:rPr>
      <w:rFonts w:ascii="Georgia" w:hAnsi="Georgia" w:cs="Times New Roman"/>
      <w:b/>
      <w:bCs/>
      <w:i/>
      <w:iCs/>
      <w:color w:val="444444"/>
      <w:sz w:val="33"/>
      <w:szCs w:val="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3146">
      <w:bodyDiv w:val="1"/>
      <w:marLeft w:val="0"/>
      <w:marRight w:val="0"/>
      <w:marTop w:val="0"/>
      <w:marBottom w:val="0"/>
      <w:divBdr>
        <w:top w:val="none" w:sz="0" w:space="0" w:color="auto"/>
        <w:left w:val="none" w:sz="0" w:space="0" w:color="auto"/>
        <w:bottom w:val="none" w:sz="0" w:space="0" w:color="auto"/>
        <w:right w:val="none" w:sz="0" w:space="0" w:color="auto"/>
      </w:divBdr>
      <w:divsChild>
        <w:div w:id="1688827460">
          <w:marLeft w:val="0"/>
          <w:marRight w:val="0"/>
          <w:marTop w:val="0"/>
          <w:marBottom w:val="0"/>
          <w:divBdr>
            <w:top w:val="none" w:sz="0" w:space="0" w:color="auto"/>
            <w:left w:val="none" w:sz="0" w:space="0" w:color="auto"/>
            <w:bottom w:val="none" w:sz="0" w:space="0" w:color="auto"/>
            <w:right w:val="none" w:sz="0" w:space="0" w:color="auto"/>
          </w:divBdr>
        </w:div>
        <w:div w:id="1054349037">
          <w:marLeft w:val="0"/>
          <w:marRight w:val="0"/>
          <w:marTop w:val="0"/>
          <w:marBottom w:val="0"/>
          <w:divBdr>
            <w:top w:val="none" w:sz="0" w:space="0" w:color="auto"/>
            <w:left w:val="none" w:sz="0" w:space="0" w:color="auto"/>
            <w:bottom w:val="none" w:sz="0" w:space="0" w:color="auto"/>
            <w:right w:val="none" w:sz="0" w:space="0" w:color="auto"/>
          </w:divBdr>
        </w:div>
        <w:div w:id="1910656034">
          <w:marLeft w:val="0"/>
          <w:marRight w:val="0"/>
          <w:marTop w:val="0"/>
          <w:marBottom w:val="0"/>
          <w:divBdr>
            <w:top w:val="none" w:sz="0" w:space="0" w:color="auto"/>
            <w:left w:val="none" w:sz="0" w:space="0" w:color="auto"/>
            <w:bottom w:val="none" w:sz="0" w:space="0" w:color="auto"/>
            <w:right w:val="none" w:sz="0" w:space="0" w:color="auto"/>
          </w:divBdr>
        </w:div>
        <w:div w:id="1492452024">
          <w:marLeft w:val="0"/>
          <w:marRight w:val="0"/>
          <w:marTop w:val="0"/>
          <w:marBottom w:val="0"/>
          <w:divBdr>
            <w:top w:val="none" w:sz="0" w:space="0" w:color="auto"/>
            <w:left w:val="none" w:sz="0" w:space="0" w:color="auto"/>
            <w:bottom w:val="none" w:sz="0" w:space="0" w:color="auto"/>
            <w:right w:val="none" w:sz="0" w:space="0" w:color="auto"/>
          </w:divBdr>
        </w:div>
        <w:div w:id="1279025832">
          <w:marLeft w:val="0"/>
          <w:marRight w:val="0"/>
          <w:marTop w:val="0"/>
          <w:marBottom w:val="0"/>
          <w:divBdr>
            <w:top w:val="none" w:sz="0" w:space="0" w:color="auto"/>
            <w:left w:val="none" w:sz="0" w:space="0" w:color="auto"/>
            <w:bottom w:val="none" w:sz="0" w:space="0" w:color="auto"/>
            <w:right w:val="none" w:sz="0" w:space="0" w:color="auto"/>
          </w:divBdr>
        </w:div>
        <w:div w:id="1693606160">
          <w:marLeft w:val="0"/>
          <w:marRight w:val="0"/>
          <w:marTop w:val="0"/>
          <w:marBottom w:val="0"/>
          <w:divBdr>
            <w:top w:val="none" w:sz="0" w:space="0" w:color="auto"/>
            <w:left w:val="none" w:sz="0" w:space="0" w:color="auto"/>
            <w:bottom w:val="none" w:sz="0" w:space="0" w:color="auto"/>
            <w:right w:val="none" w:sz="0" w:space="0" w:color="auto"/>
          </w:divBdr>
        </w:div>
        <w:div w:id="1365599435">
          <w:marLeft w:val="0"/>
          <w:marRight w:val="0"/>
          <w:marTop w:val="0"/>
          <w:marBottom w:val="0"/>
          <w:divBdr>
            <w:top w:val="none" w:sz="0" w:space="0" w:color="auto"/>
            <w:left w:val="none" w:sz="0" w:space="0" w:color="auto"/>
            <w:bottom w:val="none" w:sz="0" w:space="0" w:color="auto"/>
            <w:right w:val="none" w:sz="0" w:space="0" w:color="auto"/>
          </w:divBdr>
        </w:div>
        <w:div w:id="1458639907">
          <w:marLeft w:val="0"/>
          <w:marRight w:val="0"/>
          <w:marTop w:val="0"/>
          <w:marBottom w:val="0"/>
          <w:divBdr>
            <w:top w:val="none" w:sz="0" w:space="0" w:color="auto"/>
            <w:left w:val="none" w:sz="0" w:space="0" w:color="auto"/>
            <w:bottom w:val="none" w:sz="0" w:space="0" w:color="auto"/>
            <w:right w:val="none" w:sz="0" w:space="0" w:color="auto"/>
          </w:divBdr>
        </w:div>
      </w:divsChild>
    </w:div>
    <w:div w:id="463503085">
      <w:bodyDiv w:val="1"/>
      <w:marLeft w:val="0"/>
      <w:marRight w:val="0"/>
      <w:marTop w:val="0"/>
      <w:marBottom w:val="0"/>
      <w:divBdr>
        <w:top w:val="none" w:sz="0" w:space="0" w:color="auto"/>
        <w:left w:val="none" w:sz="0" w:space="0" w:color="auto"/>
        <w:bottom w:val="none" w:sz="0" w:space="0" w:color="auto"/>
        <w:right w:val="none" w:sz="0" w:space="0" w:color="auto"/>
      </w:divBdr>
    </w:div>
    <w:div w:id="469977913">
      <w:bodyDiv w:val="1"/>
      <w:marLeft w:val="0"/>
      <w:marRight w:val="0"/>
      <w:marTop w:val="0"/>
      <w:marBottom w:val="0"/>
      <w:divBdr>
        <w:top w:val="none" w:sz="0" w:space="0" w:color="auto"/>
        <w:left w:val="none" w:sz="0" w:space="0" w:color="auto"/>
        <w:bottom w:val="none" w:sz="0" w:space="0" w:color="auto"/>
        <w:right w:val="none" w:sz="0" w:space="0" w:color="auto"/>
      </w:divBdr>
    </w:div>
    <w:div w:id="472337028">
      <w:bodyDiv w:val="1"/>
      <w:marLeft w:val="0"/>
      <w:marRight w:val="0"/>
      <w:marTop w:val="0"/>
      <w:marBottom w:val="0"/>
      <w:divBdr>
        <w:top w:val="none" w:sz="0" w:space="0" w:color="auto"/>
        <w:left w:val="none" w:sz="0" w:space="0" w:color="auto"/>
        <w:bottom w:val="none" w:sz="0" w:space="0" w:color="auto"/>
        <w:right w:val="none" w:sz="0" w:space="0" w:color="auto"/>
      </w:divBdr>
    </w:div>
    <w:div w:id="1168446837">
      <w:bodyDiv w:val="1"/>
      <w:marLeft w:val="0"/>
      <w:marRight w:val="0"/>
      <w:marTop w:val="0"/>
      <w:marBottom w:val="0"/>
      <w:divBdr>
        <w:top w:val="none" w:sz="0" w:space="0" w:color="auto"/>
        <w:left w:val="none" w:sz="0" w:space="0" w:color="auto"/>
        <w:bottom w:val="none" w:sz="0" w:space="0" w:color="auto"/>
        <w:right w:val="none" w:sz="0" w:space="0" w:color="auto"/>
      </w:divBdr>
    </w:div>
    <w:div w:id="1997830873">
      <w:bodyDiv w:val="1"/>
      <w:marLeft w:val="0"/>
      <w:marRight w:val="0"/>
      <w:marTop w:val="0"/>
      <w:marBottom w:val="0"/>
      <w:divBdr>
        <w:top w:val="none" w:sz="0" w:space="0" w:color="auto"/>
        <w:left w:val="none" w:sz="0" w:space="0" w:color="auto"/>
        <w:bottom w:val="none" w:sz="0" w:space="0" w:color="auto"/>
        <w:right w:val="none" w:sz="0" w:space="0" w:color="auto"/>
      </w:divBdr>
    </w:div>
    <w:div w:id="204918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hyperlink" Target="http://www.cam.org.au/hamptoneast" TargetMode="External"/><Relationship Id="rId3" Type="http://schemas.openxmlformats.org/officeDocument/2006/relationships/styles" Target="styles.xml"/><Relationship Id="rId21" Type="http://schemas.openxmlformats.org/officeDocument/2006/relationships/hyperlink" Target="http://www.cam.org.au/hamptoneast" TargetMode="External"/><Relationship Id="rId7" Type="http://schemas.openxmlformats.org/officeDocument/2006/relationships/hyperlink" Target="http://www.google.com.au/imgres?q=immaculate+heart+of+mary&amp;hl=en&amp;gbv=2&amp;biw=1024&amp;bih=559&amp;tbm=isch&amp;tbnid=B4VePAglsIHgHM:&amp;imgrefurl=http://media.photobucket.com/image/the%2520immaculate%2520heart%2520of%2520mary/roywhrapz/SaInTs/Virgin-Mary1.png%3Fo%3D19&amp;docid=QUuuY0-8uPEZZM&amp;imgurl=http://i238.photobucket.com/albums/ff20/roywhrapz/SaInTs/Virgin-Mary1.png&amp;w=330&amp;h=400&amp;ei=e5UPT828POySiAeVteU7&amp;zoom=1" TargetMode="External"/><Relationship Id="rId12" Type="http://schemas.openxmlformats.org/officeDocument/2006/relationships/image" Target="media/image4.tiff"/><Relationship Id="rId17" Type="http://schemas.openxmlformats.org/officeDocument/2006/relationships/hyperlink" Target="http://www.cam.org.au/hamptoneas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am.org.au/hamptoneast" TargetMode="External"/><Relationship Id="rId20" Type="http://schemas.openxmlformats.org/officeDocument/2006/relationships/hyperlink" Target="http://www.cam.org.au/hamptoneast"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m.org.au/hamptoneast" TargetMode="External"/><Relationship Id="rId23" Type="http://schemas.openxmlformats.org/officeDocument/2006/relationships/hyperlink" Target="https://cam.org.au/wp-content/uploads/Information-Sheet-A-Pathway-through-COVID-19.pdf" TargetMode="External"/><Relationship Id="rId10" Type="http://schemas.openxmlformats.org/officeDocument/2006/relationships/hyperlink" Target="http://www.cam.org.au/hamptoneast" TargetMode="External"/><Relationship Id="rId19" Type="http://schemas.openxmlformats.org/officeDocument/2006/relationships/hyperlink" Target="http://www.cam.org.au/hamptoneast" TargetMode="External"/><Relationship Id="rId4" Type="http://schemas.openxmlformats.org/officeDocument/2006/relationships/settings" Target="settings.xml"/><Relationship Id="rId9" Type="http://schemas.openxmlformats.org/officeDocument/2006/relationships/image" Target="http://t2.gstatic.com/images?q=tbn:ANd9GcT7u_JZKIUSvqUSHIn2dATTlIbEqDDDeyCfq6ofMpv7ZAX8v-aSpA" TargetMode="External"/><Relationship Id="rId14" Type="http://schemas.openxmlformats.org/officeDocument/2006/relationships/hyperlink" Target="http://www.cam.org.au/hamptoneast" TargetMode="External"/><Relationship Id="rId22" Type="http://schemas.openxmlformats.org/officeDocument/2006/relationships/hyperlink" Target="https://bit.ly/32zwit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45CD9-83E3-43D0-BFF6-29C080F2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priest</dc:creator>
  <cp:keywords/>
  <dc:description/>
  <cp:lastModifiedBy>parish priest</cp:lastModifiedBy>
  <cp:revision>4</cp:revision>
  <cp:lastPrinted>2020-08-13T11:56:00Z</cp:lastPrinted>
  <dcterms:created xsi:type="dcterms:W3CDTF">2020-09-17T13:51:00Z</dcterms:created>
  <dcterms:modified xsi:type="dcterms:W3CDTF">2020-09-18T09:45:00Z</dcterms:modified>
</cp:coreProperties>
</file>