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7B64" w14:textId="77777777" w:rsidR="009020A6" w:rsidRPr="00060C63" w:rsidRDefault="00CE6C3B" w:rsidP="009020A6">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9020A6" w:rsidRPr="00637C76">
        <w:rPr>
          <w:rFonts w:ascii="Edwardian Script ITC" w:hAnsi="Edwardian Script ITC" w:cs="Tahoma"/>
          <w:b/>
          <w:color w:val="00B0F0"/>
          <w:sz w:val="48"/>
          <w:szCs w:val="48"/>
        </w:rPr>
        <w:t>Immaculate Heart of Mary Church</w:t>
      </w:r>
    </w:p>
    <w:p w14:paraId="4E8D85D7" w14:textId="77777777" w:rsidR="009020A6" w:rsidRPr="00575F79" w:rsidRDefault="009020A6" w:rsidP="009020A6">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44F779E9" wp14:editId="650CC2C6">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D2A9"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26547322" w14:textId="77777777" w:rsidR="009020A6" w:rsidRPr="00836640" w:rsidRDefault="009020A6" w:rsidP="009020A6">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10D193A8" w14:textId="77777777" w:rsidR="009020A6" w:rsidRPr="00575F79" w:rsidRDefault="009020A6" w:rsidP="009020A6">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531A3F44" w14:textId="77777777" w:rsidR="009020A6" w:rsidRPr="00575F79" w:rsidRDefault="009020A6" w:rsidP="009020A6">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30F9E620" w14:textId="77777777" w:rsidR="009020A6" w:rsidRDefault="009020A6" w:rsidP="009020A6">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35990BAF" wp14:editId="4B6205AD">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58180"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7DFE2BF8" w14:textId="77777777" w:rsidR="009020A6" w:rsidRPr="007B1774" w:rsidRDefault="009020A6" w:rsidP="009020A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1AE9BAD6" w14:textId="77777777" w:rsidR="009020A6" w:rsidRPr="00484346" w:rsidRDefault="009020A6" w:rsidP="009020A6">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13B17365" w14:textId="77777777" w:rsidR="009020A6" w:rsidRPr="00484346" w:rsidRDefault="009020A6" w:rsidP="009020A6">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19A4A064" w14:textId="77777777" w:rsidR="009020A6" w:rsidRPr="00584F2E" w:rsidRDefault="009020A6" w:rsidP="009020A6">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0A80942B" wp14:editId="01C0F2B1">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D6971"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5BA9E6BB" w14:textId="77777777" w:rsidR="009020A6" w:rsidRPr="00244C0E" w:rsidRDefault="009020A6" w:rsidP="009020A6">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20057BF0" w14:textId="77777777" w:rsidR="009020A6" w:rsidRPr="00FE0658" w:rsidRDefault="009020A6" w:rsidP="009020A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0D705E2A" w14:textId="77777777" w:rsidR="009020A6" w:rsidRPr="00FE0658" w:rsidRDefault="009020A6" w:rsidP="009020A6">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AD918AC" w14:textId="77777777" w:rsidR="009020A6" w:rsidRDefault="009020A6" w:rsidP="009020A6">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659446CA" w14:textId="77777777" w:rsidR="009020A6" w:rsidRPr="00FE0658" w:rsidRDefault="009020A6" w:rsidP="009020A6">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046C9817" w14:textId="77777777" w:rsidR="009020A6" w:rsidRPr="00627854" w:rsidRDefault="009020A6" w:rsidP="009020A6">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551362A0" w14:textId="77777777" w:rsidR="009020A6" w:rsidRPr="00FE0658" w:rsidRDefault="009020A6" w:rsidP="009020A6">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63BB7DC6" w14:textId="77777777" w:rsidR="009020A6" w:rsidRPr="00FE0658" w:rsidRDefault="009020A6" w:rsidP="009020A6">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2AD4F31E" w14:textId="77777777" w:rsidR="009020A6" w:rsidRPr="00981DC0" w:rsidRDefault="009020A6" w:rsidP="009020A6">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622B2533" wp14:editId="2C3EF883">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B97F"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9020A6" w:rsidRPr="00A6777E" w14:paraId="19E6D5F6" w14:textId="77777777" w:rsidTr="00915524">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67F85BD" w14:textId="77777777" w:rsidR="009020A6" w:rsidRPr="00BB1802" w:rsidRDefault="009020A6" w:rsidP="00915524">
            <w:pPr>
              <w:rPr>
                <w:rFonts w:ascii="Arial Narrow" w:hAnsi="Arial Narrow" w:cs="Arial"/>
                <w:b/>
                <w:sz w:val="21"/>
                <w:szCs w:val="21"/>
                <w:lang w:val="en-US"/>
              </w:rPr>
            </w:pPr>
            <w:bookmarkStart w:id="3" w:name="_Hlk75382371"/>
            <w:r>
              <w:rPr>
                <w:rFonts w:ascii="Arial Narrow" w:hAnsi="Arial Narrow" w:cs="Arial"/>
                <w:b/>
                <w:sz w:val="21"/>
                <w:szCs w:val="21"/>
              </w:rPr>
              <w:t>26</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26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53A7436" w14:textId="77777777" w:rsidR="009020A6" w:rsidRPr="00BB1802" w:rsidRDefault="009020A6" w:rsidP="00915524">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E88F935" w14:textId="77777777" w:rsidR="009020A6" w:rsidRPr="00BB1802" w:rsidRDefault="009020A6" w:rsidP="00915524">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77CD4BEE" w14:textId="77777777" w:rsidR="009020A6" w:rsidRPr="00BB1802" w:rsidRDefault="009020A6" w:rsidP="00915524">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9020A6" w:rsidRPr="00A6777E" w14:paraId="063862FF" w14:textId="77777777" w:rsidTr="00915524">
        <w:tc>
          <w:tcPr>
            <w:tcW w:w="2537" w:type="dxa"/>
            <w:tcBorders>
              <w:top w:val="single" w:sz="12" w:space="0" w:color="auto"/>
              <w:left w:val="single" w:sz="12" w:space="0" w:color="auto"/>
              <w:bottom w:val="single" w:sz="12" w:space="0" w:color="auto"/>
              <w:right w:val="single" w:sz="12" w:space="0" w:color="auto"/>
            </w:tcBorders>
          </w:tcPr>
          <w:p w14:paraId="47AAF271" w14:textId="77777777" w:rsidR="009020A6" w:rsidRPr="00BB1802" w:rsidRDefault="009020A6" w:rsidP="00915524">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423BC1C" w14:textId="77777777" w:rsidR="009020A6" w:rsidRPr="00BB1802" w:rsidRDefault="009020A6" w:rsidP="00915524">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69F43697" w14:textId="77777777" w:rsidR="009020A6" w:rsidRPr="00BB1802" w:rsidRDefault="009020A6" w:rsidP="00915524">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58DF3671" w14:textId="77777777" w:rsidR="009020A6" w:rsidRPr="00BB1802" w:rsidRDefault="009020A6" w:rsidP="00915524">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9020A6" w:rsidRPr="00A6777E" w14:paraId="29550EF3" w14:textId="77777777" w:rsidTr="00915524">
        <w:tc>
          <w:tcPr>
            <w:tcW w:w="2537" w:type="dxa"/>
            <w:tcBorders>
              <w:top w:val="single" w:sz="12" w:space="0" w:color="auto"/>
              <w:left w:val="single" w:sz="12" w:space="0" w:color="auto"/>
              <w:right w:val="single" w:sz="12" w:space="0" w:color="auto"/>
            </w:tcBorders>
          </w:tcPr>
          <w:p w14:paraId="3C3A913A" w14:textId="77777777" w:rsidR="009020A6" w:rsidRPr="00BB1802" w:rsidRDefault="009020A6" w:rsidP="00915524">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2DE22794" w14:textId="77777777" w:rsidR="009020A6" w:rsidRPr="00BB1802" w:rsidRDefault="009020A6" w:rsidP="00915524">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58151382" w14:textId="77777777" w:rsidR="009020A6" w:rsidRPr="00BB1802" w:rsidRDefault="009020A6" w:rsidP="00915524">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3B9A4BA7" w14:textId="77777777" w:rsidR="009020A6" w:rsidRPr="00BB1802" w:rsidRDefault="009020A6" w:rsidP="00915524">
            <w:pPr>
              <w:jc w:val="both"/>
              <w:rPr>
                <w:rFonts w:ascii="Arial Narrow" w:hAnsi="Arial Narrow" w:cs="Arial"/>
                <w:sz w:val="21"/>
                <w:szCs w:val="21"/>
                <w:lang w:val="en-US"/>
              </w:rPr>
            </w:pPr>
            <w:r w:rsidRPr="00C26C42">
              <w:rPr>
                <w:rFonts w:ascii="Arial Narrow" w:hAnsi="Arial Narrow" w:cs="Arial"/>
                <w:sz w:val="21"/>
                <w:szCs w:val="21"/>
                <w:lang w:val="en-US"/>
              </w:rPr>
              <w:t xml:space="preserve">Cheryl lobo </w:t>
            </w:r>
          </w:p>
        </w:tc>
      </w:tr>
      <w:tr w:rsidR="009020A6" w:rsidRPr="00A6777E" w14:paraId="1064B5E8" w14:textId="77777777" w:rsidTr="00915524">
        <w:trPr>
          <w:trHeight w:val="308"/>
        </w:trPr>
        <w:tc>
          <w:tcPr>
            <w:tcW w:w="2537" w:type="dxa"/>
            <w:tcBorders>
              <w:left w:val="single" w:sz="12" w:space="0" w:color="auto"/>
              <w:right w:val="single" w:sz="12" w:space="0" w:color="auto"/>
            </w:tcBorders>
          </w:tcPr>
          <w:p w14:paraId="3F2B4C7B" w14:textId="77777777" w:rsidR="009020A6" w:rsidRPr="00BB1802" w:rsidRDefault="009020A6" w:rsidP="00915524">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7B21DA1B" w14:textId="77777777" w:rsidR="009020A6" w:rsidRPr="00BB1802" w:rsidRDefault="009020A6" w:rsidP="00915524">
            <w:pPr>
              <w:rPr>
                <w:rFonts w:ascii="Arial Narrow" w:hAnsi="Arial Narrow" w:cs="Arial"/>
                <w:sz w:val="21"/>
                <w:szCs w:val="21"/>
                <w:lang w:val="en-US"/>
              </w:rPr>
            </w:pPr>
          </w:p>
        </w:tc>
        <w:tc>
          <w:tcPr>
            <w:tcW w:w="2693" w:type="dxa"/>
            <w:tcBorders>
              <w:left w:val="single" w:sz="12" w:space="0" w:color="auto"/>
              <w:right w:val="single" w:sz="12" w:space="0" w:color="auto"/>
            </w:tcBorders>
          </w:tcPr>
          <w:p w14:paraId="5CB92C54" w14:textId="77777777" w:rsidR="009020A6" w:rsidRPr="00BB1802" w:rsidRDefault="009020A6" w:rsidP="00915524">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46E6695B" w14:textId="77777777" w:rsidR="009020A6" w:rsidRPr="00BB1802" w:rsidRDefault="009020A6" w:rsidP="00915524">
            <w:pPr>
              <w:rPr>
                <w:rFonts w:ascii="Arial Narrow" w:hAnsi="Arial Narrow" w:cs="Arial"/>
                <w:sz w:val="21"/>
                <w:szCs w:val="21"/>
                <w:lang w:val="en-US"/>
              </w:rPr>
            </w:pPr>
            <w:r>
              <w:rPr>
                <w:rFonts w:ascii="Arial Narrow" w:hAnsi="Arial Narrow" w:cs="Arial"/>
                <w:sz w:val="21"/>
                <w:szCs w:val="21"/>
                <w:lang w:val="en-US"/>
              </w:rPr>
              <w:t>Fr Crispin</w:t>
            </w:r>
          </w:p>
        </w:tc>
      </w:tr>
      <w:tr w:rsidR="009020A6" w:rsidRPr="00A6777E" w14:paraId="67D8FF53" w14:textId="77777777" w:rsidTr="00915524">
        <w:tc>
          <w:tcPr>
            <w:tcW w:w="2537" w:type="dxa"/>
            <w:tcBorders>
              <w:left w:val="single" w:sz="12" w:space="0" w:color="auto"/>
              <w:right w:val="single" w:sz="12" w:space="0" w:color="auto"/>
            </w:tcBorders>
          </w:tcPr>
          <w:p w14:paraId="02A343B3" w14:textId="77777777" w:rsidR="009020A6" w:rsidRPr="00BB1802" w:rsidRDefault="009020A6" w:rsidP="00915524">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C68E944" w14:textId="77777777" w:rsidR="009020A6" w:rsidRPr="00BB1802" w:rsidRDefault="009020A6" w:rsidP="00915524">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6FC9BB3B" w14:textId="77777777" w:rsidR="009020A6" w:rsidRPr="00BB1802" w:rsidRDefault="009020A6" w:rsidP="00915524">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2920BBFF" w14:textId="77777777" w:rsidR="009020A6" w:rsidRPr="00BB1802" w:rsidRDefault="009020A6" w:rsidP="00915524">
            <w:pPr>
              <w:rPr>
                <w:rFonts w:ascii="Arial Narrow" w:hAnsi="Arial Narrow" w:cs="Arial"/>
                <w:sz w:val="21"/>
                <w:szCs w:val="21"/>
                <w:lang w:val="en-US"/>
              </w:rPr>
            </w:pPr>
            <w:r>
              <w:rPr>
                <w:rFonts w:ascii="Arial Narrow" w:hAnsi="Arial Narrow" w:cs="Arial"/>
                <w:sz w:val="21"/>
                <w:szCs w:val="21"/>
                <w:lang w:val="en-US"/>
              </w:rPr>
              <w:t>Lobo family</w:t>
            </w:r>
          </w:p>
        </w:tc>
      </w:tr>
      <w:tr w:rsidR="009020A6" w:rsidRPr="00A6777E" w14:paraId="6AFD8B23" w14:textId="77777777" w:rsidTr="00915524">
        <w:tc>
          <w:tcPr>
            <w:tcW w:w="2537" w:type="dxa"/>
            <w:tcBorders>
              <w:left w:val="single" w:sz="12" w:space="0" w:color="auto"/>
              <w:right w:val="single" w:sz="12" w:space="0" w:color="auto"/>
            </w:tcBorders>
            <w:shd w:val="clear" w:color="auto" w:fill="FFD966" w:themeFill="accent4" w:themeFillTint="99"/>
          </w:tcPr>
          <w:p w14:paraId="0AC7FD41" w14:textId="77777777" w:rsidR="009020A6" w:rsidRPr="00BB1802" w:rsidRDefault="009020A6" w:rsidP="00915524">
            <w:pPr>
              <w:rPr>
                <w:rFonts w:ascii="Arial Narrow" w:hAnsi="Arial Narrow" w:cs="Arial"/>
                <w:b/>
                <w:sz w:val="21"/>
                <w:szCs w:val="21"/>
              </w:rPr>
            </w:pPr>
            <w:r>
              <w:rPr>
                <w:rFonts w:ascii="Arial Narrow" w:hAnsi="Arial Narrow" w:cs="Arial"/>
                <w:b/>
                <w:sz w:val="21"/>
                <w:szCs w:val="21"/>
              </w:rPr>
              <w:t>27</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3 Oct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54B61E2" w14:textId="77777777" w:rsidR="009020A6" w:rsidRPr="00BB1802" w:rsidRDefault="009020A6" w:rsidP="00915524">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7F6E894" w14:textId="77777777" w:rsidR="009020A6" w:rsidRPr="00BB1802" w:rsidRDefault="009020A6" w:rsidP="00915524">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46454890" w14:textId="77777777" w:rsidR="009020A6" w:rsidRPr="00BB1802" w:rsidRDefault="009020A6" w:rsidP="00915524">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9020A6" w:rsidRPr="00A6777E" w14:paraId="0A7A8012" w14:textId="77777777" w:rsidTr="00915524">
        <w:tc>
          <w:tcPr>
            <w:tcW w:w="2537" w:type="dxa"/>
            <w:tcBorders>
              <w:left w:val="single" w:sz="12" w:space="0" w:color="auto"/>
              <w:right w:val="single" w:sz="12" w:space="0" w:color="auto"/>
            </w:tcBorders>
          </w:tcPr>
          <w:p w14:paraId="1BCF9ADA" w14:textId="77777777" w:rsidR="009020A6" w:rsidRPr="00BB1802" w:rsidRDefault="009020A6" w:rsidP="00915524">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6746EA5" w14:textId="77777777" w:rsidR="009020A6" w:rsidRPr="00BB1802" w:rsidRDefault="009020A6" w:rsidP="00915524">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3BC5746D" w14:textId="77777777" w:rsidR="009020A6" w:rsidRPr="00BB1802" w:rsidRDefault="009020A6" w:rsidP="00915524">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21105430" w14:textId="77777777" w:rsidR="009020A6" w:rsidRPr="00BB1802" w:rsidRDefault="009020A6" w:rsidP="00915524">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9020A6" w:rsidRPr="00A6777E" w14:paraId="1235AFBB" w14:textId="77777777" w:rsidTr="00915524">
        <w:trPr>
          <w:trHeight w:val="225"/>
        </w:trPr>
        <w:tc>
          <w:tcPr>
            <w:tcW w:w="2537" w:type="dxa"/>
            <w:tcBorders>
              <w:left w:val="single" w:sz="12" w:space="0" w:color="auto"/>
              <w:right w:val="single" w:sz="12" w:space="0" w:color="auto"/>
            </w:tcBorders>
          </w:tcPr>
          <w:p w14:paraId="188FE2B8" w14:textId="77777777" w:rsidR="009020A6" w:rsidRPr="00BB1802" w:rsidRDefault="009020A6" w:rsidP="00915524">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62F97ED0" w14:textId="77777777" w:rsidR="009020A6" w:rsidRPr="00BB1802" w:rsidRDefault="009020A6" w:rsidP="00915524">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1882E6D4" w14:textId="77777777" w:rsidR="009020A6" w:rsidRPr="00BB1802" w:rsidRDefault="009020A6" w:rsidP="00915524">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70DE10C1" w14:textId="77777777" w:rsidR="009020A6" w:rsidRPr="00BB1802" w:rsidRDefault="009020A6" w:rsidP="00915524">
            <w:pPr>
              <w:jc w:val="both"/>
              <w:rPr>
                <w:rFonts w:ascii="Arial Narrow" w:hAnsi="Arial Narrow" w:cs="Arial"/>
                <w:sz w:val="21"/>
                <w:szCs w:val="21"/>
              </w:rPr>
            </w:pPr>
            <w:r w:rsidRPr="00C26C42">
              <w:rPr>
                <w:rFonts w:ascii="Arial Narrow" w:hAnsi="Arial Narrow" w:cs="Arial"/>
                <w:sz w:val="21"/>
                <w:szCs w:val="21"/>
                <w:lang w:val="en-US"/>
              </w:rPr>
              <w:t xml:space="preserve">Cheryl lobo </w:t>
            </w:r>
          </w:p>
        </w:tc>
      </w:tr>
      <w:tr w:rsidR="009020A6" w:rsidRPr="00A6777E" w14:paraId="42F9B714" w14:textId="77777777" w:rsidTr="00915524">
        <w:trPr>
          <w:trHeight w:val="270"/>
        </w:trPr>
        <w:tc>
          <w:tcPr>
            <w:tcW w:w="2537" w:type="dxa"/>
            <w:tcBorders>
              <w:left w:val="single" w:sz="12" w:space="0" w:color="auto"/>
              <w:right w:val="single" w:sz="12" w:space="0" w:color="auto"/>
            </w:tcBorders>
          </w:tcPr>
          <w:p w14:paraId="30A356E7" w14:textId="77777777" w:rsidR="009020A6" w:rsidRPr="00BB1802" w:rsidRDefault="009020A6" w:rsidP="00915524">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054997B7" w14:textId="77777777" w:rsidR="009020A6" w:rsidRPr="00BB1802" w:rsidRDefault="009020A6" w:rsidP="00915524">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734DF901" w14:textId="77777777" w:rsidR="009020A6" w:rsidRPr="00BB1802" w:rsidRDefault="009020A6" w:rsidP="00915524">
            <w:pPr>
              <w:rPr>
                <w:rFonts w:ascii="Arial Narrow" w:hAnsi="Arial Narrow" w:cs="Arial"/>
                <w:sz w:val="21"/>
                <w:szCs w:val="21"/>
              </w:rPr>
            </w:pPr>
            <w:r>
              <w:rPr>
                <w:rFonts w:ascii="Arial Narrow" w:hAnsi="Arial Narrow" w:cs="Arial"/>
                <w:sz w:val="21"/>
                <w:szCs w:val="21"/>
                <w:lang w:val="en-US"/>
              </w:rPr>
              <w:t>Fr Crispin</w:t>
            </w:r>
          </w:p>
        </w:tc>
        <w:tc>
          <w:tcPr>
            <w:tcW w:w="2693" w:type="dxa"/>
            <w:tcBorders>
              <w:top w:val="single" w:sz="4" w:space="0" w:color="auto"/>
              <w:left w:val="single" w:sz="12" w:space="0" w:color="auto"/>
              <w:bottom w:val="single" w:sz="12" w:space="0" w:color="auto"/>
              <w:right w:val="single" w:sz="12" w:space="0" w:color="auto"/>
            </w:tcBorders>
          </w:tcPr>
          <w:p w14:paraId="11569E0B" w14:textId="77777777" w:rsidR="009020A6" w:rsidRPr="00BB1802" w:rsidRDefault="009020A6" w:rsidP="00915524">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9020A6" w:rsidRPr="00A6777E" w14:paraId="79679AB6" w14:textId="77777777" w:rsidTr="00915524">
        <w:tc>
          <w:tcPr>
            <w:tcW w:w="2537" w:type="dxa"/>
            <w:tcBorders>
              <w:left w:val="single" w:sz="12" w:space="0" w:color="auto"/>
              <w:bottom w:val="single" w:sz="12" w:space="0" w:color="auto"/>
              <w:right w:val="single" w:sz="12" w:space="0" w:color="auto"/>
            </w:tcBorders>
          </w:tcPr>
          <w:p w14:paraId="00F1651E" w14:textId="77777777" w:rsidR="009020A6" w:rsidRPr="00BB1802" w:rsidRDefault="009020A6" w:rsidP="00915524">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47C0E420" w14:textId="77777777" w:rsidR="009020A6" w:rsidRPr="00BB1802" w:rsidRDefault="009020A6" w:rsidP="00915524">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4DFC6A41" w14:textId="77777777" w:rsidR="009020A6" w:rsidRPr="00BB1802" w:rsidRDefault="009020A6" w:rsidP="00915524">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6785219E" w14:textId="77777777" w:rsidR="009020A6" w:rsidRPr="00BB1802" w:rsidRDefault="009020A6" w:rsidP="00915524">
            <w:pPr>
              <w:jc w:val="both"/>
              <w:rPr>
                <w:rFonts w:ascii="Arial Narrow" w:hAnsi="Arial Narrow" w:cs="Arial"/>
                <w:sz w:val="21"/>
                <w:szCs w:val="21"/>
              </w:rPr>
            </w:pPr>
            <w:r>
              <w:rPr>
                <w:rFonts w:ascii="Arial Narrow" w:hAnsi="Arial Narrow" w:cs="Arial"/>
                <w:sz w:val="21"/>
                <w:szCs w:val="21"/>
                <w:lang w:val="en-US"/>
              </w:rPr>
              <w:t>Lobo family</w:t>
            </w:r>
          </w:p>
        </w:tc>
      </w:tr>
    </w:tbl>
    <w:bookmarkEnd w:id="2"/>
    <w:bookmarkEnd w:id="3"/>
    <w:p w14:paraId="16A74309" w14:textId="77777777" w:rsidR="009020A6" w:rsidRPr="005A722B" w:rsidRDefault="009020A6" w:rsidP="009020A6">
      <w:pPr>
        <w:spacing w:before="240"/>
        <w:ind w:left="142" w:right="284"/>
        <w:outlineLvl w:val="0"/>
        <w:rPr>
          <w:rFonts w:asciiTheme="minorHAnsi" w:hAnsiTheme="minorHAnsi" w:cstheme="minorHAnsi"/>
          <w:b/>
          <w:sz w:val="20"/>
          <w:szCs w:val="20"/>
          <w:shd w:val="clear" w:color="auto" w:fill="D1B97D"/>
        </w:rPr>
      </w:pPr>
      <w:r w:rsidRPr="00696BCB">
        <w:rPr>
          <w:rFonts w:ascii="Arial" w:hAnsi="Arial" w:cs="Arial"/>
          <w:b/>
          <w:noProof/>
          <w:color w:val="7030A0"/>
          <w:sz w:val="22"/>
          <w:szCs w:val="22"/>
          <w:lang w:eastAsia="en-AU"/>
        </w:rPr>
        <mc:AlternateContent>
          <mc:Choice Requires="wps">
            <w:drawing>
              <wp:anchor distT="4294967293" distB="4294967293" distL="114300" distR="114300" simplePos="0" relativeHeight="251771904" behindDoc="0" locked="0" layoutInCell="1" allowOverlap="1" wp14:anchorId="06D0820D" wp14:editId="0819D2A4">
                <wp:simplePos x="0" y="0"/>
                <wp:positionH relativeFrom="column">
                  <wp:posOffset>7380605</wp:posOffset>
                </wp:positionH>
                <wp:positionV relativeFrom="paragraph">
                  <wp:posOffset>2280285</wp:posOffset>
                </wp:positionV>
                <wp:extent cx="713867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9D46A" id="Straight Connector 11" o:spid="_x0000_s1026" style="position:absolute;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1.15pt,179.55pt" to="1143.25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" strokecolor="#ccb16e" strokeweight="3pt">
                <o:lock v:ext="edit" shapetype="f"/>
              </v:line>
            </w:pict>
          </mc:Fallback>
        </mc:AlternateContent>
      </w: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61B28D9B" wp14:editId="19EF5DB6">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67E06"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29C3811E" w14:textId="77777777" w:rsidR="009020A6" w:rsidRPr="0098361B" w:rsidRDefault="009020A6" w:rsidP="009020A6">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4C3D355D" w14:textId="77777777" w:rsidR="009020A6" w:rsidRPr="005A722B" w:rsidRDefault="009020A6" w:rsidP="009020A6">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633505FA" w14:textId="77777777" w:rsidR="009020A6" w:rsidRPr="005A722B" w:rsidRDefault="009020A6" w:rsidP="009020A6">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0EEABFE6" wp14:editId="5ED0978B">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7731C"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043335D2" w14:textId="77777777" w:rsidR="009020A6" w:rsidRPr="00CF26BC" w:rsidRDefault="009020A6" w:rsidP="009020A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810.00$</w:t>
      </w:r>
    </w:p>
    <w:p w14:paraId="3BA45F47" w14:textId="77777777" w:rsidR="009020A6" w:rsidRDefault="009020A6" w:rsidP="009020A6">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19</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418$</w:t>
      </w:r>
    </w:p>
    <w:p w14:paraId="2BE80428" w14:textId="77777777" w:rsidR="009020A6" w:rsidRDefault="009020A6" w:rsidP="009020A6">
      <w:pPr>
        <w:jc w:val="center"/>
        <w:rPr>
          <w:rFonts w:ascii="Arial" w:hAnsi="Arial" w:cs="Arial"/>
          <w:b/>
          <w:color w:val="2E74B5" w:themeColor="accent1" w:themeShade="BF"/>
          <w:sz w:val="22"/>
          <w:szCs w:val="22"/>
        </w:rPr>
      </w:pPr>
    </w:p>
    <w:p w14:paraId="7EF43271" w14:textId="77777777" w:rsidR="009020A6" w:rsidRPr="007F507A" w:rsidRDefault="009020A6" w:rsidP="009020A6">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794016ED" w14:textId="77777777" w:rsidR="009020A6" w:rsidRPr="00696BCB" w:rsidRDefault="009020A6" w:rsidP="009020A6">
      <w:pPr>
        <w:ind w:left="-142" w:right="283"/>
        <w:rPr>
          <w:rFonts w:ascii="Arial" w:hAnsi="Arial" w:cs="Arial"/>
          <w:b/>
          <w:noProof/>
          <w:color w:val="538135" w:themeColor="accent6" w:themeShade="BF"/>
          <w:sz w:val="22"/>
          <w:szCs w:val="22"/>
          <w:lang w:eastAsia="en-AU"/>
        </w:rPr>
      </w:pPr>
      <w:r w:rsidRPr="00696BCB">
        <w:rPr>
          <w:rFonts w:ascii="Arial" w:hAnsi="Arial" w:cs="Arial"/>
          <w:b/>
          <w:noProof/>
          <w:color w:val="FF0000"/>
          <w:sz w:val="22"/>
          <w:szCs w:val="22"/>
          <w:lang w:eastAsia="en-AU"/>
        </w:rPr>
        <mc:AlternateContent>
          <mc:Choice Requires="wps">
            <w:drawing>
              <wp:anchor distT="45720" distB="45720" distL="114300" distR="114300" simplePos="0" relativeHeight="251770880" behindDoc="0" locked="0" layoutInCell="1" allowOverlap="1" wp14:anchorId="0352AA28" wp14:editId="15568146">
                <wp:simplePos x="0" y="0"/>
                <wp:positionH relativeFrom="column">
                  <wp:posOffset>4372610</wp:posOffset>
                </wp:positionH>
                <wp:positionV relativeFrom="paragraph">
                  <wp:posOffset>66675</wp:posOffset>
                </wp:positionV>
                <wp:extent cx="2514600" cy="438150"/>
                <wp:effectExtent l="57150" t="57150" r="57150" b="571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1F3B0C23" w14:textId="77777777" w:rsidR="009020A6" w:rsidRPr="00C27F2B" w:rsidRDefault="009020A6" w:rsidP="009020A6">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2AA28" id="_x0000_t202" coordsize="21600,21600" o:spt="202" path="m,l,21600r21600,l21600,xe">
                <v:stroke joinstyle="miter"/>
                <v:path gradientshapeok="t" o:connecttype="rect"/>
              </v:shapetype>
              <v:shape id="Text Box 2" o:spid="_x0000_s1028" type="#_x0000_t202" style="position:absolute;left:0;text-align:left;margin-left:344.3pt;margin-top:5.25pt;width:198pt;height:34.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" fillcolor="#2f5496 [2408]" strokecolor="#ed7d31 [3205]" strokeweight=".5pt">
                <v:textbox>
                  <w:txbxContent>
                    <w:p w14:paraId="1F3B0C23" w14:textId="77777777" w:rsidR="009020A6" w:rsidRPr="00C27F2B" w:rsidRDefault="009020A6" w:rsidP="009020A6">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v:textbox>
                <w10:wrap type="square"/>
              </v:shape>
            </w:pict>
          </mc:Fallback>
        </mc:AlternateContent>
      </w:r>
      <w:r w:rsidRPr="00696BCB">
        <w:rPr>
          <w:rFonts w:ascii="Arial" w:hAnsi="Arial" w:cs="Arial"/>
          <w:b/>
          <w:noProof/>
          <w:color w:val="FF0000"/>
          <w:sz w:val="22"/>
          <w:szCs w:val="22"/>
          <w:lang w:eastAsia="en-AU"/>
        </w:rPr>
        <w:t>Mon:</w:t>
      </w:r>
      <w:r w:rsidRPr="00696BCB">
        <w:rPr>
          <w:rFonts w:ascii="Arial" w:hAnsi="Arial" w:cs="Arial"/>
          <w:b/>
          <w:noProof/>
          <w:color w:val="FF0000"/>
          <w:sz w:val="22"/>
          <w:szCs w:val="22"/>
          <w:lang w:eastAsia="en-AU"/>
        </w:rPr>
        <w:tab/>
        <w:t>2</w:t>
      </w:r>
      <w:r>
        <w:rPr>
          <w:rFonts w:ascii="Arial" w:hAnsi="Arial" w:cs="Arial"/>
          <w:b/>
          <w:noProof/>
          <w:color w:val="FF0000"/>
          <w:sz w:val="22"/>
          <w:szCs w:val="22"/>
          <w:lang w:eastAsia="en-AU"/>
        </w:rPr>
        <w:t>7</w:t>
      </w:r>
      <w:r w:rsidRPr="00696BCB">
        <w:rPr>
          <w:rFonts w:ascii="Arial" w:hAnsi="Arial" w:cs="Arial"/>
          <w:b/>
          <w:noProof/>
          <w:color w:val="FF0000"/>
          <w:sz w:val="22"/>
          <w:szCs w:val="22"/>
          <w:vertAlign w:val="superscript"/>
          <w:lang w:eastAsia="en-AU"/>
        </w:rPr>
        <w:t>th</w:t>
      </w:r>
      <w:r w:rsidRPr="00696BCB">
        <w:rPr>
          <w:rFonts w:ascii="Arial" w:hAnsi="Arial" w:cs="Arial"/>
          <w:b/>
          <w:noProof/>
          <w:color w:val="FF0000"/>
          <w:sz w:val="22"/>
          <w:szCs w:val="22"/>
          <w:lang w:eastAsia="en-AU"/>
        </w:rPr>
        <w:t xml:space="preserve"> Sept,</w:t>
      </w:r>
      <w:r w:rsidRPr="00696BCB">
        <w:rPr>
          <w:rFonts w:ascii="Arial" w:hAnsi="Arial" w:cs="Arial"/>
          <w:b/>
          <w:noProof/>
          <w:color w:val="FF0000"/>
          <w:sz w:val="22"/>
          <w:szCs w:val="22"/>
          <w:lang w:eastAsia="en-AU"/>
        </w:rPr>
        <w:tab/>
        <w:t>S</w:t>
      </w:r>
      <w:r>
        <w:rPr>
          <w:rFonts w:ascii="Arial" w:hAnsi="Arial" w:cs="Arial"/>
          <w:b/>
          <w:noProof/>
          <w:color w:val="FF0000"/>
          <w:sz w:val="22"/>
          <w:szCs w:val="22"/>
          <w:lang w:eastAsia="en-AU"/>
        </w:rPr>
        <w:t>t. Vincent de Paul</w:t>
      </w:r>
    </w:p>
    <w:p w14:paraId="2ABC884C" w14:textId="77777777" w:rsidR="009020A6" w:rsidRPr="00045B1F" w:rsidRDefault="009020A6" w:rsidP="009020A6">
      <w:pPr>
        <w:ind w:left="-142" w:right="283"/>
        <w:jc w:val="both"/>
        <w:rPr>
          <w:rFonts w:ascii="Arial" w:hAnsi="Arial" w:cs="Arial"/>
          <w:b/>
          <w:noProof/>
          <w:color w:val="538135" w:themeColor="accent6" w:themeShade="BF"/>
          <w:sz w:val="22"/>
          <w:szCs w:val="22"/>
          <w:lang w:eastAsia="en-AU"/>
        </w:rPr>
      </w:pPr>
      <w:r w:rsidRPr="00045B1F">
        <w:rPr>
          <w:rFonts w:ascii="Arial" w:hAnsi="Arial" w:cs="Arial"/>
          <w:b/>
          <w:noProof/>
          <w:color w:val="538135" w:themeColor="accent6" w:themeShade="BF"/>
          <w:sz w:val="22"/>
          <w:szCs w:val="22"/>
          <w:lang w:eastAsia="en-AU"/>
        </w:rPr>
        <w:t>Tue:</w:t>
      </w:r>
      <w:r w:rsidRPr="00045B1F">
        <w:rPr>
          <w:rFonts w:ascii="Arial" w:hAnsi="Arial" w:cs="Arial"/>
          <w:b/>
          <w:noProof/>
          <w:color w:val="538135" w:themeColor="accent6" w:themeShade="BF"/>
          <w:sz w:val="22"/>
          <w:szCs w:val="22"/>
          <w:lang w:eastAsia="en-AU"/>
        </w:rPr>
        <w:tab/>
        <w:t>28th Sept,</w:t>
      </w:r>
      <w:r w:rsidRPr="00045B1F">
        <w:rPr>
          <w:rFonts w:ascii="Arial" w:hAnsi="Arial" w:cs="Arial"/>
          <w:b/>
          <w:noProof/>
          <w:color w:val="538135" w:themeColor="accent6" w:themeShade="BF"/>
          <w:sz w:val="22"/>
          <w:szCs w:val="22"/>
          <w:lang w:eastAsia="en-AU"/>
        </w:rPr>
        <w:tab/>
        <w:t>St. Venceslaus, Martyr</w:t>
      </w:r>
    </w:p>
    <w:p w14:paraId="1DC58B60" w14:textId="77777777" w:rsidR="009020A6" w:rsidRPr="00696BCB" w:rsidRDefault="009020A6" w:rsidP="009020A6">
      <w:pPr>
        <w:ind w:left="-142" w:right="283"/>
        <w:jc w:val="both"/>
        <w:rPr>
          <w:rFonts w:ascii="Arial" w:hAnsi="Arial" w:cs="Arial"/>
          <w:b/>
          <w:noProof/>
          <w:color w:val="538135" w:themeColor="accent6" w:themeShade="BF"/>
          <w:sz w:val="22"/>
          <w:szCs w:val="22"/>
          <w:lang w:eastAsia="en-AU"/>
        </w:rPr>
      </w:pPr>
      <w:r w:rsidRPr="00696BCB">
        <w:rPr>
          <w:rFonts w:ascii="Arial" w:hAnsi="Arial" w:cs="Arial"/>
          <w:b/>
          <w:noProof/>
          <w:color w:val="FF0000"/>
          <w:sz w:val="22"/>
          <w:szCs w:val="22"/>
          <w:lang w:eastAsia="en-AU"/>
        </w:rPr>
        <mc:AlternateContent>
          <mc:Choice Requires="wps">
            <w:drawing>
              <wp:anchor distT="45720" distB="45720" distL="114300" distR="114300" simplePos="0" relativeHeight="251766784" behindDoc="1" locked="0" layoutInCell="1" allowOverlap="1" wp14:anchorId="32AA0B83" wp14:editId="40886A18">
                <wp:simplePos x="0" y="0"/>
                <wp:positionH relativeFrom="column">
                  <wp:posOffset>4803775</wp:posOffset>
                </wp:positionH>
                <wp:positionV relativeFrom="paragraph">
                  <wp:posOffset>259080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374D6319" w14:textId="77777777" w:rsidR="009020A6" w:rsidRPr="00A01FCB" w:rsidRDefault="009020A6" w:rsidP="009020A6">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A0B83" id="_x0000_s1029" type="#_x0000_t202" style="position:absolute;left:0;text-align:left;margin-left:378.25pt;margin-top:20.4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374D6319" w14:textId="77777777" w:rsidR="009020A6" w:rsidRPr="00A01FCB" w:rsidRDefault="009020A6" w:rsidP="009020A6">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045B1F">
        <w:rPr>
          <w:rFonts w:ascii="Arial" w:hAnsi="Arial" w:cs="Arial"/>
          <w:b/>
          <w:noProof/>
          <w:color w:val="BF8F00" w:themeColor="accent4" w:themeShade="BF"/>
          <w:sz w:val="22"/>
          <w:szCs w:val="22"/>
          <w:lang w:eastAsia="en-AU"/>
        </w:rPr>
        <w:t>Wed:</w:t>
      </w:r>
      <w:r w:rsidRPr="00045B1F">
        <w:rPr>
          <w:rFonts w:ascii="Arial" w:hAnsi="Arial" w:cs="Arial"/>
          <w:b/>
          <w:noProof/>
          <w:color w:val="BF8F00" w:themeColor="accent4" w:themeShade="BF"/>
          <w:sz w:val="22"/>
          <w:szCs w:val="22"/>
          <w:lang w:eastAsia="en-AU"/>
        </w:rPr>
        <w:tab/>
        <w:t>29th Sept,</w:t>
      </w:r>
      <w:r w:rsidRPr="00045B1F">
        <w:rPr>
          <w:rFonts w:ascii="Arial" w:hAnsi="Arial" w:cs="Arial"/>
          <w:b/>
          <w:noProof/>
          <w:color w:val="BF8F00" w:themeColor="accent4" w:themeShade="BF"/>
          <w:sz w:val="22"/>
          <w:szCs w:val="22"/>
          <w:lang w:eastAsia="en-AU"/>
        </w:rPr>
        <w:tab/>
      </w:r>
      <w:r>
        <w:rPr>
          <w:rFonts w:ascii="Arial" w:hAnsi="Arial" w:cs="Arial"/>
          <w:b/>
          <w:noProof/>
          <w:color w:val="BF8F00" w:themeColor="accent4" w:themeShade="BF"/>
          <w:sz w:val="22"/>
          <w:szCs w:val="22"/>
          <w:lang w:eastAsia="en-AU"/>
        </w:rPr>
        <w:t xml:space="preserve">SS. Michael, Gabriel &amp; Raphael Archangels </w:t>
      </w:r>
      <w:r w:rsidRPr="00696BCB">
        <w:rPr>
          <w:rFonts w:ascii="Arial" w:hAnsi="Arial" w:cs="Arial"/>
          <w:b/>
          <w:noProof/>
          <w:color w:val="FF0000"/>
          <w:sz w:val="22"/>
          <w:szCs w:val="22"/>
          <w:lang w:eastAsia="en-AU"/>
        </w:rPr>
        <w:t>Thu:</w:t>
      </w:r>
      <w:r w:rsidRPr="00696BCB">
        <w:rPr>
          <w:rFonts w:ascii="Arial" w:hAnsi="Arial" w:cs="Arial"/>
          <w:b/>
          <w:noProof/>
          <w:color w:val="FF0000"/>
          <w:sz w:val="22"/>
          <w:szCs w:val="22"/>
          <w:lang w:eastAsia="en-AU"/>
        </w:rPr>
        <w:tab/>
      </w:r>
      <w:r>
        <w:rPr>
          <w:rFonts w:ascii="Arial" w:hAnsi="Arial" w:cs="Arial"/>
          <w:b/>
          <w:noProof/>
          <w:color w:val="FF0000"/>
          <w:sz w:val="22"/>
          <w:szCs w:val="22"/>
          <w:lang w:eastAsia="en-AU"/>
        </w:rPr>
        <w:t>30</w:t>
      </w:r>
      <w:r w:rsidRPr="00045B1F">
        <w:rPr>
          <w:rFonts w:ascii="Arial" w:hAnsi="Arial" w:cs="Arial"/>
          <w:b/>
          <w:noProof/>
          <w:color w:val="FF0000"/>
          <w:sz w:val="22"/>
          <w:szCs w:val="22"/>
          <w:vertAlign w:val="superscript"/>
          <w:lang w:eastAsia="en-AU"/>
        </w:rPr>
        <w:t>th</w:t>
      </w:r>
      <w:r>
        <w:rPr>
          <w:rFonts w:ascii="Arial" w:hAnsi="Arial" w:cs="Arial"/>
          <w:b/>
          <w:noProof/>
          <w:color w:val="FF0000"/>
          <w:sz w:val="22"/>
          <w:szCs w:val="22"/>
          <w:lang w:eastAsia="en-AU"/>
        </w:rPr>
        <w:t xml:space="preserve"> </w:t>
      </w:r>
      <w:r w:rsidRPr="00696BCB">
        <w:rPr>
          <w:rFonts w:ascii="Arial" w:hAnsi="Arial" w:cs="Arial"/>
          <w:b/>
          <w:noProof/>
          <w:color w:val="FF0000"/>
          <w:sz w:val="22"/>
          <w:szCs w:val="22"/>
          <w:lang w:eastAsia="en-AU"/>
        </w:rPr>
        <w:t xml:space="preserve">Sept, </w:t>
      </w:r>
      <w:r w:rsidRPr="00696BCB">
        <w:rPr>
          <w:rFonts w:ascii="Arial" w:hAnsi="Arial" w:cs="Arial"/>
          <w:b/>
          <w:noProof/>
          <w:color w:val="FF0000"/>
          <w:sz w:val="22"/>
          <w:szCs w:val="22"/>
          <w:lang w:eastAsia="en-AU"/>
        </w:rPr>
        <w:tab/>
        <w:t xml:space="preserve">St. </w:t>
      </w:r>
      <w:r>
        <w:rPr>
          <w:rFonts w:ascii="Arial" w:hAnsi="Arial" w:cs="Arial"/>
          <w:b/>
          <w:noProof/>
          <w:color w:val="FF0000"/>
          <w:sz w:val="22"/>
          <w:szCs w:val="22"/>
          <w:lang w:eastAsia="en-AU"/>
        </w:rPr>
        <w:t>Jerome, Doctor</w:t>
      </w:r>
    </w:p>
    <w:p w14:paraId="3E80AB74" w14:textId="77777777" w:rsidR="009020A6" w:rsidRPr="00696BCB" w:rsidRDefault="009020A6" w:rsidP="009020A6">
      <w:pPr>
        <w:ind w:left="-142" w:right="283"/>
        <w:jc w:val="both"/>
        <w:rPr>
          <w:rFonts w:ascii="Arial" w:hAnsi="Arial" w:cs="Arial"/>
          <w:b/>
          <w:noProof/>
          <w:color w:val="538135" w:themeColor="accent6" w:themeShade="BF"/>
          <w:sz w:val="22"/>
          <w:szCs w:val="22"/>
          <w:lang w:eastAsia="en-AU"/>
        </w:rPr>
      </w:pPr>
      <w:r w:rsidRPr="000F1E87">
        <w:rPr>
          <w:rFonts w:ascii="Arial" w:hAnsi="Arial" w:cs="Arial"/>
          <w:b/>
          <w:noProof/>
          <w:color w:val="FF0000"/>
          <w:sz w:val="22"/>
          <w:szCs w:val="22"/>
          <w:lang w:eastAsia="en-AU"/>
        </w:rPr>
        <w:t>Fri:</w:t>
      </w:r>
      <w:r w:rsidRPr="000F1E87">
        <w:rPr>
          <w:rFonts w:ascii="Arial" w:hAnsi="Arial" w:cs="Arial"/>
          <w:b/>
          <w:noProof/>
          <w:color w:val="FF0000"/>
          <w:sz w:val="22"/>
          <w:szCs w:val="22"/>
          <w:lang w:eastAsia="en-AU"/>
        </w:rPr>
        <w:tab/>
        <w:t>1st Oct,</w:t>
      </w:r>
      <w:r w:rsidRPr="000F1E87">
        <w:rPr>
          <w:rFonts w:ascii="Arial" w:hAnsi="Arial" w:cs="Arial"/>
          <w:b/>
          <w:noProof/>
          <w:color w:val="FF0000"/>
          <w:sz w:val="22"/>
          <w:szCs w:val="22"/>
          <w:lang w:eastAsia="en-AU"/>
        </w:rPr>
        <w:tab/>
        <w:t>St. Therese of the Child Jesus, Doctor</w:t>
      </w:r>
    </w:p>
    <w:p w14:paraId="693E6937" w14:textId="77777777" w:rsidR="009020A6" w:rsidRPr="004D0FB6" w:rsidRDefault="009020A6" w:rsidP="009020A6">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4C5AFBD3" wp14:editId="597BB713">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9FEFD"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t>2</w:t>
      </w:r>
      <w:r w:rsidRPr="00045B1F">
        <w:rPr>
          <w:rFonts w:ascii="Arial" w:hAnsi="Arial" w:cs="Arial"/>
          <w:b/>
          <w:noProof/>
          <w:color w:val="538135" w:themeColor="accent6" w:themeShade="BF"/>
          <w:sz w:val="22"/>
          <w:szCs w:val="22"/>
          <w:vertAlign w:val="superscript"/>
          <w:lang w:eastAsia="en-AU"/>
        </w:rPr>
        <w:t>ND</w:t>
      </w:r>
      <w:r>
        <w:rPr>
          <w:rFonts w:ascii="Arial" w:hAnsi="Arial" w:cs="Arial"/>
          <w:b/>
          <w:noProof/>
          <w:color w:val="538135" w:themeColor="accent6" w:themeShade="BF"/>
          <w:sz w:val="22"/>
          <w:szCs w:val="22"/>
          <w:lang w:eastAsia="en-AU"/>
        </w:rPr>
        <w:t xml:space="preserve"> Oct</w:t>
      </w:r>
      <w:r w:rsidRPr="00696BCB">
        <w:rPr>
          <w:rFonts w:ascii="Arial" w:hAnsi="Arial" w:cs="Arial"/>
          <w:b/>
          <w:noProof/>
          <w:color w:val="538135" w:themeColor="accent6" w:themeShade="BF"/>
          <w:sz w:val="22"/>
          <w:szCs w:val="22"/>
          <w:lang w:eastAsia="en-AU"/>
        </w:rPr>
        <w:t>,</w:t>
      </w:r>
      <w:r w:rsidRPr="00696BCB">
        <w:rPr>
          <w:rFonts w:ascii="Arial" w:hAnsi="Arial" w:cs="Arial"/>
          <w:b/>
          <w:noProof/>
          <w:color w:val="538135" w:themeColor="accent6" w:themeShade="BF"/>
          <w:sz w:val="22"/>
          <w:szCs w:val="22"/>
          <w:lang w:eastAsia="en-AU"/>
        </w:rPr>
        <w:tab/>
      </w:r>
      <w:r>
        <w:rPr>
          <w:rFonts w:ascii="Arial" w:hAnsi="Arial" w:cs="Arial"/>
          <w:b/>
          <w:noProof/>
          <w:color w:val="538135" w:themeColor="accent6" w:themeShade="BF"/>
          <w:sz w:val="22"/>
          <w:szCs w:val="22"/>
          <w:lang w:eastAsia="en-AU"/>
        </w:rPr>
        <w:t>The Holy Guardian angels</w:t>
      </w:r>
    </w:p>
    <w:p w14:paraId="1A574849" w14:textId="77777777" w:rsidR="009020A6" w:rsidRPr="00345502" w:rsidRDefault="009020A6" w:rsidP="009020A6">
      <w:pPr>
        <w:shd w:val="clear" w:color="auto" w:fill="F4B083" w:themeFill="accent2" w:themeFillTint="99"/>
        <w:ind w:left="-142" w:right="283"/>
        <w:jc w:val="center"/>
        <w:rPr>
          <w:rFonts w:ascii="Arial" w:hAnsi="Arial" w:cs="Arial"/>
          <w:b/>
          <w:color w:val="FF0000"/>
        </w:rPr>
      </w:pPr>
      <w:r w:rsidRPr="00345502">
        <w:rPr>
          <w:rFonts w:ascii="Arial" w:hAnsi="Arial" w:cs="Arial"/>
          <w:b/>
          <w:color w:val="FF0000"/>
        </w:rPr>
        <w:t>PRAYER FOR OUR</w:t>
      </w:r>
      <w:r>
        <w:rPr>
          <w:rFonts w:ascii="Arial" w:hAnsi="Arial" w:cs="Arial"/>
          <w:b/>
          <w:color w:val="FF0000"/>
        </w:rPr>
        <w:t xml:space="preserve"> BROTHER CONRAD LOBO</w:t>
      </w:r>
    </w:p>
    <w:p w14:paraId="217CE22D" w14:textId="77777777" w:rsidR="009020A6" w:rsidRDefault="009020A6" w:rsidP="009020A6">
      <w:pPr>
        <w:pStyle w:val="PlainText"/>
        <w:ind w:left="-142" w:right="284"/>
        <w:jc w:val="both"/>
        <w:rPr>
          <w:rFonts w:ascii="Arial" w:eastAsia="Times New Roman" w:hAnsi="Arial" w:cs="Arial"/>
          <w:lang w:eastAsia="en-GB"/>
        </w:rPr>
      </w:pPr>
      <w:r>
        <w:rPr>
          <w:rFonts w:ascii="Arial" w:eastAsia="Times New Roman" w:hAnsi="Arial" w:cs="Arial"/>
          <w:lang w:eastAsia="en-GB"/>
        </w:rPr>
        <w:t xml:space="preserve">My dear Parishioners </w:t>
      </w:r>
    </w:p>
    <w:p w14:paraId="4EFDA107" w14:textId="77777777" w:rsidR="009020A6" w:rsidRDefault="009020A6" w:rsidP="009020A6">
      <w:pPr>
        <w:pStyle w:val="PlainText"/>
        <w:ind w:left="-142" w:right="284"/>
        <w:jc w:val="both"/>
        <w:rPr>
          <w:rFonts w:ascii="Arial" w:eastAsia="Times New Roman" w:hAnsi="Arial" w:cs="Arial"/>
          <w:lang w:eastAsia="en-GB"/>
        </w:rPr>
      </w:pPr>
      <w:r>
        <w:rPr>
          <w:rFonts w:ascii="Arial" w:eastAsia="Times New Roman" w:hAnsi="Arial" w:cs="Arial"/>
          <w:lang w:eastAsia="en-GB"/>
        </w:rPr>
        <w:t xml:space="preserve">As I said in the previous email, our brother Conrad Lobo has passed to the </w:t>
      </w:r>
      <w:proofErr w:type="gramStart"/>
      <w:r>
        <w:rPr>
          <w:rFonts w:ascii="Arial" w:eastAsia="Times New Roman" w:hAnsi="Arial" w:cs="Arial"/>
          <w:lang w:eastAsia="en-GB"/>
        </w:rPr>
        <w:t>Father</w:t>
      </w:r>
      <w:proofErr w:type="gramEnd"/>
      <w:r>
        <w:rPr>
          <w:rFonts w:ascii="Arial" w:eastAsia="Times New Roman" w:hAnsi="Arial" w:cs="Arial"/>
          <w:lang w:eastAsia="en-GB"/>
        </w:rPr>
        <w:t xml:space="preserve"> last week. </w:t>
      </w:r>
    </w:p>
    <w:p w14:paraId="73176AB9" w14:textId="77777777" w:rsidR="009020A6" w:rsidRDefault="009020A6" w:rsidP="009020A6">
      <w:pPr>
        <w:pStyle w:val="PlainText"/>
        <w:ind w:left="-142" w:right="284"/>
        <w:jc w:val="both"/>
        <w:rPr>
          <w:rFonts w:ascii="Arial" w:eastAsia="Times New Roman" w:hAnsi="Arial" w:cs="Arial"/>
          <w:lang w:eastAsia="en-GB"/>
        </w:rPr>
      </w:pPr>
      <w:r>
        <w:rPr>
          <w:rFonts w:ascii="Arial" w:eastAsia="Times New Roman" w:hAnsi="Arial" w:cs="Arial"/>
          <w:lang w:eastAsia="en-GB"/>
        </w:rPr>
        <w:t>The Lobo family has shown to the parish an extraordinary sign of faith in coming to the Mass on Sunday. Even the children have embraced the event with great trust to our heavenly Father who will never leave us orphans. We have a Father in Heaven who is with us, and he will not abandon us. Last week during the celebration of the Mass we were shaking in the Church because of the earthquake in Victoria. I am sure that our parish has the privilege to have the protection of our blessed mother, the Virgin Mary, who has interceded for us all.</w:t>
      </w:r>
    </w:p>
    <w:p w14:paraId="64662B99" w14:textId="77777777" w:rsidR="009020A6" w:rsidRDefault="009020A6" w:rsidP="009020A6">
      <w:pPr>
        <w:pStyle w:val="PlainText"/>
        <w:ind w:left="-142" w:right="284"/>
        <w:jc w:val="both"/>
        <w:rPr>
          <w:rFonts w:ascii="Arial" w:eastAsia="Times New Roman" w:hAnsi="Arial" w:cs="Arial"/>
          <w:lang w:eastAsia="en-GB"/>
        </w:rPr>
      </w:pPr>
      <w:r>
        <w:rPr>
          <w:rFonts w:ascii="Arial" w:eastAsia="Times New Roman" w:hAnsi="Arial" w:cs="Arial"/>
          <w:lang w:eastAsia="en-GB"/>
        </w:rPr>
        <w:t>The Lobo family and I are preparing and organizing the requiem Mass for our brother Conrad lobo.</w:t>
      </w:r>
    </w:p>
    <w:p w14:paraId="3EA3781B" w14:textId="77777777" w:rsidR="009020A6" w:rsidRDefault="009020A6" w:rsidP="009020A6">
      <w:pPr>
        <w:pStyle w:val="PlainText"/>
        <w:ind w:left="-142" w:right="284"/>
        <w:jc w:val="both"/>
        <w:rPr>
          <w:rFonts w:ascii="Arial" w:eastAsia="Times New Roman" w:hAnsi="Arial" w:cs="Arial"/>
          <w:lang w:eastAsia="en-GB"/>
        </w:rPr>
      </w:pPr>
      <w:r>
        <w:rPr>
          <w:rFonts w:ascii="Arial" w:eastAsia="Times New Roman" w:hAnsi="Arial" w:cs="Arial"/>
          <w:lang w:eastAsia="en-GB"/>
        </w:rPr>
        <w:t>The details of the Mass are:</w:t>
      </w:r>
    </w:p>
    <w:p w14:paraId="20437063" w14:textId="77777777" w:rsidR="009020A6" w:rsidRPr="003A54C6" w:rsidRDefault="009020A6" w:rsidP="009020A6">
      <w:pPr>
        <w:pStyle w:val="PlainText"/>
        <w:ind w:left="-142" w:right="284"/>
        <w:jc w:val="both"/>
        <w:rPr>
          <w:rFonts w:ascii="Arial" w:eastAsia="Times New Roman" w:hAnsi="Arial" w:cs="Arial"/>
          <w:lang w:eastAsia="en-GB"/>
        </w:rPr>
      </w:pPr>
      <w:r w:rsidRPr="003A54C6">
        <w:rPr>
          <w:rFonts w:ascii="Arial" w:eastAsia="Times New Roman" w:hAnsi="Arial" w:cs="Arial"/>
          <w:lang w:eastAsia="en-GB"/>
        </w:rPr>
        <w:t>Friday, 1 October 2021 at 12:00 P</w:t>
      </w:r>
      <w:r>
        <w:rPr>
          <w:rFonts w:ascii="Arial" w:eastAsia="Times New Roman" w:hAnsi="Arial" w:cs="Arial"/>
          <w:lang w:eastAsia="en-GB"/>
        </w:rPr>
        <w:t xml:space="preserve">m at </w:t>
      </w:r>
      <w:r w:rsidRPr="003A54C6">
        <w:rPr>
          <w:rFonts w:ascii="Arial" w:eastAsia="Times New Roman" w:hAnsi="Arial" w:cs="Arial"/>
          <w:lang w:eastAsia="en-GB"/>
        </w:rPr>
        <w:t>Immaculate Heart of Mary</w:t>
      </w:r>
      <w:r>
        <w:rPr>
          <w:rFonts w:ascii="Arial" w:eastAsia="Times New Roman" w:hAnsi="Arial" w:cs="Arial"/>
          <w:lang w:eastAsia="en-GB"/>
        </w:rPr>
        <w:t xml:space="preserve"> Church</w:t>
      </w:r>
      <w:r w:rsidRPr="003A54C6">
        <w:rPr>
          <w:rFonts w:ascii="Arial" w:eastAsia="Times New Roman" w:hAnsi="Arial" w:cs="Arial"/>
          <w:lang w:eastAsia="en-GB"/>
        </w:rPr>
        <w:t xml:space="preserve">, Bluff Road cnr </w:t>
      </w:r>
      <w:proofErr w:type="spellStart"/>
      <w:r w:rsidRPr="003A54C6">
        <w:rPr>
          <w:rFonts w:ascii="Arial" w:eastAsia="Times New Roman" w:hAnsi="Arial" w:cs="Arial"/>
          <w:lang w:eastAsia="en-GB"/>
        </w:rPr>
        <w:t>Fewster</w:t>
      </w:r>
      <w:proofErr w:type="spellEnd"/>
      <w:r w:rsidRPr="003A54C6">
        <w:rPr>
          <w:rFonts w:ascii="Arial" w:eastAsia="Times New Roman" w:hAnsi="Arial" w:cs="Arial"/>
          <w:lang w:eastAsia="en-GB"/>
        </w:rPr>
        <w:t xml:space="preserve"> Rd Hampton </w:t>
      </w:r>
      <w:proofErr w:type="gramStart"/>
      <w:r w:rsidRPr="003A54C6">
        <w:rPr>
          <w:rFonts w:ascii="Arial" w:eastAsia="Times New Roman" w:hAnsi="Arial" w:cs="Arial"/>
          <w:lang w:eastAsia="en-GB"/>
        </w:rPr>
        <w:t>East</w:t>
      </w:r>
      <w:r>
        <w:rPr>
          <w:rFonts w:ascii="Arial" w:eastAsia="Times New Roman" w:hAnsi="Arial" w:cs="Arial"/>
          <w:lang w:eastAsia="en-GB"/>
        </w:rPr>
        <w:t xml:space="preserve"> </w:t>
      </w:r>
      <w:r w:rsidRPr="003A54C6">
        <w:rPr>
          <w:rFonts w:ascii="Arial" w:eastAsia="Times New Roman" w:hAnsi="Arial" w:cs="Arial"/>
          <w:lang w:eastAsia="en-GB"/>
        </w:rPr>
        <w:t xml:space="preserve"> 3188</w:t>
      </w:r>
      <w:proofErr w:type="gramEnd"/>
      <w:r>
        <w:rPr>
          <w:rFonts w:ascii="Arial" w:eastAsia="Times New Roman" w:hAnsi="Arial" w:cs="Arial"/>
          <w:lang w:eastAsia="en-GB"/>
        </w:rPr>
        <w:t xml:space="preserve">, followed by cremation at </w:t>
      </w:r>
      <w:r w:rsidRPr="003A54C6">
        <w:rPr>
          <w:rFonts w:ascii="Arial" w:eastAsia="Times New Roman" w:hAnsi="Arial" w:cs="Arial"/>
          <w:lang w:eastAsia="en-GB"/>
        </w:rPr>
        <w:t>Wilson Chapel Springvale, 600 Princes Highway, SPRINGVALE 3171</w:t>
      </w:r>
      <w:r>
        <w:rPr>
          <w:rFonts w:ascii="Arial" w:eastAsia="Times New Roman" w:hAnsi="Arial" w:cs="Arial"/>
          <w:lang w:eastAsia="en-GB"/>
        </w:rPr>
        <w:t>.</w:t>
      </w:r>
    </w:p>
    <w:p w14:paraId="563B51DE" w14:textId="77777777" w:rsidR="009020A6" w:rsidRPr="008038FE" w:rsidRDefault="009020A6" w:rsidP="009020A6">
      <w:pPr>
        <w:pStyle w:val="PlainText"/>
        <w:spacing w:after="120"/>
        <w:ind w:left="-142" w:right="284"/>
        <w:jc w:val="both"/>
        <w:rPr>
          <w:rFonts w:ascii="Arial" w:hAnsi="Arial" w:cs="Arial"/>
          <w:bCs/>
        </w:rPr>
      </w:pPr>
      <w:r w:rsidRPr="003A54C6">
        <w:rPr>
          <w:rFonts w:ascii="Arial" w:eastAsia="Times New Roman" w:hAnsi="Arial" w:cs="Arial"/>
          <w:lang w:eastAsia="en-GB"/>
        </w:rPr>
        <mc:AlternateContent>
          <mc:Choice Requires="wps">
            <w:drawing>
              <wp:anchor distT="4294967293" distB="4294967293" distL="114300" distR="114300" simplePos="0" relativeHeight="251767808" behindDoc="0" locked="0" layoutInCell="1" allowOverlap="1" wp14:anchorId="7A2B438B" wp14:editId="68CB1E0F">
                <wp:simplePos x="0" y="0"/>
                <wp:positionH relativeFrom="column">
                  <wp:posOffset>-189865</wp:posOffset>
                </wp:positionH>
                <wp:positionV relativeFrom="paragraph">
                  <wp:posOffset>363855</wp:posOffset>
                </wp:positionV>
                <wp:extent cx="7148195" cy="9525"/>
                <wp:effectExtent l="19050" t="19050" r="3365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63F11A" id="Straight Connector 25" o:spid="_x0000_s1026" style="position:absolute;flip:y;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8.65pt" to="547.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" strokecolor="#ccb16e" strokeweight="3pt">
                <o:lock v:ext="edit" shapetype="f"/>
              </v:line>
            </w:pict>
          </mc:Fallback>
        </mc:AlternateContent>
      </w:r>
      <w:r>
        <w:rPr>
          <w:rFonts w:ascii="Arial" w:eastAsia="Times New Roman" w:hAnsi="Arial" w:cs="Arial"/>
          <w:lang w:eastAsia="en-GB"/>
        </w:rPr>
        <w:t>The celebration will be transmitted also on streaming line and the connection will be provided by the family next week.</w:t>
      </w:r>
    </w:p>
    <w:p w14:paraId="3CC08B90" w14:textId="77777777" w:rsidR="009020A6" w:rsidRPr="00967564" w:rsidRDefault="009020A6" w:rsidP="009020A6">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26</w:t>
      </w:r>
      <w:r w:rsidRPr="000A0901">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9:38-43, 45, 47-48</w:t>
      </w:r>
    </w:p>
    <w:p w14:paraId="41B6EBF4" w14:textId="77777777" w:rsidR="009020A6" w:rsidRPr="00A921A1" w:rsidRDefault="009020A6" w:rsidP="009020A6">
      <w:pPr>
        <w:shd w:val="clear" w:color="auto" w:fill="FFFFFF"/>
        <w:ind w:left="-142" w:right="283"/>
        <w:jc w:val="both"/>
        <w:rPr>
          <w:rFonts w:ascii="Arial" w:hAnsi="Arial" w:cs="Arial"/>
          <w:sz w:val="22"/>
          <w:szCs w:val="22"/>
          <w:lang w:eastAsia="en-AU"/>
        </w:rPr>
      </w:pPr>
      <w:r w:rsidRPr="00A921A1">
        <w:rPr>
          <w:rFonts w:ascii="Arial" w:hAnsi="Arial" w:cs="Arial"/>
          <w:sz w:val="22"/>
          <w:szCs w:val="22"/>
          <w:lang w:eastAsia="en-AU"/>
        </w:rPr>
        <w:t>Today we continue to read from the Gospel of Mark. Recall that last week we heard Jesus chastise his disciples for their argument about who among them was the greatest. Jesus taught them that the greatest among them will be those who serve the least ones. In today’s Gospel, the disciple John questions Jesus about an unknown exorcist who was driving out demons in Jesus’ name. John’s question might have been motivated by jealousy. Previously in Mark's Gospel, Jesus healed a boy whom the disciples had been unable to heal. John’s question is further evidence that the disciples have not yet grasped Jesus’ words to them. They continue to compare themselves to others who seem to have greater healing powers, and they do not want to share the power of Jesus’ name with others.</w:t>
      </w:r>
    </w:p>
    <w:p w14:paraId="2186C4E9" w14:textId="77777777" w:rsidR="009020A6" w:rsidRPr="00A921A1" w:rsidRDefault="009020A6" w:rsidP="009020A6">
      <w:pPr>
        <w:shd w:val="clear" w:color="auto" w:fill="FFFFFF"/>
        <w:ind w:left="-142" w:right="283"/>
        <w:jc w:val="both"/>
        <w:rPr>
          <w:rFonts w:ascii="Arial" w:hAnsi="Arial" w:cs="Arial"/>
          <w:sz w:val="22"/>
          <w:szCs w:val="22"/>
          <w:lang w:eastAsia="en-AU"/>
        </w:rPr>
      </w:pPr>
      <w:r w:rsidRPr="00A921A1">
        <w:rPr>
          <w:rFonts w:ascii="Arial" w:hAnsi="Arial" w:cs="Arial"/>
          <w:sz w:val="22"/>
          <w:szCs w:val="22"/>
          <w:lang w:eastAsia="en-AU"/>
        </w:rPr>
        <w:t>Today the demon possession described in the Gospels might be seen as a form of mental illness, but the need for healing these syndromes was as real then as it is now. Exorcism was a common practice in first-century Palestine. Some people had the power to heal the symptoms of possession. One of the strategies used was to invoke the name of a person or figure who was believed to have the power to heal.</w:t>
      </w:r>
    </w:p>
    <w:p w14:paraId="4A3CED3E" w14:textId="77777777" w:rsidR="009020A6" w:rsidRPr="00A921A1" w:rsidRDefault="009020A6" w:rsidP="009020A6">
      <w:pPr>
        <w:shd w:val="clear" w:color="auto" w:fill="FFFFFF"/>
        <w:ind w:left="-142" w:right="283"/>
        <w:jc w:val="both"/>
        <w:rPr>
          <w:rFonts w:ascii="Arial" w:hAnsi="Arial" w:cs="Arial"/>
          <w:sz w:val="22"/>
          <w:szCs w:val="22"/>
          <w:lang w:eastAsia="en-AU"/>
        </w:rPr>
      </w:pPr>
      <w:r w:rsidRPr="00A921A1">
        <w:rPr>
          <w:rFonts w:ascii="Arial" w:hAnsi="Arial" w:cs="Arial"/>
          <w:sz w:val="22"/>
          <w:szCs w:val="22"/>
          <w:lang w:eastAsia="en-AU"/>
        </w:rPr>
        <w:t>The disciples observed that the unknown exorcist invoked Jesus’ name and was successful in his healing efforts. This unknown healer recognized the power of Jesus’ name, yet he was not a follower of Jesus. In his reply to his disciples, Jesus acknowledges that deeds of faith can precede the words of faith. He also teaches that the disciples should not be reluctant to share Jesus’ healing powers with others.</w:t>
      </w:r>
    </w:p>
    <w:p w14:paraId="1E66521F" w14:textId="77777777" w:rsidR="009020A6" w:rsidRPr="000F1E87" w:rsidRDefault="009020A6" w:rsidP="009020A6">
      <w:pPr>
        <w:shd w:val="clear" w:color="auto" w:fill="FFFFFF"/>
        <w:spacing w:after="120"/>
        <w:ind w:left="-142" w:right="284"/>
        <w:jc w:val="both"/>
        <w:rPr>
          <w:rFonts w:ascii="Arial" w:hAnsi="Arial" w:cs="Arial"/>
          <w:sz w:val="20"/>
          <w:szCs w:val="20"/>
          <w:lang w:eastAsia="en-AU"/>
        </w:rPr>
      </w:pPr>
      <w:r w:rsidRPr="00A921A1">
        <w:rPr>
          <w:rFonts w:ascii="Arial" w:hAnsi="Arial" w:cs="Arial"/>
          <w:sz w:val="22"/>
          <w:szCs w:val="22"/>
          <w:lang w:eastAsia="en-AU"/>
        </w:rPr>
        <w:t>Later in this Gospel, Jesus teaches us not to create obstacles for those who are just beginning to have faith but to encourage even the smallest signs of faith. The Greek word used here for sin also connotes “stumbling” or “causing scandal.” In vivid terms Jesus teaches his disciples the consequences to those who would put obstacles before people who are on the road to faith.</w:t>
      </w:r>
      <w:r w:rsidRPr="0088082F">
        <w:rPr>
          <w:rFonts w:ascii="Arial" w:hAnsi="Arial" w:cs="Arial"/>
          <w:b/>
          <w:noProof/>
          <w:color w:val="7030A0"/>
          <w:sz w:val="22"/>
          <w:szCs w:val="22"/>
          <w:lang w:eastAsia="en-AU"/>
        </w:rPr>
        <w:t xml:space="preserve"> </w:t>
      </w:r>
    </w:p>
    <w:p w14:paraId="566926A2" w14:textId="77777777" w:rsidR="009020A6" w:rsidRPr="00C8336E" w:rsidRDefault="009020A6" w:rsidP="009020A6">
      <w:pPr>
        <w:shd w:val="clear" w:color="auto" w:fill="F4B083" w:themeFill="accent2" w:themeFillTint="99"/>
        <w:ind w:left="-142" w:right="283"/>
        <w:jc w:val="center"/>
        <w:rPr>
          <w:rFonts w:ascii="Arial" w:hAnsi="Arial" w:cs="Arial"/>
          <w:b/>
          <w:color w:val="FF0000"/>
        </w:rPr>
      </w:pPr>
      <w:r w:rsidRPr="0017108F">
        <w:rPr>
          <w:rFonts w:ascii="Arial" w:hAnsi="Arial" w:cs="Arial"/>
          <w:b/>
          <w:color w:val="FF0000"/>
        </w:rPr>
        <w:t>HUMANITARIAN CRISES UNFOLDING IN AFGHANISTAN AND LEBANON</w:t>
      </w:r>
      <w:r w:rsidRPr="00CE6297">
        <w:rPr>
          <w:rFonts w:ascii="Arial" w:hAnsi="Arial" w:cs="Arial"/>
          <w:b/>
          <w:color w:val="FF0000"/>
        </w:rPr>
        <w:t xml:space="preserve"> </w:t>
      </w:r>
    </w:p>
    <w:p w14:paraId="1AFBF79C" w14:textId="77777777" w:rsidR="009020A6" w:rsidRPr="00696BCB" w:rsidRDefault="009020A6" w:rsidP="009020A6">
      <w:pPr>
        <w:ind w:left="1418" w:right="283"/>
        <w:jc w:val="both"/>
        <w:rPr>
          <w:rFonts w:ascii="Arial" w:hAnsi="Arial" w:cs="Arial"/>
          <w:sz w:val="22"/>
          <w:szCs w:val="22"/>
        </w:rPr>
      </w:pPr>
      <w:r w:rsidRPr="00696BCB">
        <w:rPr>
          <w:noProof/>
          <w:sz w:val="22"/>
          <w:szCs w:val="22"/>
        </w:rPr>
        <w:drawing>
          <wp:anchor distT="0" distB="0" distL="114300" distR="114300" simplePos="0" relativeHeight="251769856" behindDoc="0" locked="0" layoutInCell="1" allowOverlap="1" wp14:anchorId="534D1B50" wp14:editId="501D9B30">
            <wp:simplePos x="0" y="0"/>
            <wp:positionH relativeFrom="column">
              <wp:posOffset>-43815</wp:posOffset>
            </wp:positionH>
            <wp:positionV relativeFrom="paragraph">
              <wp:posOffset>87630</wp:posOffset>
            </wp:positionV>
            <wp:extent cx="876300" cy="377957"/>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377957"/>
                    </a:xfrm>
                    <a:prstGeom prst="rect">
                      <a:avLst/>
                    </a:prstGeom>
                  </pic:spPr>
                </pic:pic>
              </a:graphicData>
            </a:graphic>
            <wp14:sizeRelH relativeFrom="page">
              <wp14:pctWidth>0</wp14:pctWidth>
            </wp14:sizeRelH>
            <wp14:sizeRelV relativeFrom="page">
              <wp14:pctHeight>0</wp14:pctHeight>
            </wp14:sizeRelV>
          </wp:anchor>
        </w:drawing>
      </w:r>
      <w:r w:rsidRPr="00696BCB">
        <w:rPr>
          <w:rFonts w:ascii="Arial" w:hAnsi="Arial" w:cs="Arial"/>
          <w:sz w:val="22"/>
          <w:szCs w:val="22"/>
        </w:rPr>
        <w:t xml:space="preserve">As the situations in </w:t>
      </w:r>
      <w:r w:rsidRPr="00696BCB">
        <w:rPr>
          <w:rFonts w:ascii="Arial" w:hAnsi="Arial" w:cs="Arial"/>
          <w:b/>
          <w:sz w:val="22"/>
          <w:szCs w:val="22"/>
        </w:rPr>
        <w:t>Afghanistan</w:t>
      </w:r>
      <w:r w:rsidRPr="00696BCB">
        <w:rPr>
          <w:rFonts w:ascii="Arial" w:hAnsi="Arial" w:cs="Arial"/>
          <w:sz w:val="22"/>
          <w:szCs w:val="22"/>
        </w:rPr>
        <w:t xml:space="preserve"> and </w:t>
      </w:r>
      <w:r w:rsidRPr="00696BCB">
        <w:rPr>
          <w:rFonts w:ascii="Arial" w:hAnsi="Arial" w:cs="Arial"/>
          <w:b/>
          <w:sz w:val="22"/>
          <w:szCs w:val="22"/>
        </w:rPr>
        <w:t>Lebanon</w:t>
      </w:r>
      <w:r w:rsidRPr="00696BCB">
        <w:rPr>
          <w:rFonts w:ascii="Arial" w:hAnsi="Arial" w:cs="Arial"/>
          <w:sz w:val="22"/>
          <w:szCs w:val="22"/>
        </w:rPr>
        <w:t xml:space="preserve"> deteriorate, you can help to support families caught up in the crises. In </w:t>
      </w:r>
      <w:r w:rsidRPr="00696BCB">
        <w:rPr>
          <w:rFonts w:ascii="Arial" w:hAnsi="Arial" w:cs="Arial"/>
          <w:b/>
          <w:sz w:val="22"/>
          <w:szCs w:val="22"/>
        </w:rPr>
        <w:t>Afghanistan</w:t>
      </w:r>
      <w:r w:rsidRPr="00696BCB">
        <w:rPr>
          <w:rFonts w:ascii="Arial" w:hAnsi="Arial" w:cs="Arial"/>
          <w:sz w:val="22"/>
          <w:szCs w:val="22"/>
        </w:rPr>
        <w:t xml:space="preserve">, people have been forced from their homes, with half of the population in urgent need of food, water, </w:t>
      </w:r>
      <w:proofErr w:type="gramStart"/>
      <w:r w:rsidRPr="00696BCB">
        <w:rPr>
          <w:rFonts w:ascii="Arial" w:hAnsi="Arial" w:cs="Arial"/>
          <w:sz w:val="22"/>
          <w:szCs w:val="22"/>
        </w:rPr>
        <w:t>shelter</w:t>
      </w:r>
      <w:proofErr w:type="gramEnd"/>
      <w:r w:rsidRPr="00696BCB">
        <w:rPr>
          <w:rFonts w:ascii="Arial" w:hAnsi="Arial" w:cs="Arial"/>
          <w:sz w:val="22"/>
          <w:szCs w:val="22"/>
        </w:rPr>
        <w:t xml:space="preserve"> and protection. In </w:t>
      </w:r>
      <w:r w:rsidRPr="00696BCB">
        <w:rPr>
          <w:rFonts w:ascii="Arial" w:hAnsi="Arial" w:cs="Arial"/>
          <w:b/>
          <w:sz w:val="22"/>
          <w:szCs w:val="22"/>
        </w:rPr>
        <w:t>Lebanon</w:t>
      </w:r>
      <w:r w:rsidRPr="00696BCB">
        <w:rPr>
          <w:rFonts w:ascii="Arial" w:hAnsi="Arial" w:cs="Arial"/>
          <w:sz w:val="22"/>
          <w:szCs w:val="22"/>
        </w:rPr>
        <w:t xml:space="preserve">, the country is running out of power, water, fuel, </w:t>
      </w:r>
      <w:proofErr w:type="gramStart"/>
      <w:r w:rsidRPr="00696BCB">
        <w:rPr>
          <w:rFonts w:ascii="Arial" w:hAnsi="Arial" w:cs="Arial"/>
          <w:sz w:val="22"/>
          <w:szCs w:val="22"/>
        </w:rPr>
        <w:t>medicine</w:t>
      </w:r>
      <w:proofErr w:type="gramEnd"/>
      <w:r w:rsidRPr="00696BCB">
        <w:rPr>
          <w:rFonts w:ascii="Arial" w:hAnsi="Arial" w:cs="Arial"/>
          <w:sz w:val="22"/>
          <w:szCs w:val="22"/>
        </w:rPr>
        <w:t xml:space="preserve"> and food. Even hospitals are facing massive fuel shortages and will soon have to turn off the</w:t>
      </w:r>
    </w:p>
    <w:p w14:paraId="4F56DE95" w14:textId="77777777" w:rsidR="009020A6" w:rsidRPr="008038FE" w:rsidRDefault="009020A6" w:rsidP="009020A6">
      <w:pPr>
        <w:spacing w:after="120"/>
        <w:ind w:left="-142" w:right="284"/>
        <w:jc w:val="both"/>
        <w:rPr>
          <w:rFonts w:ascii="Arial" w:hAnsi="Arial" w:cs="Arial"/>
          <w:sz w:val="20"/>
          <w:szCs w:val="20"/>
        </w:rPr>
      </w:pPr>
      <w:r w:rsidRPr="00696BCB">
        <w:rPr>
          <w:rFonts w:ascii="Arial" w:hAnsi="Arial" w:cs="Arial"/>
          <w:b/>
          <w:noProof/>
          <w:color w:val="7030A0"/>
          <w:sz w:val="22"/>
          <w:szCs w:val="22"/>
          <w:lang w:eastAsia="en-AU"/>
        </w:rPr>
        <mc:AlternateContent>
          <mc:Choice Requires="wps">
            <w:drawing>
              <wp:anchor distT="4294967293" distB="4294967293" distL="114300" distR="114300" simplePos="0" relativeHeight="251768832" behindDoc="0" locked="0" layoutInCell="1" allowOverlap="1" wp14:anchorId="1AD75316" wp14:editId="519B33E1">
                <wp:simplePos x="0" y="0"/>
                <wp:positionH relativeFrom="column">
                  <wp:posOffset>-187324</wp:posOffset>
                </wp:positionH>
                <wp:positionV relativeFrom="paragraph">
                  <wp:posOffset>516255</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E1063E" id="Straight Connector 22" o:spid="_x0000_s1026" style="position:absolute;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75pt,40.65pt" to="547.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" strokecolor="#ccb16e" strokeweight="3pt">
                <o:lock v:ext="edit" shapetype="f"/>
              </v:line>
            </w:pict>
          </mc:Fallback>
        </mc:AlternateContent>
      </w:r>
      <w:r w:rsidRPr="00696BCB">
        <w:rPr>
          <w:rFonts w:ascii="Arial" w:hAnsi="Arial" w:cs="Arial"/>
          <w:sz w:val="22"/>
          <w:szCs w:val="22"/>
        </w:rPr>
        <w:t xml:space="preserve">lights. </w:t>
      </w:r>
      <w:r w:rsidRPr="00696BCB">
        <w:rPr>
          <w:rFonts w:ascii="Arial" w:hAnsi="Arial" w:cs="Arial"/>
          <w:b/>
          <w:sz w:val="22"/>
          <w:szCs w:val="22"/>
        </w:rPr>
        <w:t xml:space="preserve">Please donate to Caritas Australia so that we </w:t>
      </w:r>
      <w:proofErr w:type="gramStart"/>
      <w:r w:rsidRPr="00696BCB">
        <w:rPr>
          <w:rFonts w:ascii="Arial" w:hAnsi="Arial" w:cs="Arial"/>
          <w:b/>
          <w:sz w:val="22"/>
          <w:szCs w:val="22"/>
        </w:rPr>
        <w:t>are able to</w:t>
      </w:r>
      <w:proofErr w:type="gramEnd"/>
      <w:r w:rsidRPr="00696BCB">
        <w:rPr>
          <w:rFonts w:ascii="Arial" w:hAnsi="Arial" w:cs="Arial"/>
          <w:b/>
          <w:sz w:val="22"/>
          <w:szCs w:val="22"/>
        </w:rPr>
        <w:t xml:space="preserve"> respond to crises like these and others across the world. </w:t>
      </w:r>
      <w:r w:rsidRPr="00696BCB">
        <w:rPr>
          <w:rFonts w:ascii="Arial" w:hAnsi="Arial" w:cs="Arial"/>
          <w:sz w:val="22"/>
          <w:szCs w:val="22"/>
        </w:rPr>
        <w:t xml:space="preserve">Visit </w:t>
      </w:r>
      <w:hyperlink r:id="rId13" w:history="1">
        <w:r w:rsidRPr="00696BCB">
          <w:rPr>
            <w:rStyle w:val="Hyperlink"/>
            <w:rFonts w:ascii="Arial" w:hAnsi="Arial" w:cs="Arial"/>
            <w:sz w:val="22"/>
            <w:szCs w:val="22"/>
          </w:rPr>
          <w:t>caritas.org.au/lebanon</w:t>
        </w:r>
      </w:hyperlink>
      <w:r w:rsidRPr="00696BCB">
        <w:rPr>
          <w:rFonts w:ascii="Arial" w:hAnsi="Arial" w:cs="Arial"/>
          <w:sz w:val="22"/>
          <w:szCs w:val="22"/>
        </w:rPr>
        <w:t xml:space="preserve"> or </w:t>
      </w:r>
      <w:hyperlink r:id="rId14" w:history="1">
        <w:r w:rsidRPr="00696BCB">
          <w:rPr>
            <w:rStyle w:val="Hyperlink"/>
            <w:rFonts w:ascii="Arial" w:hAnsi="Arial" w:cs="Arial"/>
            <w:sz w:val="22"/>
            <w:szCs w:val="22"/>
          </w:rPr>
          <w:t>www.caritas.org.au/afghanistan</w:t>
        </w:r>
      </w:hyperlink>
      <w:r w:rsidRPr="00696BCB">
        <w:rPr>
          <w:rFonts w:ascii="Arial" w:hAnsi="Arial" w:cs="Arial"/>
          <w:sz w:val="22"/>
          <w:szCs w:val="22"/>
        </w:rPr>
        <w:t xml:space="preserve"> or call 1800 024 413 toll free to provide much needed support.</w:t>
      </w:r>
    </w:p>
    <w:p w14:paraId="52A5DBD6" w14:textId="77777777" w:rsidR="009020A6" w:rsidRPr="00C8336E" w:rsidRDefault="009020A6" w:rsidP="009020A6">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3FEF7530" w14:textId="77777777" w:rsidR="009020A6" w:rsidRPr="00696BCB" w:rsidRDefault="009020A6" w:rsidP="009020A6">
      <w:pPr>
        <w:ind w:left="-142" w:right="284"/>
        <w:jc w:val="both"/>
        <w:rPr>
          <w:rFonts w:ascii="Arial" w:hAnsi="Arial" w:cs="Arial"/>
          <w:sz w:val="22"/>
          <w:szCs w:val="22"/>
        </w:rPr>
      </w:pPr>
      <w:r w:rsidRPr="00696BCB">
        <w:rPr>
          <w:rFonts w:ascii="Arial" w:hAnsi="Arial" w:cs="Arial"/>
          <w:sz w:val="22"/>
          <w:szCs w:val="22"/>
        </w:rPr>
        <w:t xml:space="preserve">As part of this initiative, it will now be required that as a minimum, all volunteers, regardless of how seemingly small the task, will be required to hold a Victorian Working </w:t>
      </w:r>
      <w:proofErr w:type="gramStart"/>
      <w:r w:rsidRPr="00696BCB">
        <w:rPr>
          <w:rFonts w:ascii="Arial" w:hAnsi="Arial" w:cs="Arial"/>
          <w:sz w:val="22"/>
          <w:szCs w:val="22"/>
        </w:rPr>
        <w:t>With</w:t>
      </w:r>
      <w:proofErr w:type="gramEnd"/>
      <w:r w:rsidRPr="00696BCB">
        <w:rPr>
          <w:rFonts w:ascii="Arial" w:hAnsi="Arial" w:cs="Arial"/>
          <w:sz w:val="22"/>
          <w:szCs w:val="22"/>
        </w:rPr>
        <w:t xml:space="preserve"> Children Card. All volunteers will also be required to sign a “Code of Conduct Declaration”. Additional requirements may also apply in some circumstances.</w:t>
      </w:r>
    </w:p>
    <w:p w14:paraId="606F811C" w14:textId="77777777" w:rsidR="009020A6" w:rsidRPr="00696BCB" w:rsidRDefault="009020A6" w:rsidP="009020A6">
      <w:pPr>
        <w:ind w:left="-142" w:right="284"/>
        <w:jc w:val="both"/>
        <w:rPr>
          <w:rFonts w:ascii="Arial" w:hAnsi="Arial" w:cs="Arial"/>
          <w:sz w:val="22"/>
          <w:szCs w:val="22"/>
        </w:rPr>
      </w:pPr>
      <w:r w:rsidRPr="00696BCB">
        <w:rPr>
          <w:rFonts w:ascii="Arial" w:hAnsi="Arial" w:cs="Arial"/>
          <w:sz w:val="22"/>
          <w:szCs w:val="22"/>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696BCB">
        <w:rPr>
          <w:rFonts w:ascii="Arial" w:hAnsi="Arial" w:cs="Arial"/>
          <w:b/>
          <w:bCs/>
          <w:sz w:val="22"/>
          <w:szCs w:val="22"/>
        </w:rPr>
        <w:t>to protect the welfare, safety and dignity of all children and young people</w:t>
      </w:r>
      <w:r w:rsidRPr="00696BCB">
        <w:rPr>
          <w:rFonts w:ascii="Arial" w:hAnsi="Arial" w:cs="Arial"/>
          <w:sz w:val="22"/>
          <w:szCs w:val="22"/>
        </w:rPr>
        <w:t xml:space="preserve"> who pass through our parish.</w:t>
      </w:r>
    </w:p>
    <w:p w14:paraId="16487B7C" w14:textId="30B904BC" w:rsidR="00714B2B" w:rsidRPr="008038FE" w:rsidRDefault="009020A6" w:rsidP="009020A6">
      <w:pPr>
        <w:ind w:left="-142" w:right="284"/>
        <w:jc w:val="both"/>
        <w:rPr>
          <w:rFonts w:ascii="Arial" w:hAnsi="Arial" w:cs="Arial"/>
          <w:bCs/>
          <w:sz w:val="22"/>
          <w:szCs w:val="22"/>
        </w:rPr>
      </w:pPr>
      <w:r w:rsidRPr="00696BCB">
        <w:rPr>
          <w:rFonts w:ascii="Arial" w:hAnsi="Arial" w:cs="Arial"/>
          <w:sz w:val="22"/>
          <w:szCs w:val="22"/>
        </w:rPr>
        <w:t>If you are currently volunteering or interested in volunteering and have not yet been contacted, please let Fr Vittorio know and someone from the Safeguarding Team will be in contact with you.</w:t>
      </w:r>
      <w:bookmarkEnd w:id="1"/>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itas.org.au/lebanon"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ritas.org.au/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1</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75</cp:revision>
  <cp:lastPrinted>2021-08-20T12:07:00Z</cp:lastPrinted>
  <dcterms:created xsi:type="dcterms:W3CDTF">2021-03-19T13:10:00Z</dcterms:created>
  <dcterms:modified xsi:type="dcterms:W3CDTF">2021-09-24T11:19:00Z</dcterms:modified>
</cp:coreProperties>
</file>