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BE29" w14:textId="77777777" w:rsidR="00812540" w:rsidRPr="00060C63" w:rsidRDefault="00CE6C3B" w:rsidP="00812540">
      <w:pPr>
        <w:jc w:val="center"/>
        <w:rPr>
          <w:color w:val="00B0F0"/>
          <w:sz w:val="48"/>
          <w:szCs w:val="48"/>
        </w:rPr>
      </w:pPr>
      <w:r w:rsidRPr="000A6F97">
        <w:rPr>
          <w:rFonts w:ascii="Arial" w:hAnsi="Arial" w:cs="Arial"/>
          <w:b/>
          <w:bCs/>
          <w:noProof/>
          <w:color w:val="FF0000"/>
          <w:sz w:val="22"/>
          <w:szCs w:val="20"/>
          <w:lang w:eastAsia="en-AU"/>
        </w:rPr>
        <mc:AlternateContent>
          <mc:Choice Requires="wps">
            <w:drawing>
              <wp:anchor distT="0" distB="0" distL="114300" distR="114300" simplePos="0" relativeHeight="251757568" behindDoc="1" locked="0" layoutInCell="1" allowOverlap="1" wp14:anchorId="75CEF10F" wp14:editId="0148187F">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72FBF590" w14:textId="77777777" w:rsidR="00737445" w:rsidRPr="00A001B7" w:rsidRDefault="00737445" w:rsidP="00EA11DE">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F10F" id="Rectangle 10" o:spid="_x0000_s1026" style="position:absolute;left:0;text-align:left;margin-left:579.9pt;margin-top:-3.6pt;width:563.6pt;height:795.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" filled="f" strokecolor="red" strokeweight="2.25pt">
                <v:path arrowok="t"/>
                <v:textbox>
                  <w:txbxContent>
                    <w:p w14:paraId="72FBF590" w14:textId="77777777" w:rsidR="00737445" w:rsidRPr="00A001B7" w:rsidRDefault="00737445" w:rsidP="00EA11DE">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738112" behindDoc="1" locked="0" layoutInCell="1" allowOverlap="1" wp14:anchorId="7ADC2C22" wp14:editId="79104C32">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58591054" w14:textId="77777777" w:rsidR="00E51C2E" w:rsidRDefault="00E51C2E" w:rsidP="00737445">
                            <w:pPr>
                              <w:ind w:right="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2C22" id="Rectangle 2" o:spid="_x0000_s1027" style="position:absolute;left:0;text-align:left;margin-left:-5.85pt;margin-top:-3.6pt;width:561.65pt;height:79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" filled="f" strokecolor="red" strokeweight="2.25pt">
                <v:path arrowok="t"/>
                <v:textbox>
                  <w:txbxContent>
                    <w:p w14:paraId="58591054" w14:textId="77777777" w:rsidR="00E51C2E" w:rsidRDefault="00E51C2E" w:rsidP="00737445">
                      <w:pPr>
                        <w:ind w:right="27"/>
                      </w:pPr>
                    </w:p>
                  </w:txbxContent>
                </v:textbox>
                <w10:wrap anchorx="margin"/>
              </v:rect>
            </w:pict>
          </mc:Fallback>
        </mc:AlternateContent>
      </w:r>
      <w:bookmarkStart w:id="0" w:name="_Hlk521512448"/>
      <w:bookmarkEnd w:id="0"/>
      <w:r w:rsidR="00737445">
        <w:rPr>
          <w:noProof/>
          <w:lang w:eastAsia="en-AU"/>
        </w:rPr>
        <w:drawing>
          <wp:anchor distT="0" distB="0" distL="114300" distR="114300" simplePos="0" relativeHeight="251739136" behindDoc="0" locked="0" layoutInCell="1" allowOverlap="1" wp14:anchorId="756636F0" wp14:editId="525620FE">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1184" behindDoc="0" locked="0" layoutInCell="1" allowOverlap="1" wp14:anchorId="2A77D410" wp14:editId="520F3F9B">
            <wp:simplePos x="0" y="0"/>
            <wp:positionH relativeFrom="column">
              <wp:posOffset>5793105</wp:posOffset>
            </wp:positionH>
            <wp:positionV relativeFrom="paragraph">
              <wp:posOffset>125730</wp:posOffset>
            </wp:positionV>
            <wp:extent cx="1037590" cy="1047750"/>
            <wp:effectExtent l="25400" t="25400" r="16510" b="19050"/>
            <wp:wrapNone/>
            <wp:docPr id="17"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0160" behindDoc="0" locked="0" layoutInCell="1" allowOverlap="1" wp14:anchorId="2E07F653" wp14:editId="02819FE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4547" id="Straight Connector 3" o:spid="_x0000_s1026" style="position:absolute;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2EgIAACE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3232" behindDoc="0" locked="0" layoutInCell="1" allowOverlap="1" wp14:anchorId="41E01AEA" wp14:editId="4D754D1D">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5280" behindDoc="0" locked="0" layoutInCell="1" allowOverlap="1" wp14:anchorId="281C34AB" wp14:editId="5D1D4382">
            <wp:simplePos x="0" y="0"/>
            <wp:positionH relativeFrom="column">
              <wp:posOffset>5793105</wp:posOffset>
            </wp:positionH>
            <wp:positionV relativeFrom="paragraph">
              <wp:posOffset>125730</wp:posOffset>
            </wp:positionV>
            <wp:extent cx="1037590" cy="1047750"/>
            <wp:effectExtent l="25400" t="25400" r="16510" b="19050"/>
            <wp:wrapNone/>
            <wp:docPr id="3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4256" behindDoc="0" locked="0" layoutInCell="1" allowOverlap="1" wp14:anchorId="46B3C5B1" wp14:editId="79B3ED9D">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427" id="Straight Connector 23" o:spid="_x0000_s1026" style="position:absolute;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GFA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A4&#10;SF+G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7328" behindDoc="0" locked="0" layoutInCell="1" allowOverlap="1" wp14:anchorId="06AFA9D5" wp14:editId="1C13055B">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9376" behindDoc="0" locked="0" layoutInCell="1" allowOverlap="1" wp14:anchorId="20C137A5" wp14:editId="2F8088A3">
            <wp:simplePos x="0" y="0"/>
            <wp:positionH relativeFrom="column">
              <wp:posOffset>5793105</wp:posOffset>
            </wp:positionH>
            <wp:positionV relativeFrom="paragraph">
              <wp:posOffset>125730</wp:posOffset>
            </wp:positionV>
            <wp:extent cx="1037590" cy="1047750"/>
            <wp:effectExtent l="25400" t="25400" r="16510" b="19050"/>
            <wp:wrapNone/>
            <wp:docPr id="38"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8352" behindDoc="0" locked="0" layoutInCell="1" allowOverlap="1" wp14:anchorId="7106AAEE" wp14:editId="27D864D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0705" id="Straight Connector 32"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t4Ew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53472" behindDoc="0" locked="0" layoutInCell="1" allowOverlap="1" wp14:anchorId="33A294F5" wp14:editId="7F393B97">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56544" behindDoc="0" locked="0" layoutInCell="1" allowOverlap="1" wp14:anchorId="51AFFFB9" wp14:editId="67F23D63">
            <wp:simplePos x="0" y="0"/>
            <wp:positionH relativeFrom="column">
              <wp:posOffset>5793105</wp:posOffset>
            </wp:positionH>
            <wp:positionV relativeFrom="paragraph">
              <wp:posOffset>125730</wp:posOffset>
            </wp:positionV>
            <wp:extent cx="1037590" cy="1047750"/>
            <wp:effectExtent l="25400" t="25400" r="16510" b="19050"/>
            <wp:wrapNone/>
            <wp:docPr id="4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54496" behindDoc="0" locked="0" layoutInCell="1" allowOverlap="1" wp14:anchorId="5329EF5B" wp14:editId="0AD06196">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BE2B" id="Straight Connector 35"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Cd&#10;bx/J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bookmarkStart w:id="1" w:name="_Hlk77954421"/>
      <w:r w:rsidR="00812540" w:rsidRPr="00637C76">
        <w:rPr>
          <w:rFonts w:ascii="Edwardian Script ITC" w:hAnsi="Edwardian Script ITC" w:cs="Tahoma"/>
          <w:b/>
          <w:color w:val="00B0F0"/>
          <w:sz w:val="48"/>
          <w:szCs w:val="48"/>
        </w:rPr>
        <w:t>Immaculate Heart of Mary Church</w:t>
      </w:r>
    </w:p>
    <w:p w14:paraId="2526F29A" w14:textId="77777777" w:rsidR="00812540" w:rsidRPr="00575F79" w:rsidRDefault="00812540" w:rsidP="00812540">
      <w:pPr>
        <w:spacing w:before="120"/>
        <w:jc w:val="center"/>
        <w:rPr>
          <w:rFonts w:ascii="Arial" w:hAnsi="Arial" w:cs="Arial"/>
          <w:color w:val="FF0000"/>
          <w:sz w:val="22"/>
          <w:szCs w:val="22"/>
          <w:lang w:val="it-IT"/>
        </w:rPr>
      </w:pPr>
      <w:r>
        <w:rPr>
          <w:noProof/>
          <w:lang w:eastAsia="en-AU"/>
        </w:rPr>
        <mc:AlternateContent>
          <mc:Choice Requires="wps">
            <w:drawing>
              <wp:anchor distT="4294967293" distB="4294967293" distL="114300" distR="114300" simplePos="0" relativeHeight="251759616" behindDoc="0" locked="0" layoutInCell="1" allowOverlap="1" wp14:anchorId="6549DD80" wp14:editId="5DC36472">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BFF0" id="Straight Connector 8" o:spid="_x0000_s1026" style="position:absolute;flip:y;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" strokecolor="maroon" strokeweight="3pt">
                <o:lock v:ext="edit" shapetype="f"/>
              </v:line>
            </w:pict>
          </mc:Fallback>
        </mc:AlternateContent>
      </w:r>
      <w:r w:rsidRPr="007B178F">
        <w:rPr>
          <w:rFonts w:ascii="Arial" w:hAnsi="Arial" w:cs="Arial"/>
          <w:sz w:val="22"/>
          <w:szCs w:val="22"/>
        </w:rPr>
        <w:t xml:space="preserve">441 Bluff Road, East Hampton. </w:t>
      </w:r>
      <w:r w:rsidRPr="00575F79">
        <w:rPr>
          <w:rFonts w:ascii="Arial" w:hAnsi="Arial" w:cs="Arial"/>
          <w:sz w:val="22"/>
          <w:szCs w:val="22"/>
          <w:lang w:val="it-IT"/>
        </w:rPr>
        <w:t>VIC 3188 Australia</w:t>
      </w:r>
    </w:p>
    <w:p w14:paraId="6235D144" w14:textId="77777777" w:rsidR="00812540" w:rsidRPr="00836640" w:rsidRDefault="00812540" w:rsidP="00812540">
      <w:pPr>
        <w:jc w:val="center"/>
        <w:rPr>
          <w:rFonts w:ascii="Arial" w:hAnsi="Arial" w:cs="Arial"/>
          <w:sz w:val="22"/>
          <w:szCs w:val="22"/>
          <w:lang w:val="it-IT"/>
        </w:rPr>
      </w:pPr>
      <w:r w:rsidRPr="00836640">
        <w:rPr>
          <w:rFonts w:ascii="Arial" w:hAnsi="Arial" w:cs="Arial"/>
          <w:sz w:val="22"/>
          <w:szCs w:val="22"/>
          <w:lang w:val="it-IT"/>
        </w:rPr>
        <w:t>Parish Priest: Fr. Vittorio Ricciardi</w:t>
      </w:r>
    </w:p>
    <w:p w14:paraId="45A9F6F1" w14:textId="77777777" w:rsidR="00812540" w:rsidRPr="00575F79" w:rsidRDefault="00812540" w:rsidP="00812540">
      <w:pPr>
        <w:jc w:val="center"/>
        <w:rPr>
          <w:rFonts w:ascii="Arial" w:hAnsi="Arial" w:cs="Arial"/>
          <w:b/>
          <w:bCs/>
          <w:i/>
          <w:iCs/>
          <w:sz w:val="22"/>
          <w:szCs w:val="22"/>
          <w:u w:val="single"/>
        </w:rPr>
      </w:pPr>
      <w:r w:rsidRPr="00575F79">
        <w:rPr>
          <w:rFonts w:ascii="Arial" w:hAnsi="Arial" w:cs="Arial"/>
          <w:b/>
          <w:bCs/>
          <w:i/>
          <w:iCs/>
          <w:sz w:val="22"/>
          <w:szCs w:val="22"/>
          <w:highlight w:val="yellow"/>
          <w:u w:val="single"/>
        </w:rPr>
        <w:t>Tel: + 61 (03) 9598 5246</w:t>
      </w:r>
      <w:r w:rsidRPr="00575F79">
        <w:rPr>
          <w:rFonts w:ascii="Arial" w:hAnsi="Arial" w:cs="Arial"/>
          <w:b/>
          <w:bCs/>
          <w:i/>
          <w:iCs/>
          <w:sz w:val="22"/>
          <w:szCs w:val="22"/>
          <w:u w:val="single"/>
        </w:rPr>
        <w:t xml:space="preserve">  </w:t>
      </w:r>
    </w:p>
    <w:p w14:paraId="24736234" w14:textId="77777777" w:rsidR="00812540" w:rsidRPr="00575F79" w:rsidRDefault="00812540" w:rsidP="00812540">
      <w:pPr>
        <w:jc w:val="center"/>
        <w:rPr>
          <w:rFonts w:ascii="Arial" w:hAnsi="Arial" w:cs="Arial"/>
          <w:b/>
          <w:bCs/>
          <w:sz w:val="22"/>
          <w:szCs w:val="22"/>
          <w:highlight w:val="yellow"/>
        </w:rPr>
      </w:pPr>
      <w:r w:rsidRPr="00575F79">
        <w:rPr>
          <w:rFonts w:ascii="Arial" w:hAnsi="Arial" w:cs="Arial"/>
          <w:b/>
          <w:bCs/>
          <w:sz w:val="22"/>
          <w:szCs w:val="22"/>
          <w:highlight w:val="yellow"/>
        </w:rPr>
        <w:t xml:space="preserve">E-mail: </w:t>
      </w:r>
      <w:hyperlink r:id="rId10" w:history="1">
        <w:r w:rsidRPr="00575F79">
          <w:rPr>
            <w:rStyle w:val="Hyperlink"/>
            <w:rFonts w:ascii="Arial" w:hAnsi="Arial" w:cs="Arial"/>
            <w:b/>
            <w:bCs/>
            <w:sz w:val="22"/>
            <w:szCs w:val="22"/>
            <w:highlight w:val="yellow"/>
          </w:rPr>
          <w:t>IHMC@optusnet.com.au</w:t>
        </w:r>
      </w:hyperlink>
    </w:p>
    <w:p w14:paraId="798B38E2" w14:textId="77777777" w:rsidR="00812540" w:rsidRDefault="00812540" w:rsidP="00812540">
      <w:pPr>
        <w:spacing w:after="240"/>
        <w:ind w:left="2880" w:firstLine="720"/>
        <w:rPr>
          <w:rFonts w:ascii="Arial" w:hAnsi="Arial" w:cs="Arial"/>
          <w:b/>
          <w:bCs/>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0640" behindDoc="0" locked="0" layoutInCell="1" allowOverlap="1" wp14:anchorId="2BF1474D" wp14:editId="62491F4D">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F865A" id="Straight Connector 15" o:spid="_x0000_s1026" style="position:absolute;flip: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" strokecolor="#ccb16e" strokeweight="3pt">
                <v:stroke joinstyle="miter"/>
                <w10:wrap anchorx="margin"/>
              </v:line>
            </w:pict>
          </mc:Fallback>
        </mc:AlternateContent>
      </w:r>
      <w:r w:rsidRPr="00476B93">
        <w:rPr>
          <w:rFonts w:ascii="Arial" w:hAnsi="Arial" w:cs="Arial"/>
          <w:b/>
          <w:bCs/>
          <w:sz w:val="22"/>
          <w:szCs w:val="22"/>
          <w:highlight w:val="yellow"/>
        </w:rPr>
        <w:t xml:space="preserve">Web: </w:t>
      </w:r>
      <w:hyperlink r:id="rId11" w:history="1">
        <w:r w:rsidRPr="00476B93">
          <w:rPr>
            <w:rStyle w:val="Hyperlink"/>
            <w:rFonts w:ascii="Arial" w:hAnsi="Arial" w:cs="Arial"/>
            <w:b/>
            <w:bCs/>
            <w:sz w:val="22"/>
            <w:szCs w:val="22"/>
            <w:highlight w:val="yellow"/>
          </w:rPr>
          <w:t>www.cam.org.au/hamptoneast</w:t>
        </w:r>
      </w:hyperlink>
      <w:r w:rsidRPr="00476B93">
        <w:rPr>
          <w:rFonts w:ascii="Arial" w:hAnsi="Arial" w:cs="Arial"/>
          <w:b/>
          <w:bCs/>
          <w:sz w:val="22"/>
          <w:szCs w:val="22"/>
        </w:rPr>
        <w:t xml:space="preserve"> </w:t>
      </w:r>
    </w:p>
    <w:p w14:paraId="6D1227B1" w14:textId="77777777" w:rsidR="00812540" w:rsidRPr="007B1774" w:rsidRDefault="00812540" w:rsidP="00812540">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6C899939" w14:textId="77777777" w:rsidR="00812540" w:rsidRPr="00484346" w:rsidRDefault="00812540" w:rsidP="00812540">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75C81D82" w14:textId="77777777" w:rsidR="00812540" w:rsidRPr="00484346" w:rsidRDefault="00812540" w:rsidP="00812540">
      <w:pPr>
        <w:pStyle w:val="NormalWeb"/>
        <w:shd w:val="clear" w:color="auto" w:fill="9CC2E5" w:themeFill="accent1" w:themeFillTint="99"/>
        <w:spacing w:before="120" w:beforeAutospacing="0" w:after="0" w:afterAutospacing="0"/>
        <w:ind w:left="142" w:right="141"/>
        <w:jc w:val="center"/>
        <w:rPr>
          <w:rFonts w:ascii="Arial" w:hAnsi="Arial" w:cs="Arial"/>
          <w:sz w:val="22"/>
          <w:szCs w:val="22"/>
        </w:rPr>
      </w:pPr>
      <w:r w:rsidRPr="00484346">
        <w:rPr>
          <w:rFonts w:ascii="Arial" w:hAnsi="Arial" w:cs="Arial"/>
          <w:sz w:val="22"/>
          <w:szCs w:val="22"/>
        </w:rPr>
        <w:t xml:space="preserve">We too acknowledge that children, young </w:t>
      </w:r>
      <w:proofErr w:type="gramStart"/>
      <w:r w:rsidRPr="00484346">
        <w:rPr>
          <w:rFonts w:ascii="Arial" w:hAnsi="Arial" w:cs="Arial"/>
          <w:sz w:val="22"/>
          <w:szCs w:val="22"/>
        </w:rPr>
        <w:t>people</w:t>
      </w:r>
      <w:proofErr w:type="gramEnd"/>
      <w:r w:rsidRPr="00484346">
        <w:rPr>
          <w:rFonts w:ascii="Arial" w:hAnsi="Arial" w:cs="Arial"/>
          <w:sz w:val="22"/>
          <w:szCs w:val="22"/>
        </w:rPr>
        <w:t xml:space="preserve"> and adults at risk may require additional safeguards to promote their participation, wellbeing and safety.</w:t>
      </w:r>
    </w:p>
    <w:p w14:paraId="19210388" w14:textId="77777777" w:rsidR="00812540" w:rsidRPr="00584F2E" w:rsidRDefault="00812540" w:rsidP="00812540">
      <w:pPr>
        <w:shd w:val="clear" w:color="auto" w:fill="9CC2E5" w:themeFill="accent1" w:themeFillTint="99"/>
        <w:spacing w:after="120"/>
        <w:ind w:left="142" w:right="142"/>
        <w:jc w:val="both"/>
        <w:rPr>
          <w:rFonts w:ascii="Arial" w:hAnsi="Arial" w:cs="Arial"/>
          <w:b/>
          <w:bCs/>
          <w:sz w:val="22"/>
          <w:szCs w:val="22"/>
        </w:rPr>
      </w:pPr>
      <w:r w:rsidRPr="00484346">
        <w:rPr>
          <w:rFonts w:ascii="Arial" w:hAnsi="Arial" w:cs="Arial"/>
          <w:b/>
          <w:noProof/>
          <w:color w:val="FF0000"/>
          <w:sz w:val="32"/>
          <w:szCs w:val="32"/>
        </w:rPr>
        <mc:AlternateContent>
          <mc:Choice Requires="wps">
            <w:drawing>
              <wp:anchor distT="0" distB="0" distL="114300" distR="114300" simplePos="0" relativeHeight="251763712" behindDoc="0" locked="0" layoutInCell="1" allowOverlap="1" wp14:anchorId="2A42AE02" wp14:editId="5B1A3ED1">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96D7A" id="Straight Connector 18"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i1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" strokecolor="#ccb16e" strokeweight="3pt">
                <v:stroke joinstyle="miter"/>
              </v:line>
            </w:pict>
          </mc:Fallback>
        </mc:AlternateContent>
      </w:r>
      <w:r w:rsidRPr="00484346">
        <w:rPr>
          <w:rFonts w:ascii="Arial" w:hAnsi="Arial" w:cs="Arial"/>
          <w:sz w:val="22"/>
          <w:szCs w:val="22"/>
        </w:rPr>
        <w:t xml:space="preserve">Clergy, </w:t>
      </w:r>
      <w:proofErr w:type="gramStart"/>
      <w:r w:rsidRPr="00484346">
        <w:rPr>
          <w:rFonts w:ascii="Arial" w:hAnsi="Arial" w:cs="Arial"/>
          <w:sz w:val="22"/>
          <w:szCs w:val="22"/>
        </w:rPr>
        <w:t>employees</w:t>
      </w:r>
      <w:proofErr w:type="gramEnd"/>
      <w:r w:rsidRPr="00484346">
        <w:rPr>
          <w:rFonts w:ascii="Arial" w:hAnsi="Arial" w:cs="Arial"/>
          <w:sz w:val="22"/>
          <w:szCs w:val="22"/>
        </w:rPr>
        <w:t xml:space="preserve">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Pr="00484346">
        <w:rPr>
          <w:rFonts w:ascii="Arial" w:hAnsi="Arial" w:cs="Arial"/>
          <w:b/>
          <w:noProof/>
          <w:color w:val="FF0000"/>
          <w:sz w:val="32"/>
          <w:szCs w:val="32"/>
        </w:rPr>
        <w:t xml:space="preserve"> </w:t>
      </w:r>
    </w:p>
    <w:p w14:paraId="22914343" w14:textId="77777777" w:rsidR="00812540" w:rsidRPr="00244C0E" w:rsidRDefault="00812540" w:rsidP="00812540">
      <w:pPr>
        <w:shd w:val="clear" w:color="auto" w:fill="F4B083" w:themeFill="accent2" w:themeFillTint="99"/>
        <w:tabs>
          <w:tab w:val="left" w:pos="4536"/>
        </w:tabs>
        <w:ind w:left="142" w:right="141"/>
        <w:rPr>
          <w:rFonts w:ascii="Arial" w:hAnsi="Arial" w:cs="Arial"/>
          <w:color w:val="C00000"/>
          <w:sz w:val="22"/>
          <w:szCs w:val="22"/>
        </w:rPr>
      </w:pPr>
      <w:r w:rsidRPr="00244C0E">
        <w:rPr>
          <w:rFonts w:ascii="Arial" w:hAnsi="Arial" w:cs="Arial"/>
          <w:b/>
          <w:color w:val="C00000"/>
          <w:sz w:val="28"/>
          <w:szCs w:val="22"/>
        </w:rPr>
        <w:t>Mass Times</w:t>
      </w:r>
      <w:r w:rsidRPr="00244C0E">
        <w:rPr>
          <w:rFonts w:ascii="Arial" w:hAnsi="Arial" w:cs="Arial"/>
          <w:color w:val="C00000"/>
          <w:sz w:val="22"/>
          <w:szCs w:val="22"/>
        </w:rPr>
        <w:t xml:space="preserve"> </w:t>
      </w:r>
    </w:p>
    <w:p w14:paraId="39CE266D" w14:textId="77777777" w:rsidR="00812540" w:rsidRPr="00FE0658" w:rsidRDefault="00812540" w:rsidP="00812540">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Sunday:</w:t>
      </w:r>
      <w:r>
        <w:rPr>
          <w:rFonts w:ascii="Arial" w:hAnsi="Arial" w:cs="Arial"/>
          <w:b/>
          <w:sz w:val="22"/>
          <w:szCs w:val="22"/>
        </w:rPr>
        <w:tab/>
      </w:r>
      <w:r w:rsidRPr="00FE0658">
        <w:rPr>
          <w:rFonts w:ascii="Arial" w:hAnsi="Arial" w:cs="Arial"/>
          <w:sz w:val="22"/>
          <w:szCs w:val="22"/>
        </w:rPr>
        <w:t xml:space="preserve">9.00 am and 10.30 am </w:t>
      </w:r>
    </w:p>
    <w:p w14:paraId="34A4E935" w14:textId="77777777" w:rsidR="00812540" w:rsidRPr="00FE0658" w:rsidRDefault="00812540" w:rsidP="00812540">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Saturday:</w:t>
      </w:r>
      <w:r>
        <w:rPr>
          <w:rFonts w:ascii="Arial" w:hAnsi="Arial" w:cs="Arial"/>
          <w:b/>
          <w:sz w:val="22"/>
          <w:szCs w:val="22"/>
        </w:rPr>
        <w:tab/>
      </w:r>
      <w:r w:rsidRPr="00FE0658">
        <w:rPr>
          <w:rFonts w:ascii="Arial" w:hAnsi="Arial" w:cs="Arial"/>
          <w:sz w:val="22"/>
          <w:szCs w:val="22"/>
        </w:rPr>
        <w:t>6.00 pm &amp; 8.00 pm</w:t>
      </w:r>
      <w:r w:rsidRPr="00EC6F2C">
        <w:rPr>
          <w:rFonts w:ascii="Arial" w:hAnsi="Arial" w:cs="Arial"/>
          <w:color w:val="800000"/>
          <w:sz w:val="22"/>
          <w:szCs w:val="22"/>
        </w:rPr>
        <w:t xml:space="preserve"> </w:t>
      </w:r>
      <w:r w:rsidRPr="00244C0E">
        <w:rPr>
          <w:rFonts w:ascii="Arial" w:hAnsi="Arial" w:cs="Arial"/>
          <w:b/>
          <w:color w:val="C00000"/>
          <w:sz w:val="22"/>
          <w:szCs w:val="22"/>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35936647" w14:textId="77777777" w:rsidR="00812540" w:rsidRDefault="00812540" w:rsidP="00812540">
      <w:pPr>
        <w:shd w:val="clear" w:color="auto" w:fill="F4B083" w:themeFill="accent2" w:themeFillTint="99"/>
        <w:tabs>
          <w:tab w:val="left" w:pos="3402"/>
          <w:tab w:val="left" w:pos="4536"/>
        </w:tabs>
        <w:ind w:left="142" w:right="141"/>
      </w:pPr>
      <w:r>
        <w:rPr>
          <w:rFonts w:ascii="Arial" w:hAnsi="Arial" w:cs="Arial"/>
          <w:b/>
          <w:sz w:val="22"/>
          <w:szCs w:val="22"/>
        </w:rPr>
        <w:t>Daily Mass:</w:t>
      </w:r>
      <w:r>
        <w:rPr>
          <w:rFonts w:ascii="Arial" w:hAnsi="Arial" w:cs="Arial"/>
          <w:b/>
          <w:sz w:val="22"/>
          <w:szCs w:val="22"/>
        </w:rPr>
        <w:tab/>
      </w:r>
      <w:r>
        <w:rPr>
          <w:rFonts w:ascii="Arial" w:hAnsi="Arial" w:cs="Arial"/>
          <w:sz w:val="22"/>
          <w:szCs w:val="22"/>
        </w:rPr>
        <w:t xml:space="preserve">9.00 am </w:t>
      </w:r>
      <w:r w:rsidRPr="00244C0E">
        <w:rPr>
          <w:rFonts w:ascii="Arial" w:hAnsi="Arial" w:cs="Arial"/>
          <w:b/>
          <w:color w:val="C00000"/>
          <w:sz w:val="22"/>
          <w:szCs w:val="22"/>
        </w:rPr>
        <w:t xml:space="preserve">(Mon – </w:t>
      </w:r>
      <w:r>
        <w:rPr>
          <w:rFonts w:ascii="Arial" w:hAnsi="Arial" w:cs="Arial"/>
          <w:b/>
          <w:color w:val="C00000"/>
          <w:sz w:val="22"/>
          <w:szCs w:val="22"/>
        </w:rPr>
        <w:t>Fri</w:t>
      </w:r>
      <w:r w:rsidRPr="00244C0E">
        <w:rPr>
          <w:rFonts w:ascii="Arial" w:hAnsi="Arial" w:cs="Arial"/>
          <w:b/>
          <w:color w:val="C00000"/>
          <w:sz w:val="22"/>
          <w:szCs w:val="22"/>
        </w:rPr>
        <w:t>)</w:t>
      </w:r>
      <w:r w:rsidRPr="00244C0E">
        <w:rPr>
          <w:noProof/>
          <w:color w:val="C00000"/>
          <w:lang w:eastAsia="en-AU"/>
        </w:rPr>
        <w:t xml:space="preserve"> </w:t>
      </w:r>
    </w:p>
    <w:p w14:paraId="72C78B54" w14:textId="77777777" w:rsidR="00812540" w:rsidRPr="00FE0658" w:rsidRDefault="00812540" w:rsidP="00812540">
      <w:pPr>
        <w:shd w:val="clear" w:color="auto" w:fill="F4B083" w:themeFill="accent2" w:themeFillTint="99"/>
        <w:tabs>
          <w:tab w:val="left" w:pos="3402"/>
          <w:tab w:val="left" w:pos="4536"/>
        </w:tabs>
        <w:autoSpaceDE w:val="0"/>
        <w:autoSpaceDN w:val="0"/>
        <w:adjustRightInd w:val="0"/>
        <w:ind w:left="142" w:right="141"/>
        <w:rPr>
          <w:rFonts w:ascii="Arial" w:hAnsi="Arial" w:cs="Arial"/>
          <w:b/>
          <w:sz w:val="22"/>
          <w:szCs w:val="22"/>
          <w:u w:val="single"/>
          <w:lang w:val="en-US" w:eastAsia="en-AU"/>
        </w:rPr>
      </w:pPr>
      <w:r>
        <w:rPr>
          <w:rFonts w:ascii="Arial" w:hAnsi="Arial" w:cs="Arial"/>
          <w:b/>
          <w:sz w:val="22"/>
          <w:szCs w:val="22"/>
        </w:rPr>
        <w:t>First Friday:</w:t>
      </w:r>
      <w:r>
        <w:rPr>
          <w:rFonts w:ascii="Arial" w:hAnsi="Arial" w:cs="Arial"/>
          <w:b/>
          <w:sz w:val="22"/>
          <w:szCs w:val="22"/>
        </w:rPr>
        <w:tab/>
      </w:r>
      <w:r w:rsidRPr="00FE0658">
        <w:rPr>
          <w:rFonts w:ascii="Arial" w:hAnsi="Arial" w:cs="Arial"/>
          <w:sz w:val="22"/>
          <w:szCs w:val="22"/>
        </w:rPr>
        <w:t>9.00 am</w:t>
      </w:r>
      <w:r>
        <w:rPr>
          <w:rFonts w:ascii="Arial" w:hAnsi="Arial" w:cs="Arial"/>
          <w:sz w:val="22"/>
          <w:szCs w:val="22"/>
        </w:rPr>
        <w:t xml:space="preserve"> </w:t>
      </w:r>
      <w:r w:rsidRPr="00244C0E">
        <w:rPr>
          <w:rFonts w:ascii="Arial" w:hAnsi="Arial" w:cs="Arial"/>
          <w:b/>
          <w:color w:val="C00000"/>
          <w:sz w:val="22"/>
          <w:szCs w:val="22"/>
        </w:rPr>
        <w:t>(Mass &amp; Anointing of the Sick)</w:t>
      </w:r>
      <w:r w:rsidRPr="001C302A">
        <w:rPr>
          <w:rFonts w:ascii="Arial" w:hAnsi="Arial" w:cs="Arial"/>
          <w:noProof/>
          <w:sz w:val="20"/>
          <w:szCs w:val="20"/>
          <w:lang w:eastAsia="en-AU"/>
        </w:rPr>
        <w:t xml:space="preserve"> </w:t>
      </w:r>
    </w:p>
    <w:p w14:paraId="6C39180A" w14:textId="77777777" w:rsidR="00812540" w:rsidRPr="00627854" w:rsidRDefault="00812540" w:rsidP="00812540">
      <w:pPr>
        <w:shd w:val="clear" w:color="auto" w:fill="F4B083" w:themeFill="accent2" w:themeFillTint="99"/>
        <w:tabs>
          <w:tab w:val="left" w:pos="3402"/>
          <w:tab w:val="left" w:pos="4536"/>
        </w:tabs>
        <w:ind w:left="142" w:right="141"/>
        <w:outlineLvl w:val="0"/>
        <w:rPr>
          <w:rFonts w:ascii="Arial" w:hAnsi="Arial" w:cs="Arial"/>
          <w:b/>
          <w:color w:val="800000"/>
          <w:sz w:val="22"/>
          <w:szCs w:val="22"/>
        </w:rPr>
      </w:pPr>
      <w:r>
        <w:rPr>
          <w:rFonts w:ascii="Arial" w:hAnsi="Arial" w:cs="Arial"/>
          <w:b/>
          <w:sz w:val="22"/>
          <w:szCs w:val="22"/>
        </w:rPr>
        <w:t>Reconciliation:</w:t>
      </w:r>
      <w:r>
        <w:rPr>
          <w:rFonts w:ascii="Arial" w:hAnsi="Arial" w:cs="Arial"/>
          <w:b/>
          <w:sz w:val="22"/>
          <w:szCs w:val="22"/>
        </w:rPr>
        <w:tab/>
      </w:r>
      <w:r w:rsidRPr="00FE0658">
        <w:rPr>
          <w:rFonts w:ascii="Arial" w:hAnsi="Arial" w:cs="Arial"/>
          <w:sz w:val="22"/>
          <w:szCs w:val="22"/>
        </w:rPr>
        <w:t>10.</w:t>
      </w:r>
      <w:r>
        <w:rPr>
          <w:rFonts w:ascii="Arial" w:hAnsi="Arial" w:cs="Arial"/>
          <w:sz w:val="22"/>
          <w:szCs w:val="22"/>
        </w:rPr>
        <w:t>3</w:t>
      </w:r>
      <w:r w:rsidRPr="00FE0658">
        <w:rPr>
          <w:rFonts w:ascii="Arial" w:hAnsi="Arial" w:cs="Arial"/>
          <w:sz w:val="22"/>
          <w:szCs w:val="22"/>
        </w:rPr>
        <w:t>0 am – 1</w:t>
      </w:r>
      <w:r>
        <w:rPr>
          <w:rFonts w:ascii="Arial" w:hAnsi="Arial" w:cs="Arial"/>
          <w:sz w:val="22"/>
          <w:szCs w:val="22"/>
        </w:rPr>
        <w:t>1</w:t>
      </w:r>
      <w:r w:rsidRPr="00FE0658">
        <w:rPr>
          <w:rFonts w:ascii="Arial" w:hAnsi="Arial" w:cs="Arial"/>
          <w:sz w:val="22"/>
          <w:szCs w:val="22"/>
        </w:rPr>
        <w:t>.</w:t>
      </w:r>
      <w:r>
        <w:rPr>
          <w:rFonts w:ascii="Arial" w:hAnsi="Arial" w:cs="Arial"/>
          <w:sz w:val="22"/>
          <w:szCs w:val="22"/>
        </w:rPr>
        <w:t>0</w:t>
      </w:r>
      <w:r w:rsidRPr="00FE0658">
        <w:rPr>
          <w:rFonts w:ascii="Arial" w:hAnsi="Arial" w:cs="Arial"/>
          <w:sz w:val="22"/>
          <w:szCs w:val="22"/>
        </w:rPr>
        <w:t>0</w:t>
      </w:r>
      <w:r>
        <w:rPr>
          <w:rFonts w:ascii="Arial" w:hAnsi="Arial" w:cs="Arial"/>
          <w:sz w:val="22"/>
          <w:szCs w:val="22"/>
        </w:rPr>
        <w:t xml:space="preserve">am </w:t>
      </w:r>
      <w:r w:rsidRPr="00244C0E">
        <w:rPr>
          <w:rFonts w:ascii="Arial" w:hAnsi="Arial" w:cs="Arial"/>
          <w:b/>
          <w:color w:val="C00000"/>
          <w:sz w:val="22"/>
          <w:szCs w:val="22"/>
        </w:rPr>
        <w:t>(Sat or on request)</w:t>
      </w:r>
    </w:p>
    <w:p w14:paraId="655C21A8" w14:textId="77777777" w:rsidR="00812540" w:rsidRPr="00FE0658" w:rsidRDefault="00812540" w:rsidP="00812540">
      <w:pPr>
        <w:shd w:val="clear" w:color="auto" w:fill="F4B083" w:themeFill="accent2" w:themeFillTint="99"/>
        <w:tabs>
          <w:tab w:val="left" w:pos="3402"/>
          <w:tab w:val="left" w:pos="4536"/>
        </w:tabs>
        <w:spacing w:line="276" w:lineRule="auto"/>
        <w:ind w:left="142" w:right="141"/>
        <w:rPr>
          <w:rFonts w:ascii="Arial" w:hAnsi="Arial" w:cs="Arial"/>
          <w:b/>
          <w:sz w:val="22"/>
          <w:szCs w:val="22"/>
        </w:rPr>
      </w:pPr>
      <w:r w:rsidRPr="00FE0658">
        <w:rPr>
          <w:rFonts w:ascii="Arial" w:hAnsi="Arial" w:cs="Arial"/>
          <w:b/>
          <w:sz w:val="22"/>
          <w:szCs w:val="22"/>
        </w:rPr>
        <w:t>Rosary:</w:t>
      </w:r>
      <w:r>
        <w:rPr>
          <w:rFonts w:ascii="Arial" w:hAnsi="Arial" w:cs="Arial"/>
          <w:b/>
          <w:sz w:val="22"/>
          <w:szCs w:val="22"/>
        </w:rPr>
        <w:tab/>
      </w:r>
      <w:r w:rsidRPr="00FE0658">
        <w:rPr>
          <w:rFonts w:ascii="Arial" w:hAnsi="Arial" w:cs="Arial"/>
          <w:sz w:val="22"/>
          <w:szCs w:val="22"/>
        </w:rPr>
        <w:t>Mon-</w:t>
      </w:r>
      <w:r>
        <w:rPr>
          <w:rFonts w:ascii="Arial" w:hAnsi="Arial" w:cs="Arial"/>
          <w:sz w:val="22"/>
          <w:szCs w:val="22"/>
        </w:rPr>
        <w:t>Fri</w:t>
      </w:r>
      <w:r w:rsidRPr="00FE0658">
        <w:rPr>
          <w:rFonts w:ascii="Arial" w:hAnsi="Arial" w:cs="Arial"/>
          <w:sz w:val="22"/>
          <w:szCs w:val="22"/>
        </w:rPr>
        <w:t xml:space="preserve"> after 9.00 am Mass</w:t>
      </w:r>
      <w:r w:rsidRPr="00FE0658">
        <w:rPr>
          <w:rFonts w:ascii="Arial" w:hAnsi="Arial" w:cs="Arial"/>
          <w:noProof/>
          <w:sz w:val="22"/>
          <w:szCs w:val="22"/>
          <w:lang w:eastAsia="en-AU"/>
        </w:rPr>
        <w:t xml:space="preserve">     </w:t>
      </w:r>
    </w:p>
    <w:p w14:paraId="1A8404C6" w14:textId="77777777" w:rsidR="00812540" w:rsidRPr="00FE0658" w:rsidRDefault="00812540" w:rsidP="00812540">
      <w:pPr>
        <w:shd w:val="clear" w:color="auto" w:fill="F4B083" w:themeFill="accent2" w:themeFillTint="99"/>
        <w:tabs>
          <w:tab w:val="left" w:pos="3402"/>
          <w:tab w:val="left" w:pos="4536"/>
        </w:tabs>
        <w:spacing w:line="276" w:lineRule="auto"/>
        <w:ind w:left="142" w:right="141"/>
        <w:rPr>
          <w:rFonts w:ascii="Arial" w:hAnsi="Arial" w:cs="Arial"/>
          <w:sz w:val="22"/>
          <w:szCs w:val="22"/>
        </w:rPr>
      </w:pPr>
      <w:r>
        <w:rPr>
          <w:rFonts w:ascii="Arial" w:hAnsi="Arial" w:cs="Arial"/>
          <w:b/>
          <w:sz w:val="22"/>
          <w:szCs w:val="22"/>
        </w:rPr>
        <w:t>Benediction and Rosary:</w:t>
      </w:r>
      <w:r>
        <w:rPr>
          <w:rFonts w:ascii="Arial" w:hAnsi="Arial" w:cs="Arial"/>
          <w:b/>
          <w:sz w:val="22"/>
          <w:szCs w:val="22"/>
        </w:rPr>
        <w:tab/>
      </w:r>
      <w:r w:rsidRPr="00FE0658">
        <w:rPr>
          <w:rFonts w:ascii="Arial" w:hAnsi="Arial" w:cs="Arial"/>
          <w:sz w:val="22"/>
          <w:szCs w:val="22"/>
        </w:rPr>
        <w:t xml:space="preserve">Fri after 9.00 am </w:t>
      </w:r>
      <w:r w:rsidRPr="009C4972">
        <w:rPr>
          <w:rFonts w:ascii="Arial" w:hAnsi="Arial" w:cs="Arial"/>
          <w:sz w:val="22"/>
          <w:szCs w:val="22"/>
        </w:rPr>
        <w:t>Mass till1</w:t>
      </w:r>
      <w:r>
        <w:rPr>
          <w:rFonts w:ascii="Arial" w:hAnsi="Arial" w:cs="Arial"/>
          <w:sz w:val="22"/>
          <w:szCs w:val="22"/>
        </w:rPr>
        <w:t>0</w:t>
      </w:r>
      <w:r w:rsidRPr="009C4972">
        <w:rPr>
          <w:rFonts w:ascii="Arial" w:hAnsi="Arial" w:cs="Arial"/>
          <w:sz w:val="22"/>
          <w:szCs w:val="22"/>
        </w:rPr>
        <w:t>.</w:t>
      </w:r>
      <w:r>
        <w:rPr>
          <w:rFonts w:ascii="Arial" w:hAnsi="Arial" w:cs="Arial"/>
          <w:sz w:val="22"/>
          <w:szCs w:val="22"/>
        </w:rPr>
        <w:t>45</w:t>
      </w:r>
      <w:r w:rsidRPr="009C4972">
        <w:rPr>
          <w:rFonts w:ascii="Arial" w:hAnsi="Arial" w:cs="Arial"/>
          <w:sz w:val="22"/>
          <w:szCs w:val="22"/>
        </w:rPr>
        <w:t>am</w:t>
      </w:r>
      <w:r w:rsidRPr="00FE0658">
        <w:rPr>
          <w:rFonts w:ascii="Arial" w:hAnsi="Arial" w:cs="Arial"/>
          <w:sz w:val="22"/>
          <w:szCs w:val="22"/>
        </w:rPr>
        <w:t xml:space="preserve"> </w:t>
      </w:r>
    </w:p>
    <w:p w14:paraId="55B7D221" w14:textId="77777777" w:rsidR="00812540" w:rsidRPr="00981DC0" w:rsidRDefault="00812540" w:rsidP="00812540">
      <w:pPr>
        <w:shd w:val="clear" w:color="auto" w:fill="F4B083" w:themeFill="accent2" w:themeFillTint="99"/>
        <w:tabs>
          <w:tab w:val="left" w:pos="3402"/>
        </w:tabs>
        <w:ind w:left="142" w:right="142"/>
        <w:outlineLvl w:val="0"/>
        <w:rPr>
          <w:rFonts w:ascii="Arial" w:hAnsi="Arial" w:cs="Arial"/>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2688" behindDoc="0" locked="0" layoutInCell="1" allowOverlap="1" wp14:anchorId="18E8CBB1" wp14:editId="35DB1121">
                <wp:simplePos x="0" y="0"/>
                <wp:positionH relativeFrom="margin">
                  <wp:posOffset>-76200</wp:posOffset>
                </wp:positionH>
                <wp:positionV relativeFrom="paragraph">
                  <wp:posOffset>266700</wp:posOffset>
                </wp:positionV>
                <wp:extent cx="714375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24957" id="Straight Connector 16" o:spid="_x0000_s1026" style="position:absolute;flip:y;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LV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" strokecolor="#ccb16e" strokeweight="3pt">
                <v:stroke joinstyle="miter"/>
                <w10:wrap anchorx="margin"/>
              </v:line>
            </w:pict>
          </mc:Fallback>
        </mc:AlternateContent>
      </w:r>
      <w:r w:rsidRPr="00FE0658">
        <w:rPr>
          <w:rFonts w:ascii="Arial" w:hAnsi="Arial" w:cs="Arial"/>
          <w:b/>
          <w:sz w:val="22"/>
          <w:szCs w:val="22"/>
        </w:rPr>
        <w:t>Neocatechumenal Way:</w:t>
      </w:r>
      <w:r>
        <w:rPr>
          <w:rFonts w:ascii="Arial" w:hAnsi="Arial" w:cs="Arial"/>
          <w:sz w:val="22"/>
          <w:szCs w:val="22"/>
        </w:rPr>
        <w:tab/>
      </w:r>
      <w:r w:rsidRPr="00FE0658">
        <w:rPr>
          <w:rFonts w:ascii="Arial" w:hAnsi="Arial" w:cs="Arial"/>
          <w:sz w:val="22"/>
          <w:szCs w:val="22"/>
        </w:rPr>
        <w:t>Tues, Wed &amp; Thurs 8 pm, and Saturday 8 pm</w:t>
      </w:r>
      <w:bookmarkStart w:id="2" w:name="_Hlk59223446"/>
    </w:p>
    <w:tbl>
      <w:tblPr>
        <w:tblpPr w:leftFromText="180" w:rightFromText="180" w:vertAnchor="text" w:horzAnchor="margin" w:tblpX="127" w:tblpY="283"/>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835"/>
        <w:gridCol w:w="2693"/>
        <w:gridCol w:w="2693"/>
      </w:tblGrid>
      <w:tr w:rsidR="00812540" w:rsidRPr="00A6777E" w14:paraId="01B09AE1" w14:textId="77777777" w:rsidTr="002C1E6B">
        <w:tc>
          <w:tcPr>
            <w:tcW w:w="2537"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80530A8" w14:textId="77777777" w:rsidR="00812540" w:rsidRPr="00BB1802" w:rsidRDefault="00812540" w:rsidP="002C1E6B">
            <w:pPr>
              <w:rPr>
                <w:rFonts w:ascii="Arial Narrow" w:hAnsi="Arial Narrow" w:cs="Arial"/>
                <w:b/>
                <w:sz w:val="21"/>
                <w:szCs w:val="21"/>
                <w:lang w:val="en-US"/>
              </w:rPr>
            </w:pPr>
            <w:bookmarkStart w:id="3" w:name="_Hlk75382371"/>
            <w:r>
              <w:rPr>
                <w:rFonts w:ascii="Arial Narrow" w:hAnsi="Arial Narrow" w:cs="Arial"/>
                <w:b/>
                <w:sz w:val="21"/>
                <w:szCs w:val="21"/>
              </w:rPr>
              <w:t>28</w:t>
            </w:r>
            <w:r w:rsidRPr="00B34612">
              <w:rPr>
                <w:rFonts w:ascii="Arial Narrow" w:hAnsi="Arial Narrow" w:cs="Arial"/>
                <w:b/>
                <w:sz w:val="21"/>
                <w:szCs w:val="21"/>
                <w:vertAlign w:val="superscript"/>
              </w:rPr>
              <w:t>th</w:t>
            </w:r>
            <w:r>
              <w:rPr>
                <w:rFonts w:ascii="Arial Narrow" w:hAnsi="Arial Narrow" w:cs="Arial"/>
                <w:b/>
                <w:sz w:val="21"/>
                <w:szCs w:val="21"/>
              </w:rPr>
              <w:t xml:space="preserve"> Sunday O.T. 10 Oct 21</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4A284963" w14:textId="77777777" w:rsidR="00812540" w:rsidRPr="00BB1802" w:rsidRDefault="00812540" w:rsidP="002C1E6B">
            <w:pPr>
              <w:jc w:val="center"/>
              <w:rPr>
                <w:rFonts w:ascii="Arial Narrow" w:hAnsi="Arial Narrow" w:cs="Arial"/>
                <w:b/>
                <w:sz w:val="21"/>
                <w:szCs w:val="21"/>
                <w:lang w:val="en-US"/>
              </w:rPr>
            </w:pPr>
            <w:r w:rsidRPr="00BB1802">
              <w:rPr>
                <w:rFonts w:ascii="Arial Narrow" w:hAnsi="Arial Narrow" w:cs="Arial"/>
                <w:b/>
                <w:sz w:val="21"/>
                <w:szCs w:val="21"/>
              </w:rPr>
              <w:t>6.00 pm Mass</w:t>
            </w:r>
            <w:r>
              <w:rPr>
                <w:rFonts w:ascii="Arial Narrow" w:hAnsi="Arial Narrow" w:cs="Arial"/>
                <w:b/>
                <w:sz w:val="21"/>
                <w:szCs w:val="21"/>
              </w:rPr>
              <w:t xml:space="preserve"> cancelled</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6944930" w14:textId="77777777" w:rsidR="00812540" w:rsidRPr="00BB1802" w:rsidRDefault="00812540" w:rsidP="002C1E6B">
            <w:pPr>
              <w:jc w:val="center"/>
              <w:rPr>
                <w:rFonts w:ascii="Arial Narrow" w:hAnsi="Arial Narrow" w:cs="Arial"/>
                <w:b/>
                <w:sz w:val="21"/>
                <w:szCs w:val="21"/>
                <w:lang w:val="en-US"/>
              </w:rPr>
            </w:pPr>
            <w:r w:rsidRPr="00BB1802">
              <w:rPr>
                <w:rFonts w:ascii="Arial Narrow" w:hAnsi="Arial Narrow" w:cs="Arial"/>
                <w:b/>
                <w:sz w:val="21"/>
                <w:szCs w:val="21"/>
              </w:rPr>
              <w:t>9.00 am Mass</w:t>
            </w:r>
            <w:r>
              <w:rPr>
                <w:rFonts w:ascii="Arial Narrow" w:hAnsi="Arial Narrow" w:cs="Arial"/>
                <w:b/>
                <w:sz w:val="21"/>
                <w:szCs w:val="21"/>
              </w:rPr>
              <w:t xml:space="preserve"> on zoom</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1C87156" w14:textId="77777777" w:rsidR="00812540" w:rsidRPr="00BB1802" w:rsidRDefault="00812540" w:rsidP="002C1E6B">
            <w:pPr>
              <w:jc w:val="center"/>
              <w:rPr>
                <w:rFonts w:ascii="Arial Narrow" w:hAnsi="Arial Narrow" w:cs="Arial"/>
                <w:b/>
                <w:sz w:val="21"/>
                <w:szCs w:val="21"/>
                <w:lang w:val="en-US"/>
              </w:rPr>
            </w:pPr>
            <w:r w:rsidRPr="00BB1802">
              <w:rPr>
                <w:rFonts w:ascii="Arial Narrow" w:hAnsi="Arial Narrow" w:cs="Arial"/>
                <w:b/>
                <w:sz w:val="21"/>
                <w:szCs w:val="21"/>
              </w:rPr>
              <w:t>10.30 am Mass</w:t>
            </w:r>
            <w:r>
              <w:rPr>
                <w:rFonts w:ascii="Arial Narrow" w:hAnsi="Arial Narrow" w:cs="Arial"/>
                <w:b/>
                <w:sz w:val="21"/>
                <w:szCs w:val="21"/>
              </w:rPr>
              <w:t xml:space="preserve"> on zoom</w:t>
            </w:r>
          </w:p>
        </w:tc>
      </w:tr>
      <w:tr w:rsidR="00812540" w:rsidRPr="00A6777E" w14:paraId="1A3DB880" w14:textId="77777777" w:rsidTr="002C1E6B">
        <w:tc>
          <w:tcPr>
            <w:tcW w:w="2537" w:type="dxa"/>
            <w:tcBorders>
              <w:top w:val="single" w:sz="12" w:space="0" w:color="auto"/>
              <w:left w:val="single" w:sz="12" w:space="0" w:color="auto"/>
              <w:bottom w:val="single" w:sz="12" w:space="0" w:color="auto"/>
              <w:right w:val="single" w:sz="12" w:space="0" w:color="auto"/>
            </w:tcBorders>
          </w:tcPr>
          <w:p w14:paraId="6F326AC7" w14:textId="77777777" w:rsidR="00812540" w:rsidRPr="00BB1802" w:rsidRDefault="00812540" w:rsidP="002C1E6B">
            <w:pPr>
              <w:rPr>
                <w:rFonts w:ascii="Arial Narrow" w:hAnsi="Arial Narrow" w:cs="Arial"/>
                <w:b/>
                <w:sz w:val="21"/>
                <w:szCs w:val="21"/>
                <w:lang w:val="en-US"/>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7C37383D" w14:textId="77777777" w:rsidR="00812540" w:rsidRPr="00BB1802" w:rsidRDefault="00812540" w:rsidP="002C1E6B">
            <w:pPr>
              <w:rPr>
                <w:rFonts w:ascii="Arial Narrow" w:hAnsi="Arial Narrow" w:cs="Arial"/>
                <w:sz w:val="21"/>
                <w:szCs w:val="21"/>
                <w:lang w:val="en-US"/>
              </w:rPr>
            </w:pPr>
          </w:p>
        </w:tc>
        <w:tc>
          <w:tcPr>
            <w:tcW w:w="2693" w:type="dxa"/>
            <w:tcBorders>
              <w:top w:val="single" w:sz="12" w:space="0" w:color="auto"/>
              <w:left w:val="single" w:sz="12" w:space="0" w:color="auto"/>
              <w:bottom w:val="single" w:sz="12" w:space="0" w:color="auto"/>
              <w:right w:val="single" w:sz="12" w:space="0" w:color="auto"/>
            </w:tcBorders>
          </w:tcPr>
          <w:p w14:paraId="6D7580B5" w14:textId="77777777" w:rsidR="00812540" w:rsidRPr="00BB1802" w:rsidRDefault="00812540" w:rsidP="002C1E6B">
            <w:pPr>
              <w:rPr>
                <w:rFonts w:ascii="Arial Narrow" w:hAnsi="Arial Narrow" w:cs="Arial"/>
                <w:sz w:val="21"/>
                <w:szCs w:val="21"/>
                <w:lang w:val="en-US"/>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4FD78608" w14:textId="77777777" w:rsidR="00812540" w:rsidRPr="00BB1802" w:rsidRDefault="00812540" w:rsidP="002C1E6B">
            <w:pPr>
              <w:jc w:val="both"/>
              <w:rPr>
                <w:rFonts w:ascii="Arial Narrow" w:hAnsi="Arial Narrow" w:cs="Arial"/>
                <w:sz w:val="21"/>
                <w:szCs w:val="21"/>
                <w:lang w:val="en-US"/>
              </w:rPr>
            </w:pPr>
            <w:r w:rsidRPr="00C26C42">
              <w:rPr>
                <w:rFonts w:ascii="Arial Narrow" w:hAnsi="Arial Narrow" w:cs="Arial"/>
                <w:sz w:val="21"/>
                <w:szCs w:val="21"/>
                <w:lang w:val="en-US"/>
              </w:rPr>
              <w:t>Marilou James</w:t>
            </w:r>
          </w:p>
        </w:tc>
      </w:tr>
      <w:tr w:rsidR="00812540" w:rsidRPr="00A6777E" w14:paraId="6E7C44A2" w14:textId="77777777" w:rsidTr="002C1E6B">
        <w:tc>
          <w:tcPr>
            <w:tcW w:w="2537" w:type="dxa"/>
            <w:tcBorders>
              <w:top w:val="single" w:sz="12" w:space="0" w:color="auto"/>
              <w:left w:val="single" w:sz="12" w:space="0" w:color="auto"/>
              <w:right w:val="single" w:sz="12" w:space="0" w:color="auto"/>
            </w:tcBorders>
          </w:tcPr>
          <w:p w14:paraId="4CDBC6F0" w14:textId="77777777" w:rsidR="00812540" w:rsidRPr="00BB1802" w:rsidRDefault="00812540" w:rsidP="002C1E6B">
            <w:pPr>
              <w:rPr>
                <w:rFonts w:ascii="Arial Narrow" w:hAnsi="Arial Narrow" w:cs="Arial"/>
                <w:b/>
                <w:sz w:val="21"/>
                <w:szCs w:val="21"/>
                <w:lang w:val="en-US"/>
              </w:rPr>
            </w:pPr>
            <w:r>
              <w:rPr>
                <w:rFonts w:ascii="Arial Narrow" w:hAnsi="Arial Narrow" w:cs="Arial"/>
                <w:b/>
                <w:sz w:val="21"/>
                <w:szCs w:val="21"/>
              </w:rPr>
              <w:t xml:space="preserve">Music ministry </w:t>
            </w:r>
          </w:p>
        </w:tc>
        <w:tc>
          <w:tcPr>
            <w:tcW w:w="2835" w:type="dxa"/>
            <w:tcBorders>
              <w:top w:val="single" w:sz="12" w:space="0" w:color="auto"/>
              <w:left w:val="single" w:sz="12" w:space="0" w:color="auto"/>
              <w:right w:val="single" w:sz="12" w:space="0" w:color="auto"/>
            </w:tcBorders>
          </w:tcPr>
          <w:p w14:paraId="266BC71F" w14:textId="77777777" w:rsidR="00812540" w:rsidRPr="00BB1802" w:rsidRDefault="00812540" w:rsidP="002C1E6B">
            <w:pPr>
              <w:rPr>
                <w:rFonts w:ascii="Arial Narrow" w:hAnsi="Arial Narrow" w:cs="Arial"/>
                <w:sz w:val="21"/>
                <w:szCs w:val="21"/>
                <w:lang w:val="en-US"/>
              </w:rPr>
            </w:pPr>
          </w:p>
        </w:tc>
        <w:tc>
          <w:tcPr>
            <w:tcW w:w="2693" w:type="dxa"/>
            <w:tcBorders>
              <w:top w:val="single" w:sz="12" w:space="0" w:color="auto"/>
              <w:left w:val="single" w:sz="12" w:space="0" w:color="auto"/>
              <w:right w:val="single" w:sz="12" w:space="0" w:color="auto"/>
            </w:tcBorders>
          </w:tcPr>
          <w:p w14:paraId="0FC2B340" w14:textId="77777777" w:rsidR="00812540" w:rsidRPr="00BB1802" w:rsidRDefault="00812540" w:rsidP="002C1E6B">
            <w:pPr>
              <w:rPr>
                <w:rFonts w:ascii="Arial Narrow" w:hAnsi="Arial Narrow" w:cs="Arial"/>
                <w:sz w:val="21"/>
                <w:szCs w:val="21"/>
                <w:lang w:val="en-US"/>
              </w:rPr>
            </w:pPr>
            <w:r>
              <w:rPr>
                <w:rFonts w:ascii="Arial Narrow" w:hAnsi="Arial Narrow" w:cs="Arial"/>
                <w:sz w:val="21"/>
                <w:szCs w:val="21"/>
                <w:lang w:val="en-US"/>
              </w:rPr>
              <w:t>Mary Rose</w:t>
            </w:r>
          </w:p>
        </w:tc>
        <w:tc>
          <w:tcPr>
            <w:tcW w:w="2693" w:type="dxa"/>
            <w:tcBorders>
              <w:top w:val="single" w:sz="12" w:space="0" w:color="auto"/>
              <w:left w:val="single" w:sz="12" w:space="0" w:color="auto"/>
              <w:right w:val="single" w:sz="12" w:space="0" w:color="auto"/>
            </w:tcBorders>
          </w:tcPr>
          <w:p w14:paraId="3B636090" w14:textId="77777777" w:rsidR="00812540" w:rsidRPr="00BB1802" w:rsidRDefault="00812540" w:rsidP="002C1E6B">
            <w:pPr>
              <w:jc w:val="both"/>
              <w:rPr>
                <w:rFonts w:ascii="Arial Narrow" w:hAnsi="Arial Narrow" w:cs="Arial"/>
                <w:sz w:val="21"/>
                <w:szCs w:val="21"/>
                <w:lang w:val="en-US"/>
              </w:rPr>
            </w:pPr>
            <w:r w:rsidRPr="00C26C42">
              <w:rPr>
                <w:rFonts w:ascii="Arial Narrow" w:hAnsi="Arial Narrow" w:cs="Arial"/>
                <w:sz w:val="21"/>
                <w:szCs w:val="21"/>
                <w:lang w:val="en-US"/>
              </w:rPr>
              <w:t xml:space="preserve">Cheryl lobo </w:t>
            </w:r>
          </w:p>
        </w:tc>
      </w:tr>
      <w:tr w:rsidR="00812540" w:rsidRPr="00A6777E" w14:paraId="0DE81233" w14:textId="77777777" w:rsidTr="002C1E6B">
        <w:trPr>
          <w:trHeight w:val="308"/>
        </w:trPr>
        <w:tc>
          <w:tcPr>
            <w:tcW w:w="2537" w:type="dxa"/>
            <w:tcBorders>
              <w:left w:val="single" w:sz="12" w:space="0" w:color="auto"/>
              <w:right w:val="single" w:sz="12" w:space="0" w:color="auto"/>
            </w:tcBorders>
          </w:tcPr>
          <w:p w14:paraId="3061F044" w14:textId="77777777" w:rsidR="00812540" w:rsidRPr="00BB1802" w:rsidRDefault="00812540" w:rsidP="002C1E6B">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835" w:type="dxa"/>
            <w:tcBorders>
              <w:left w:val="single" w:sz="12" w:space="0" w:color="auto"/>
              <w:right w:val="single" w:sz="12" w:space="0" w:color="auto"/>
            </w:tcBorders>
          </w:tcPr>
          <w:p w14:paraId="384B2C75" w14:textId="77777777" w:rsidR="00812540" w:rsidRPr="00BB1802" w:rsidRDefault="00812540" w:rsidP="002C1E6B">
            <w:pPr>
              <w:rPr>
                <w:rFonts w:ascii="Arial Narrow" w:hAnsi="Arial Narrow" w:cs="Arial"/>
                <w:sz w:val="21"/>
                <w:szCs w:val="21"/>
                <w:lang w:val="en-US"/>
              </w:rPr>
            </w:pPr>
          </w:p>
        </w:tc>
        <w:tc>
          <w:tcPr>
            <w:tcW w:w="2693" w:type="dxa"/>
            <w:tcBorders>
              <w:left w:val="single" w:sz="12" w:space="0" w:color="auto"/>
              <w:right w:val="single" w:sz="12" w:space="0" w:color="auto"/>
            </w:tcBorders>
          </w:tcPr>
          <w:p w14:paraId="36F5507B" w14:textId="77777777" w:rsidR="00812540" w:rsidRPr="00BB1802" w:rsidRDefault="00812540" w:rsidP="002C1E6B">
            <w:pPr>
              <w:rPr>
                <w:rFonts w:ascii="Arial Narrow" w:hAnsi="Arial Narrow" w:cs="Arial"/>
                <w:sz w:val="21"/>
                <w:szCs w:val="21"/>
                <w:lang w:val="en-US"/>
              </w:rPr>
            </w:pPr>
            <w:r w:rsidRPr="00BB1802">
              <w:rPr>
                <w:rFonts w:ascii="Arial Narrow" w:hAnsi="Arial Narrow" w:cs="Arial"/>
                <w:sz w:val="21"/>
                <w:szCs w:val="21"/>
                <w:lang w:val="en-US"/>
              </w:rPr>
              <w:t>Fr Vittorio Ricciardi</w:t>
            </w:r>
            <w:r w:rsidRPr="00BB1802">
              <w:rPr>
                <w:rFonts w:ascii="Arial Narrow" w:hAnsi="Arial Narrow" w:cs="Arial"/>
                <w:sz w:val="21"/>
                <w:szCs w:val="21"/>
              </w:rPr>
              <w:t xml:space="preserve"> </w:t>
            </w:r>
          </w:p>
        </w:tc>
        <w:tc>
          <w:tcPr>
            <w:tcW w:w="2693" w:type="dxa"/>
            <w:tcBorders>
              <w:left w:val="single" w:sz="12" w:space="0" w:color="auto"/>
              <w:right w:val="single" w:sz="12" w:space="0" w:color="auto"/>
            </w:tcBorders>
          </w:tcPr>
          <w:p w14:paraId="7C1D5F90" w14:textId="77777777" w:rsidR="00812540" w:rsidRPr="00BB1802" w:rsidRDefault="00812540" w:rsidP="002C1E6B">
            <w:pPr>
              <w:rPr>
                <w:rFonts w:ascii="Arial Narrow" w:hAnsi="Arial Narrow" w:cs="Arial"/>
                <w:sz w:val="21"/>
                <w:szCs w:val="21"/>
                <w:lang w:val="en-US"/>
              </w:rPr>
            </w:pPr>
            <w:r>
              <w:rPr>
                <w:rFonts w:ascii="Arial Narrow" w:hAnsi="Arial Narrow" w:cs="Arial"/>
                <w:sz w:val="21"/>
                <w:szCs w:val="21"/>
                <w:lang w:val="en-US"/>
              </w:rPr>
              <w:t>Fr Crispin</w:t>
            </w:r>
          </w:p>
        </w:tc>
      </w:tr>
      <w:tr w:rsidR="00812540" w:rsidRPr="00A6777E" w14:paraId="19DA1BDA" w14:textId="77777777" w:rsidTr="002C1E6B">
        <w:tc>
          <w:tcPr>
            <w:tcW w:w="2537" w:type="dxa"/>
            <w:tcBorders>
              <w:left w:val="single" w:sz="12" w:space="0" w:color="auto"/>
              <w:right w:val="single" w:sz="12" w:space="0" w:color="auto"/>
            </w:tcBorders>
          </w:tcPr>
          <w:p w14:paraId="1B0EDDCF" w14:textId="77777777" w:rsidR="00812540" w:rsidRPr="00BB1802" w:rsidRDefault="00812540" w:rsidP="002C1E6B">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24601948" w14:textId="77777777" w:rsidR="00812540" w:rsidRPr="00BB1802" w:rsidRDefault="00812540" w:rsidP="002C1E6B">
            <w:pPr>
              <w:rPr>
                <w:rFonts w:ascii="Arial Narrow" w:hAnsi="Arial Narrow" w:cs="Arial"/>
                <w:sz w:val="21"/>
                <w:szCs w:val="21"/>
                <w:lang w:val="en-US"/>
              </w:rPr>
            </w:pPr>
          </w:p>
        </w:tc>
        <w:tc>
          <w:tcPr>
            <w:tcW w:w="2693" w:type="dxa"/>
            <w:tcBorders>
              <w:top w:val="single" w:sz="12" w:space="0" w:color="auto"/>
              <w:left w:val="single" w:sz="12" w:space="0" w:color="auto"/>
              <w:bottom w:val="single" w:sz="12" w:space="0" w:color="auto"/>
              <w:right w:val="single" w:sz="12" w:space="0" w:color="auto"/>
            </w:tcBorders>
          </w:tcPr>
          <w:p w14:paraId="15B692C9" w14:textId="77777777" w:rsidR="00812540" w:rsidRPr="00BB1802" w:rsidRDefault="00812540" w:rsidP="002C1E6B">
            <w:pPr>
              <w:rPr>
                <w:rFonts w:ascii="Arial Narrow" w:hAnsi="Arial Narrow" w:cs="Arial"/>
                <w:sz w:val="21"/>
                <w:szCs w:val="21"/>
                <w:lang w:val="en-US"/>
              </w:rPr>
            </w:pPr>
            <w:r>
              <w:rPr>
                <w:rFonts w:ascii="Arial Narrow" w:hAnsi="Arial Narrow" w:cs="Arial"/>
                <w:sz w:val="21"/>
                <w:szCs w:val="21"/>
              </w:rPr>
              <w:t>Eugene and Joe</w:t>
            </w:r>
          </w:p>
        </w:tc>
        <w:tc>
          <w:tcPr>
            <w:tcW w:w="2693" w:type="dxa"/>
            <w:tcBorders>
              <w:top w:val="single" w:sz="12" w:space="0" w:color="auto"/>
              <w:left w:val="single" w:sz="12" w:space="0" w:color="auto"/>
              <w:bottom w:val="single" w:sz="12" w:space="0" w:color="auto"/>
              <w:right w:val="single" w:sz="12" w:space="0" w:color="auto"/>
            </w:tcBorders>
          </w:tcPr>
          <w:p w14:paraId="1829E244" w14:textId="77777777" w:rsidR="00812540" w:rsidRPr="00BB1802" w:rsidRDefault="00812540" w:rsidP="002C1E6B">
            <w:pPr>
              <w:rPr>
                <w:rFonts w:ascii="Arial Narrow" w:hAnsi="Arial Narrow" w:cs="Arial"/>
                <w:sz w:val="21"/>
                <w:szCs w:val="21"/>
                <w:lang w:val="en-US"/>
              </w:rPr>
            </w:pPr>
            <w:r>
              <w:rPr>
                <w:rFonts w:ascii="Arial Narrow" w:hAnsi="Arial Narrow" w:cs="Arial"/>
                <w:sz w:val="21"/>
                <w:szCs w:val="21"/>
                <w:lang w:val="en-US"/>
              </w:rPr>
              <w:t>Lobo family</w:t>
            </w:r>
          </w:p>
        </w:tc>
      </w:tr>
      <w:tr w:rsidR="00812540" w:rsidRPr="00A6777E" w14:paraId="52498C8A" w14:textId="77777777" w:rsidTr="002C1E6B">
        <w:tc>
          <w:tcPr>
            <w:tcW w:w="2537" w:type="dxa"/>
            <w:tcBorders>
              <w:left w:val="single" w:sz="12" w:space="0" w:color="auto"/>
              <w:right w:val="single" w:sz="12" w:space="0" w:color="auto"/>
            </w:tcBorders>
            <w:shd w:val="clear" w:color="auto" w:fill="FFD966" w:themeFill="accent4" w:themeFillTint="99"/>
          </w:tcPr>
          <w:p w14:paraId="5F6B492B" w14:textId="77777777" w:rsidR="00812540" w:rsidRPr="00BB1802" w:rsidRDefault="00812540" w:rsidP="002C1E6B">
            <w:pPr>
              <w:rPr>
                <w:rFonts w:ascii="Arial Narrow" w:hAnsi="Arial Narrow" w:cs="Arial"/>
                <w:b/>
                <w:sz w:val="21"/>
                <w:szCs w:val="21"/>
              </w:rPr>
            </w:pPr>
            <w:r>
              <w:rPr>
                <w:rFonts w:ascii="Arial Narrow" w:hAnsi="Arial Narrow" w:cs="Arial"/>
                <w:b/>
                <w:sz w:val="21"/>
                <w:szCs w:val="21"/>
              </w:rPr>
              <w:t>29</w:t>
            </w:r>
            <w:r w:rsidRPr="00B34612">
              <w:rPr>
                <w:rFonts w:ascii="Arial Narrow" w:hAnsi="Arial Narrow" w:cs="Arial"/>
                <w:b/>
                <w:sz w:val="21"/>
                <w:szCs w:val="21"/>
                <w:vertAlign w:val="superscript"/>
              </w:rPr>
              <w:t>th</w:t>
            </w:r>
            <w:r>
              <w:rPr>
                <w:rFonts w:ascii="Arial Narrow" w:hAnsi="Arial Narrow" w:cs="Arial"/>
                <w:b/>
                <w:sz w:val="21"/>
                <w:szCs w:val="21"/>
              </w:rPr>
              <w:t xml:space="preserve"> Sunday O.T. 17 Oct 21</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1E2E1B2" w14:textId="77777777" w:rsidR="00812540" w:rsidRPr="00BB1802" w:rsidRDefault="00812540" w:rsidP="002C1E6B">
            <w:pPr>
              <w:jc w:val="center"/>
              <w:rPr>
                <w:rFonts w:ascii="Arial Narrow" w:hAnsi="Arial Narrow" w:cs="Arial"/>
                <w:sz w:val="21"/>
                <w:szCs w:val="21"/>
              </w:rPr>
            </w:pPr>
            <w:r w:rsidRPr="00BB1802">
              <w:rPr>
                <w:rFonts w:ascii="Arial Narrow" w:hAnsi="Arial Narrow" w:cs="Arial"/>
                <w:b/>
                <w:sz w:val="21"/>
                <w:szCs w:val="21"/>
              </w:rPr>
              <w:t>6.00 pm Mass</w:t>
            </w:r>
            <w:r>
              <w:rPr>
                <w:rFonts w:ascii="Arial Narrow" w:hAnsi="Arial Narrow" w:cs="Arial"/>
                <w:b/>
                <w:sz w:val="21"/>
                <w:szCs w:val="21"/>
              </w:rPr>
              <w:t xml:space="preserve"> cancelled</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7F932CB" w14:textId="77777777" w:rsidR="00812540" w:rsidRPr="00BB1802" w:rsidRDefault="00812540" w:rsidP="002C1E6B">
            <w:pPr>
              <w:jc w:val="center"/>
              <w:rPr>
                <w:rFonts w:ascii="Arial Narrow" w:hAnsi="Arial Narrow" w:cs="Arial"/>
                <w:sz w:val="21"/>
                <w:szCs w:val="21"/>
              </w:rPr>
            </w:pPr>
            <w:r w:rsidRPr="00BB1802">
              <w:rPr>
                <w:rFonts w:ascii="Arial Narrow" w:hAnsi="Arial Narrow" w:cs="Arial"/>
                <w:b/>
                <w:sz w:val="21"/>
                <w:szCs w:val="21"/>
              </w:rPr>
              <w:t>9.00 am Mass</w:t>
            </w:r>
            <w:r>
              <w:rPr>
                <w:rFonts w:ascii="Arial Narrow" w:hAnsi="Arial Narrow" w:cs="Arial"/>
                <w:b/>
                <w:sz w:val="21"/>
                <w:szCs w:val="21"/>
              </w:rPr>
              <w:t xml:space="preserve"> on zoom</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E1E7A60" w14:textId="77777777" w:rsidR="00812540" w:rsidRPr="00BB1802" w:rsidRDefault="00812540" w:rsidP="002C1E6B">
            <w:pPr>
              <w:jc w:val="center"/>
              <w:rPr>
                <w:rFonts w:ascii="Arial Narrow" w:hAnsi="Arial Narrow" w:cs="Arial"/>
                <w:sz w:val="21"/>
                <w:szCs w:val="21"/>
              </w:rPr>
            </w:pPr>
            <w:r w:rsidRPr="00BB1802">
              <w:rPr>
                <w:rFonts w:ascii="Arial Narrow" w:hAnsi="Arial Narrow" w:cs="Arial"/>
                <w:b/>
                <w:sz w:val="21"/>
                <w:szCs w:val="21"/>
              </w:rPr>
              <w:t>10.30 am Mass</w:t>
            </w:r>
            <w:r>
              <w:rPr>
                <w:rFonts w:ascii="Arial Narrow" w:hAnsi="Arial Narrow" w:cs="Arial"/>
                <w:b/>
                <w:sz w:val="21"/>
                <w:szCs w:val="21"/>
              </w:rPr>
              <w:t xml:space="preserve"> on zoom</w:t>
            </w:r>
          </w:p>
        </w:tc>
      </w:tr>
      <w:tr w:rsidR="00812540" w:rsidRPr="00A6777E" w14:paraId="540FE423" w14:textId="77777777" w:rsidTr="002C1E6B">
        <w:tc>
          <w:tcPr>
            <w:tcW w:w="2537" w:type="dxa"/>
            <w:tcBorders>
              <w:left w:val="single" w:sz="12" w:space="0" w:color="auto"/>
              <w:right w:val="single" w:sz="12" w:space="0" w:color="auto"/>
            </w:tcBorders>
          </w:tcPr>
          <w:p w14:paraId="6AA177E7" w14:textId="77777777" w:rsidR="00812540" w:rsidRPr="00BB1802" w:rsidRDefault="00812540" w:rsidP="002C1E6B">
            <w:pPr>
              <w:rPr>
                <w:rFonts w:ascii="Arial Narrow" w:hAnsi="Arial Narrow" w:cs="Arial"/>
                <w:b/>
                <w:sz w:val="21"/>
                <w:szCs w:val="21"/>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4F81B6BA" w14:textId="77777777" w:rsidR="00812540" w:rsidRPr="00BB1802" w:rsidRDefault="00812540" w:rsidP="002C1E6B">
            <w:pPr>
              <w:rPr>
                <w:rFonts w:ascii="Arial Narrow" w:hAnsi="Arial Narrow" w:cs="Arial"/>
                <w:sz w:val="21"/>
                <w:szCs w:val="21"/>
              </w:rPr>
            </w:pPr>
          </w:p>
        </w:tc>
        <w:tc>
          <w:tcPr>
            <w:tcW w:w="2693" w:type="dxa"/>
            <w:tcBorders>
              <w:top w:val="single" w:sz="12" w:space="0" w:color="auto"/>
              <w:left w:val="single" w:sz="12" w:space="0" w:color="auto"/>
              <w:bottom w:val="single" w:sz="12" w:space="0" w:color="auto"/>
              <w:right w:val="single" w:sz="12" w:space="0" w:color="auto"/>
            </w:tcBorders>
          </w:tcPr>
          <w:p w14:paraId="3E4BE74B" w14:textId="77777777" w:rsidR="00812540" w:rsidRPr="00BB1802" w:rsidRDefault="00812540" w:rsidP="002C1E6B">
            <w:pPr>
              <w:rPr>
                <w:rFonts w:ascii="Arial Narrow" w:hAnsi="Arial Narrow" w:cs="Arial"/>
                <w:sz w:val="21"/>
                <w:szCs w:val="21"/>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00F50D67" w14:textId="77777777" w:rsidR="00812540" w:rsidRPr="00BB1802" w:rsidRDefault="00812540" w:rsidP="002C1E6B">
            <w:pPr>
              <w:jc w:val="both"/>
              <w:rPr>
                <w:rFonts w:ascii="Arial Narrow" w:hAnsi="Arial Narrow" w:cs="Arial"/>
                <w:sz w:val="21"/>
                <w:szCs w:val="21"/>
              </w:rPr>
            </w:pPr>
            <w:r w:rsidRPr="00C26C42">
              <w:rPr>
                <w:rFonts w:ascii="Arial Narrow" w:hAnsi="Arial Narrow" w:cs="Arial"/>
                <w:sz w:val="21"/>
                <w:szCs w:val="21"/>
                <w:lang w:val="en-US"/>
              </w:rPr>
              <w:t>Marilou James</w:t>
            </w:r>
          </w:p>
        </w:tc>
      </w:tr>
      <w:tr w:rsidR="00812540" w:rsidRPr="00A6777E" w14:paraId="0676EEB3" w14:textId="77777777" w:rsidTr="002C1E6B">
        <w:trPr>
          <w:trHeight w:val="225"/>
        </w:trPr>
        <w:tc>
          <w:tcPr>
            <w:tcW w:w="2537" w:type="dxa"/>
            <w:tcBorders>
              <w:left w:val="single" w:sz="12" w:space="0" w:color="auto"/>
              <w:right w:val="single" w:sz="12" w:space="0" w:color="auto"/>
            </w:tcBorders>
          </w:tcPr>
          <w:p w14:paraId="00AFE3A5" w14:textId="77777777" w:rsidR="00812540" w:rsidRPr="00BB1802" w:rsidRDefault="00812540" w:rsidP="002C1E6B">
            <w:pPr>
              <w:rPr>
                <w:rFonts w:ascii="Arial Narrow" w:hAnsi="Arial Narrow" w:cs="Arial"/>
                <w:b/>
                <w:sz w:val="21"/>
                <w:szCs w:val="21"/>
              </w:rPr>
            </w:pPr>
            <w:r>
              <w:rPr>
                <w:rFonts w:ascii="Arial Narrow" w:hAnsi="Arial Narrow" w:cs="Arial"/>
                <w:b/>
                <w:sz w:val="21"/>
                <w:szCs w:val="21"/>
              </w:rPr>
              <w:t xml:space="preserve">Music ministry </w:t>
            </w:r>
          </w:p>
        </w:tc>
        <w:tc>
          <w:tcPr>
            <w:tcW w:w="2835" w:type="dxa"/>
            <w:tcBorders>
              <w:top w:val="single" w:sz="12" w:space="0" w:color="auto"/>
              <w:left w:val="single" w:sz="12" w:space="0" w:color="auto"/>
              <w:bottom w:val="single" w:sz="4" w:space="0" w:color="auto"/>
              <w:right w:val="single" w:sz="12" w:space="0" w:color="auto"/>
            </w:tcBorders>
          </w:tcPr>
          <w:p w14:paraId="76BCD01C" w14:textId="77777777" w:rsidR="00812540" w:rsidRPr="00BB1802" w:rsidRDefault="00812540" w:rsidP="002C1E6B">
            <w:pPr>
              <w:rPr>
                <w:rFonts w:ascii="Arial Narrow" w:hAnsi="Arial Narrow" w:cs="Arial"/>
                <w:sz w:val="21"/>
                <w:szCs w:val="21"/>
              </w:rPr>
            </w:pPr>
          </w:p>
        </w:tc>
        <w:tc>
          <w:tcPr>
            <w:tcW w:w="2693" w:type="dxa"/>
            <w:tcBorders>
              <w:top w:val="single" w:sz="12" w:space="0" w:color="auto"/>
              <w:left w:val="single" w:sz="12" w:space="0" w:color="auto"/>
              <w:bottom w:val="single" w:sz="4" w:space="0" w:color="auto"/>
              <w:right w:val="single" w:sz="12" w:space="0" w:color="auto"/>
            </w:tcBorders>
          </w:tcPr>
          <w:p w14:paraId="4488B197" w14:textId="77777777" w:rsidR="00812540" w:rsidRPr="00BB1802" w:rsidRDefault="00812540" w:rsidP="002C1E6B">
            <w:pPr>
              <w:rPr>
                <w:rFonts w:ascii="Arial Narrow" w:hAnsi="Arial Narrow" w:cs="Arial"/>
                <w:sz w:val="21"/>
                <w:szCs w:val="21"/>
              </w:rPr>
            </w:pPr>
            <w:r>
              <w:rPr>
                <w:rFonts w:ascii="Arial Narrow" w:hAnsi="Arial Narrow" w:cs="Arial"/>
                <w:sz w:val="21"/>
                <w:szCs w:val="21"/>
                <w:lang w:val="en-US"/>
              </w:rPr>
              <w:t>Mary Rose</w:t>
            </w:r>
          </w:p>
        </w:tc>
        <w:tc>
          <w:tcPr>
            <w:tcW w:w="2693" w:type="dxa"/>
            <w:tcBorders>
              <w:top w:val="single" w:sz="12" w:space="0" w:color="auto"/>
              <w:left w:val="single" w:sz="12" w:space="0" w:color="auto"/>
              <w:bottom w:val="single" w:sz="4" w:space="0" w:color="auto"/>
              <w:right w:val="single" w:sz="12" w:space="0" w:color="auto"/>
            </w:tcBorders>
          </w:tcPr>
          <w:p w14:paraId="4B11D721" w14:textId="77777777" w:rsidR="00812540" w:rsidRPr="00BB1802" w:rsidRDefault="00812540" w:rsidP="002C1E6B">
            <w:pPr>
              <w:jc w:val="both"/>
              <w:rPr>
                <w:rFonts w:ascii="Arial Narrow" w:hAnsi="Arial Narrow" w:cs="Arial"/>
                <w:sz w:val="21"/>
                <w:szCs w:val="21"/>
              </w:rPr>
            </w:pPr>
            <w:r w:rsidRPr="00C26C42">
              <w:rPr>
                <w:rFonts w:ascii="Arial Narrow" w:hAnsi="Arial Narrow" w:cs="Arial"/>
                <w:sz w:val="21"/>
                <w:szCs w:val="21"/>
                <w:lang w:val="en-US"/>
              </w:rPr>
              <w:t xml:space="preserve">Cheryl lobo </w:t>
            </w:r>
          </w:p>
        </w:tc>
      </w:tr>
      <w:tr w:rsidR="00812540" w:rsidRPr="00A6777E" w14:paraId="14FCC873" w14:textId="77777777" w:rsidTr="002C1E6B">
        <w:trPr>
          <w:trHeight w:val="270"/>
        </w:trPr>
        <w:tc>
          <w:tcPr>
            <w:tcW w:w="2537" w:type="dxa"/>
            <w:tcBorders>
              <w:left w:val="single" w:sz="12" w:space="0" w:color="auto"/>
              <w:right w:val="single" w:sz="12" w:space="0" w:color="auto"/>
            </w:tcBorders>
          </w:tcPr>
          <w:p w14:paraId="1BAFF71C" w14:textId="77777777" w:rsidR="00812540" w:rsidRPr="00BB1802" w:rsidRDefault="00812540" w:rsidP="002C1E6B">
            <w:pPr>
              <w:rPr>
                <w:rFonts w:ascii="Arial Narrow" w:hAnsi="Arial Narrow" w:cs="Arial"/>
                <w:b/>
                <w:sz w:val="21"/>
                <w:szCs w:val="21"/>
              </w:rPr>
            </w:pPr>
            <w:r w:rsidRPr="00BB1802">
              <w:rPr>
                <w:rFonts w:ascii="Arial Narrow" w:hAnsi="Arial Narrow" w:cs="Arial"/>
                <w:b/>
                <w:sz w:val="21"/>
                <w:szCs w:val="21"/>
              </w:rPr>
              <w:t>Minister of Communion</w:t>
            </w:r>
          </w:p>
        </w:tc>
        <w:tc>
          <w:tcPr>
            <w:tcW w:w="2835" w:type="dxa"/>
            <w:tcBorders>
              <w:top w:val="single" w:sz="4" w:space="0" w:color="auto"/>
              <w:left w:val="single" w:sz="12" w:space="0" w:color="auto"/>
              <w:bottom w:val="single" w:sz="12" w:space="0" w:color="auto"/>
              <w:right w:val="single" w:sz="12" w:space="0" w:color="auto"/>
            </w:tcBorders>
          </w:tcPr>
          <w:p w14:paraId="48A7BBD9" w14:textId="77777777" w:rsidR="00812540" w:rsidRPr="00BB1802" w:rsidRDefault="00812540" w:rsidP="002C1E6B">
            <w:pPr>
              <w:rPr>
                <w:rFonts w:ascii="Arial Narrow" w:hAnsi="Arial Narrow" w:cs="Arial"/>
                <w:sz w:val="21"/>
                <w:szCs w:val="21"/>
              </w:rPr>
            </w:pPr>
          </w:p>
        </w:tc>
        <w:tc>
          <w:tcPr>
            <w:tcW w:w="2693" w:type="dxa"/>
            <w:tcBorders>
              <w:top w:val="single" w:sz="4" w:space="0" w:color="auto"/>
              <w:left w:val="single" w:sz="12" w:space="0" w:color="auto"/>
              <w:bottom w:val="single" w:sz="12" w:space="0" w:color="auto"/>
              <w:right w:val="single" w:sz="12" w:space="0" w:color="auto"/>
            </w:tcBorders>
          </w:tcPr>
          <w:p w14:paraId="65DE4307" w14:textId="77777777" w:rsidR="00812540" w:rsidRPr="00BB1802" w:rsidRDefault="00812540" w:rsidP="002C1E6B">
            <w:pPr>
              <w:rPr>
                <w:rFonts w:ascii="Arial Narrow" w:hAnsi="Arial Narrow" w:cs="Arial"/>
                <w:sz w:val="21"/>
                <w:szCs w:val="21"/>
              </w:rPr>
            </w:pPr>
            <w:r>
              <w:rPr>
                <w:rFonts w:ascii="Arial Narrow" w:hAnsi="Arial Narrow" w:cs="Arial"/>
                <w:sz w:val="21"/>
                <w:szCs w:val="21"/>
                <w:lang w:val="en-US"/>
              </w:rPr>
              <w:t>Fr Crispin</w:t>
            </w:r>
          </w:p>
        </w:tc>
        <w:tc>
          <w:tcPr>
            <w:tcW w:w="2693" w:type="dxa"/>
            <w:tcBorders>
              <w:top w:val="single" w:sz="4" w:space="0" w:color="auto"/>
              <w:left w:val="single" w:sz="12" w:space="0" w:color="auto"/>
              <w:bottom w:val="single" w:sz="12" w:space="0" w:color="auto"/>
              <w:right w:val="single" w:sz="12" w:space="0" w:color="auto"/>
            </w:tcBorders>
          </w:tcPr>
          <w:p w14:paraId="1ABE6386" w14:textId="77777777" w:rsidR="00812540" w:rsidRPr="00BB1802" w:rsidRDefault="00812540" w:rsidP="002C1E6B">
            <w:pPr>
              <w:jc w:val="both"/>
              <w:rPr>
                <w:rFonts w:ascii="Arial Narrow" w:hAnsi="Arial Narrow" w:cs="Arial"/>
                <w:sz w:val="21"/>
                <w:szCs w:val="21"/>
              </w:rPr>
            </w:pPr>
            <w:r w:rsidRPr="00BB1802">
              <w:rPr>
                <w:rFonts w:ascii="Arial Narrow" w:hAnsi="Arial Narrow" w:cs="Arial"/>
                <w:sz w:val="21"/>
                <w:szCs w:val="21"/>
                <w:lang w:val="en-US"/>
              </w:rPr>
              <w:t>Fr Vittorio Ricciardi</w:t>
            </w:r>
          </w:p>
        </w:tc>
      </w:tr>
      <w:tr w:rsidR="00812540" w:rsidRPr="00A6777E" w14:paraId="0E72B570" w14:textId="77777777" w:rsidTr="002C1E6B">
        <w:tc>
          <w:tcPr>
            <w:tcW w:w="2537" w:type="dxa"/>
            <w:tcBorders>
              <w:left w:val="single" w:sz="12" w:space="0" w:color="auto"/>
              <w:bottom w:val="single" w:sz="12" w:space="0" w:color="auto"/>
              <w:right w:val="single" w:sz="12" w:space="0" w:color="auto"/>
            </w:tcBorders>
          </w:tcPr>
          <w:p w14:paraId="40A2A32B" w14:textId="77777777" w:rsidR="00812540" w:rsidRPr="00BB1802" w:rsidRDefault="00812540" w:rsidP="002C1E6B">
            <w:pPr>
              <w:rPr>
                <w:rFonts w:ascii="Arial Narrow" w:hAnsi="Arial Narrow" w:cs="Arial"/>
                <w:b/>
                <w:sz w:val="21"/>
                <w:szCs w:val="21"/>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3A5A75B9" w14:textId="77777777" w:rsidR="00812540" w:rsidRPr="00BB1802" w:rsidRDefault="00812540" w:rsidP="002C1E6B">
            <w:pPr>
              <w:rPr>
                <w:rFonts w:ascii="Arial Narrow" w:hAnsi="Arial Narrow" w:cs="Arial"/>
                <w:sz w:val="21"/>
                <w:szCs w:val="21"/>
              </w:rPr>
            </w:pPr>
          </w:p>
        </w:tc>
        <w:tc>
          <w:tcPr>
            <w:tcW w:w="2693" w:type="dxa"/>
            <w:tcBorders>
              <w:top w:val="single" w:sz="12" w:space="0" w:color="auto"/>
              <w:left w:val="single" w:sz="12" w:space="0" w:color="auto"/>
              <w:bottom w:val="single" w:sz="12" w:space="0" w:color="auto"/>
              <w:right w:val="single" w:sz="12" w:space="0" w:color="auto"/>
            </w:tcBorders>
          </w:tcPr>
          <w:p w14:paraId="3B631086" w14:textId="77777777" w:rsidR="00812540" w:rsidRPr="00BB1802" w:rsidRDefault="00812540" w:rsidP="002C1E6B">
            <w:pPr>
              <w:rPr>
                <w:rFonts w:ascii="Arial Narrow" w:hAnsi="Arial Narrow" w:cs="Arial"/>
                <w:sz w:val="21"/>
                <w:szCs w:val="21"/>
              </w:rPr>
            </w:pPr>
            <w:r>
              <w:rPr>
                <w:rFonts w:ascii="Arial Narrow" w:hAnsi="Arial Narrow" w:cs="Arial"/>
                <w:sz w:val="21"/>
                <w:szCs w:val="21"/>
              </w:rPr>
              <w:t>Eugene and Joe</w:t>
            </w:r>
          </w:p>
        </w:tc>
        <w:tc>
          <w:tcPr>
            <w:tcW w:w="2693" w:type="dxa"/>
            <w:tcBorders>
              <w:top w:val="single" w:sz="12" w:space="0" w:color="auto"/>
              <w:left w:val="single" w:sz="12" w:space="0" w:color="auto"/>
              <w:bottom w:val="single" w:sz="12" w:space="0" w:color="auto"/>
              <w:right w:val="single" w:sz="12" w:space="0" w:color="auto"/>
            </w:tcBorders>
          </w:tcPr>
          <w:p w14:paraId="627DC81C" w14:textId="77777777" w:rsidR="00812540" w:rsidRPr="00BB1802" w:rsidRDefault="00812540" w:rsidP="002C1E6B">
            <w:pPr>
              <w:jc w:val="both"/>
              <w:rPr>
                <w:rFonts w:ascii="Arial Narrow" w:hAnsi="Arial Narrow" w:cs="Arial"/>
                <w:sz w:val="21"/>
                <w:szCs w:val="21"/>
              </w:rPr>
            </w:pPr>
            <w:r>
              <w:rPr>
                <w:rFonts w:ascii="Arial Narrow" w:hAnsi="Arial Narrow" w:cs="Arial"/>
                <w:sz w:val="21"/>
                <w:szCs w:val="21"/>
                <w:lang w:val="en-US"/>
              </w:rPr>
              <w:t>Lobo family</w:t>
            </w:r>
          </w:p>
        </w:tc>
      </w:tr>
    </w:tbl>
    <w:bookmarkEnd w:id="2"/>
    <w:bookmarkEnd w:id="3"/>
    <w:p w14:paraId="61A7464E" w14:textId="77777777" w:rsidR="00812540" w:rsidRPr="005A722B" w:rsidRDefault="00812540" w:rsidP="00812540">
      <w:pPr>
        <w:spacing w:before="240"/>
        <w:ind w:left="142" w:right="284"/>
        <w:outlineLvl w:val="0"/>
        <w:rPr>
          <w:rFonts w:asciiTheme="minorHAnsi" w:hAnsiTheme="minorHAnsi" w:cstheme="minorHAnsi"/>
          <w:b/>
          <w:sz w:val="20"/>
          <w:szCs w:val="20"/>
          <w:shd w:val="clear" w:color="auto" w:fill="D1B97D"/>
        </w:rPr>
      </w:pPr>
      <w:r w:rsidRPr="005A722B">
        <w:rPr>
          <w:rFonts w:ascii="Arial" w:hAnsi="Arial" w:cs="Arial"/>
          <w:b/>
          <w:noProof/>
          <w:color w:val="FF0000"/>
          <w:sz w:val="20"/>
          <w:szCs w:val="20"/>
          <w:lang w:eastAsia="en-AU"/>
        </w:rPr>
        <mc:AlternateContent>
          <mc:Choice Requires="wps">
            <w:drawing>
              <wp:anchor distT="0" distB="0" distL="114300" distR="114300" simplePos="0" relativeHeight="251761664" behindDoc="0" locked="0" layoutInCell="1" allowOverlap="1" wp14:anchorId="302CF1EF" wp14:editId="474A3A96">
                <wp:simplePos x="0" y="0"/>
                <wp:positionH relativeFrom="margin">
                  <wp:posOffset>-75565</wp:posOffset>
                </wp:positionH>
                <wp:positionV relativeFrom="paragraph">
                  <wp:posOffset>2030730</wp:posOffset>
                </wp:positionV>
                <wp:extent cx="7143750" cy="9525"/>
                <wp:effectExtent l="19050" t="19050" r="19050" b="28575"/>
                <wp:wrapNone/>
                <wp:docPr id="12" name="Straight Connector 12"/>
                <wp:cNvGraphicFramePr/>
                <a:graphic xmlns:a="http://schemas.openxmlformats.org/drawingml/2006/main">
                  <a:graphicData uri="http://schemas.microsoft.com/office/word/2010/wordprocessingShape">
                    <wps:wsp>
                      <wps:cNvCnPr/>
                      <wps:spPr>
                        <a:xfrm>
                          <a:off x="0" y="0"/>
                          <a:ext cx="7143750" cy="9525"/>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211D21" id="Straight Connector 12" o:spid="_x0000_s1026" style="position:absolute;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5pt,159.9pt" to="556.5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" strokecolor="#ccb16e" strokeweight="3pt">
                <w10:wrap anchorx="margin"/>
              </v:line>
            </w:pict>
          </mc:Fallback>
        </mc:AlternateContent>
      </w:r>
      <w:r w:rsidRPr="005A722B">
        <w:rPr>
          <w:rFonts w:asciiTheme="minorHAnsi" w:hAnsiTheme="minorHAnsi" w:cstheme="minorHAnsi"/>
          <w:b/>
          <w:sz w:val="20"/>
          <w:szCs w:val="20"/>
          <w:shd w:val="clear" w:color="auto" w:fill="D1B97D"/>
        </w:rPr>
        <w:t>PRAYERS FOR THE SICK</w:t>
      </w:r>
    </w:p>
    <w:p w14:paraId="6940F626" w14:textId="77777777" w:rsidR="00812540" w:rsidRPr="0098361B" w:rsidRDefault="00812540" w:rsidP="00812540">
      <w:pPr>
        <w:ind w:left="142" w:right="284"/>
        <w:jc w:val="both"/>
        <w:rPr>
          <w:rFonts w:asciiTheme="minorHAnsi" w:hAnsiTheme="minorHAnsi" w:cstheme="minorHAnsi"/>
          <w:sz w:val="21"/>
          <w:szCs w:val="21"/>
        </w:rPr>
      </w:pPr>
      <w:r w:rsidRPr="007D6921">
        <w:rPr>
          <w:rFonts w:asciiTheme="minorHAnsi" w:hAnsiTheme="minorHAnsi" w:cstheme="minorHAnsi"/>
          <w:iCs/>
          <w:sz w:val="20"/>
          <w:szCs w:val="20"/>
        </w:rPr>
        <w:t>Chiara Mazzeo</w:t>
      </w:r>
      <w:r>
        <w:rPr>
          <w:rFonts w:asciiTheme="minorHAnsi" w:hAnsiTheme="minorHAnsi" w:cstheme="minorHAnsi"/>
          <w:iCs/>
          <w:sz w:val="20"/>
          <w:szCs w:val="20"/>
        </w:rPr>
        <w:t xml:space="preserve">; </w:t>
      </w:r>
      <w:r w:rsidRPr="007D6921">
        <w:rPr>
          <w:rFonts w:asciiTheme="minorHAnsi" w:hAnsiTheme="minorHAnsi" w:cstheme="minorHAnsi"/>
          <w:iCs/>
          <w:sz w:val="20"/>
          <w:szCs w:val="20"/>
        </w:rPr>
        <w:t>Christian</w:t>
      </w:r>
      <w:r w:rsidRPr="005A722B">
        <w:rPr>
          <w:rFonts w:asciiTheme="minorHAnsi" w:hAnsiTheme="minorHAnsi" w:cstheme="minorHAnsi"/>
          <w:sz w:val="20"/>
          <w:szCs w:val="20"/>
        </w:rPr>
        <w:t xml:space="preserve"> James;</w:t>
      </w:r>
      <w:r w:rsidRPr="005A722B">
        <w:rPr>
          <w:sz w:val="20"/>
          <w:szCs w:val="20"/>
        </w:rPr>
        <w:t xml:space="preserve"> </w:t>
      </w:r>
      <w:r w:rsidRPr="005A722B">
        <w:rPr>
          <w:rFonts w:asciiTheme="minorHAnsi" w:hAnsiTheme="minorHAnsi" w:cstheme="minorHAnsi"/>
          <w:sz w:val="20"/>
          <w:szCs w:val="20"/>
        </w:rPr>
        <w:t xml:space="preserve">Filippo and Sara, Sophia, Daniel </w:t>
      </w:r>
      <w:proofErr w:type="spellStart"/>
      <w:r w:rsidRPr="005A722B">
        <w:rPr>
          <w:rFonts w:asciiTheme="minorHAnsi" w:hAnsiTheme="minorHAnsi" w:cstheme="minorHAnsi"/>
          <w:sz w:val="20"/>
          <w:szCs w:val="20"/>
        </w:rPr>
        <w:t>Rivalland</w:t>
      </w:r>
      <w:proofErr w:type="spellEnd"/>
      <w:r w:rsidRPr="005A722B">
        <w:rPr>
          <w:rFonts w:asciiTheme="minorHAnsi" w:hAnsiTheme="minorHAnsi" w:cstheme="minorHAnsi"/>
          <w:sz w:val="20"/>
          <w:szCs w:val="20"/>
        </w:rPr>
        <w:t xml:space="preserve">, Georgette Kheir, Christine Banerjee, Ettore Poletta, Francesco Paolo Ricciardi; Millie </w:t>
      </w:r>
      <w:proofErr w:type="spellStart"/>
      <w:r w:rsidRPr="005A722B">
        <w:rPr>
          <w:rFonts w:asciiTheme="minorHAnsi" w:hAnsiTheme="minorHAnsi" w:cstheme="minorHAnsi"/>
          <w:sz w:val="20"/>
          <w:szCs w:val="20"/>
        </w:rPr>
        <w:t>D’Alton</w:t>
      </w:r>
      <w:proofErr w:type="spellEnd"/>
      <w:r w:rsidRPr="005A722B">
        <w:rPr>
          <w:rFonts w:asciiTheme="minorHAnsi" w:hAnsiTheme="minorHAnsi" w:cstheme="minorHAnsi"/>
          <w:sz w:val="20"/>
          <w:szCs w:val="20"/>
        </w:rPr>
        <w:t xml:space="preserve">, Claire </w:t>
      </w:r>
      <w:proofErr w:type="spellStart"/>
      <w:r w:rsidRPr="005A722B">
        <w:rPr>
          <w:rFonts w:asciiTheme="minorHAnsi" w:hAnsiTheme="minorHAnsi" w:cstheme="minorHAnsi"/>
          <w:sz w:val="20"/>
          <w:szCs w:val="20"/>
        </w:rPr>
        <w:t>Posten</w:t>
      </w:r>
      <w:proofErr w:type="spellEnd"/>
      <w:r w:rsidRPr="005A722B">
        <w:rPr>
          <w:rFonts w:asciiTheme="minorHAnsi" w:hAnsiTheme="minorHAnsi" w:cstheme="minorHAnsi"/>
          <w:sz w:val="20"/>
          <w:szCs w:val="20"/>
        </w:rPr>
        <w:t>, James Morrison, Catalina Morrison, Rosa Maria Santos,</w:t>
      </w:r>
      <w:r>
        <w:rPr>
          <w:rFonts w:asciiTheme="minorHAnsi" w:hAnsiTheme="minorHAnsi" w:cstheme="minorHAnsi"/>
          <w:sz w:val="20"/>
          <w:szCs w:val="20"/>
        </w:rPr>
        <w:t xml:space="preserve"> </w:t>
      </w:r>
      <w:r w:rsidRPr="005A722B">
        <w:rPr>
          <w:rFonts w:asciiTheme="minorHAnsi" w:hAnsiTheme="minorHAnsi" w:cstheme="minorHAnsi"/>
          <w:sz w:val="20"/>
          <w:szCs w:val="20"/>
        </w:rPr>
        <w:t>Ben,</w:t>
      </w:r>
      <w:r w:rsidRPr="005A722B">
        <w:rPr>
          <w:rFonts w:asciiTheme="minorHAnsi" w:hAnsiTheme="minorHAnsi" w:cstheme="minorHAnsi"/>
          <w:iCs/>
          <w:sz w:val="20"/>
          <w:szCs w:val="20"/>
        </w:rPr>
        <w:t xml:space="preserve"> Mary Muscat, Patrick </w:t>
      </w:r>
      <w:proofErr w:type="spellStart"/>
      <w:r w:rsidRPr="005A722B">
        <w:rPr>
          <w:rFonts w:asciiTheme="minorHAnsi" w:hAnsiTheme="minorHAnsi" w:cstheme="minorHAnsi"/>
          <w:iCs/>
          <w:sz w:val="20"/>
          <w:szCs w:val="20"/>
        </w:rPr>
        <w:t>Lakagreagrow</w:t>
      </w:r>
      <w:proofErr w:type="spellEnd"/>
      <w:r w:rsidRPr="005A722B">
        <w:rPr>
          <w:rFonts w:asciiTheme="minorHAnsi" w:hAnsiTheme="minorHAnsi" w:cstheme="minorHAnsi"/>
          <w:iCs/>
          <w:sz w:val="20"/>
          <w:szCs w:val="20"/>
        </w:rPr>
        <w:t>, Brian Tierney</w:t>
      </w:r>
      <w:proofErr w:type="gramStart"/>
      <w:r w:rsidRPr="005A722B">
        <w:rPr>
          <w:rFonts w:asciiTheme="minorHAnsi" w:hAnsiTheme="minorHAnsi" w:cstheme="minorHAnsi"/>
          <w:iCs/>
          <w:sz w:val="20"/>
          <w:szCs w:val="20"/>
        </w:rPr>
        <w:t>, ,</w:t>
      </w:r>
      <w:proofErr w:type="gramEnd"/>
      <w:r w:rsidRPr="005A722B">
        <w:rPr>
          <w:rFonts w:asciiTheme="minorHAnsi" w:hAnsiTheme="minorHAnsi" w:cstheme="minorHAnsi"/>
          <w:iCs/>
          <w:sz w:val="20"/>
          <w:szCs w:val="20"/>
        </w:rPr>
        <w:t xml:space="preserve"> Carmel </w:t>
      </w:r>
      <w:proofErr w:type="spellStart"/>
      <w:r w:rsidRPr="005A722B">
        <w:rPr>
          <w:rFonts w:asciiTheme="minorHAnsi" w:hAnsiTheme="minorHAnsi" w:cstheme="minorHAnsi"/>
          <w:iCs/>
          <w:sz w:val="20"/>
          <w:szCs w:val="20"/>
        </w:rPr>
        <w:t>Kanci</w:t>
      </w:r>
      <w:proofErr w:type="spellEnd"/>
      <w:r w:rsidRPr="005A722B">
        <w:rPr>
          <w:rFonts w:asciiTheme="minorHAnsi" w:hAnsiTheme="minorHAnsi" w:cstheme="minorHAnsi"/>
          <w:iCs/>
          <w:sz w:val="20"/>
          <w:szCs w:val="20"/>
        </w:rPr>
        <w:t xml:space="preserve">, Jo Arena, Pam Montgomery, Helen Mille; Jason Denis; Mary Westhead; Rosa Nistico, </w:t>
      </w:r>
      <w:r w:rsidRPr="005A722B">
        <w:rPr>
          <w:rFonts w:asciiTheme="minorHAnsi" w:hAnsiTheme="minorHAnsi" w:cstheme="minorHAnsi"/>
          <w:sz w:val="20"/>
          <w:szCs w:val="20"/>
        </w:rPr>
        <w:t xml:space="preserve">Margaret Denis; Arthur </w:t>
      </w:r>
      <w:proofErr w:type="spellStart"/>
      <w:r w:rsidRPr="005A722B">
        <w:rPr>
          <w:rFonts w:asciiTheme="minorHAnsi" w:hAnsiTheme="minorHAnsi" w:cstheme="minorHAnsi"/>
          <w:sz w:val="20"/>
          <w:szCs w:val="20"/>
        </w:rPr>
        <w:t>Astarlis</w:t>
      </w:r>
      <w:proofErr w:type="spellEnd"/>
      <w:r w:rsidRPr="005A722B">
        <w:rPr>
          <w:rFonts w:asciiTheme="minorHAnsi" w:hAnsiTheme="minorHAnsi" w:cstheme="minorHAnsi"/>
          <w:sz w:val="20"/>
          <w:szCs w:val="20"/>
        </w:rPr>
        <w:t xml:space="preserve">, , </w:t>
      </w:r>
      <w:proofErr w:type="spellStart"/>
      <w:r w:rsidRPr="005A722B">
        <w:rPr>
          <w:rFonts w:asciiTheme="minorHAnsi" w:hAnsiTheme="minorHAnsi" w:cstheme="minorHAnsi"/>
          <w:sz w:val="20"/>
          <w:szCs w:val="20"/>
        </w:rPr>
        <w:t>Lourenca</w:t>
      </w:r>
      <w:proofErr w:type="spellEnd"/>
      <w:r w:rsidRPr="005A722B">
        <w:rPr>
          <w:rFonts w:asciiTheme="minorHAnsi" w:hAnsiTheme="minorHAnsi" w:cstheme="minorHAnsi"/>
          <w:sz w:val="20"/>
          <w:szCs w:val="20"/>
        </w:rPr>
        <w:t xml:space="preserve"> Fernandes, </w:t>
      </w:r>
      <w:proofErr w:type="spellStart"/>
      <w:r w:rsidRPr="005A722B">
        <w:rPr>
          <w:rFonts w:asciiTheme="minorHAnsi" w:hAnsiTheme="minorHAnsi" w:cstheme="minorHAnsi"/>
          <w:sz w:val="20"/>
          <w:szCs w:val="20"/>
        </w:rPr>
        <w:t>Prithie</w:t>
      </w:r>
      <w:proofErr w:type="spellEnd"/>
      <w:r w:rsidRPr="005A722B">
        <w:rPr>
          <w:rFonts w:asciiTheme="minorHAnsi" w:hAnsiTheme="minorHAnsi" w:cstheme="minorHAnsi"/>
          <w:sz w:val="20"/>
          <w:szCs w:val="20"/>
        </w:rPr>
        <w:t xml:space="preserve"> Pereira, Madison Kelly, Pat </w:t>
      </w:r>
      <w:proofErr w:type="spellStart"/>
      <w:r w:rsidRPr="005A722B">
        <w:rPr>
          <w:rFonts w:asciiTheme="minorHAnsi" w:hAnsiTheme="minorHAnsi" w:cstheme="minorHAnsi"/>
          <w:sz w:val="20"/>
          <w:szCs w:val="20"/>
        </w:rPr>
        <w:t>Flarve</w:t>
      </w:r>
      <w:proofErr w:type="spellEnd"/>
      <w:r w:rsidRPr="005A722B">
        <w:rPr>
          <w:rFonts w:asciiTheme="minorHAnsi" w:hAnsiTheme="minorHAnsi" w:cstheme="minorHAnsi"/>
          <w:sz w:val="20"/>
          <w:szCs w:val="20"/>
        </w:rPr>
        <w:t>.</w:t>
      </w:r>
    </w:p>
    <w:p w14:paraId="7C300B82" w14:textId="77777777" w:rsidR="00812540" w:rsidRPr="005A722B" w:rsidRDefault="00812540" w:rsidP="00812540">
      <w:pPr>
        <w:spacing w:before="120"/>
        <w:ind w:left="142" w:right="284"/>
        <w:jc w:val="both"/>
        <w:rPr>
          <w:rFonts w:asciiTheme="minorHAnsi" w:hAnsiTheme="minorHAnsi" w:cstheme="minorHAnsi"/>
          <w:b/>
          <w:sz w:val="21"/>
          <w:szCs w:val="21"/>
        </w:rPr>
      </w:pPr>
      <w:r w:rsidRPr="005A722B">
        <w:rPr>
          <w:rFonts w:asciiTheme="minorHAnsi" w:hAnsiTheme="minorHAnsi" w:cstheme="minorHAnsi"/>
          <w:b/>
          <w:sz w:val="21"/>
          <w:szCs w:val="21"/>
          <w:shd w:val="clear" w:color="auto" w:fill="D1B97D"/>
        </w:rPr>
        <w:t>SPECIAL PRAYERS FOR THE DECEASED</w:t>
      </w:r>
    </w:p>
    <w:p w14:paraId="5A367628" w14:textId="77777777" w:rsidR="00812540" w:rsidRPr="005A722B" w:rsidRDefault="00812540" w:rsidP="00812540">
      <w:pPr>
        <w:spacing w:after="120"/>
        <w:ind w:left="142" w:right="142"/>
        <w:rPr>
          <w:noProof/>
          <w:sz w:val="21"/>
          <w:szCs w:val="21"/>
          <w:lang w:eastAsia="en-AU"/>
        </w:rPr>
      </w:pPr>
      <w:r w:rsidRPr="003929FE">
        <w:rPr>
          <w:rFonts w:ascii="Arial" w:hAnsi="Arial" w:cs="Arial"/>
          <w:b/>
          <w:bCs/>
          <w:noProof/>
          <w:color w:val="FF0000"/>
          <w:sz w:val="21"/>
          <w:szCs w:val="21"/>
        </w:rPr>
        <mc:AlternateContent>
          <mc:Choice Requires="wps">
            <w:drawing>
              <wp:anchor distT="0" distB="0" distL="114300" distR="114300" simplePos="0" relativeHeight="251765760" behindDoc="0" locked="0" layoutInCell="1" allowOverlap="1" wp14:anchorId="05B66164" wp14:editId="40C2E516">
                <wp:simplePos x="0" y="0"/>
                <wp:positionH relativeFrom="margin">
                  <wp:posOffset>-74295</wp:posOffset>
                </wp:positionH>
                <wp:positionV relativeFrom="paragraph">
                  <wp:posOffset>1659255</wp:posOffset>
                </wp:positionV>
                <wp:extent cx="7134225" cy="95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7134225" cy="9525"/>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20C24" id="Straight Connector 5"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130.65pt" to="555.9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" strokecolor="#ccb16e" strokeweight="3pt">
                <v:stroke joinstyle="miter"/>
                <w10:wrap anchorx="margin"/>
              </v:line>
            </w:pict>
          </mc:Fallback>
        </mc:AlternateContent>
      </w:r>
      <w:r w:rsidRPr="003929FE">
        <w:rPr>
          <w:rFonts w:asciiTheme="minorHAnsi" w:hAnsiTheme="minorHAnsi" w:cstheme="minorHAnsi"/>
          <w:b/>
          <w:bCs/>
          <w:sz w:val="21"/>
          <w:szCs w:val="21"/>
        </w:rPr>
        <w:t>Conrad Lobo</w:t>
      </w:r>
      <w:r>
        <w:rPr>
          <w:rFonts w:asciiTheme="minorHAnsi" w:hAnsiTheme="minorHAnsi" w:cstheme="minorHAnsi"/>
          <w:sz w:val="21"/>
          <w:szCs w:val="21"/>
        </w:rPr>
        <w:t xml:space="preserve">; Benedict Banerjee; Marie Perez; Fr James Early; Michael </w:t>
      </w:r>
      <w:proofErr w:type="spellStart"/>
      <w:r>
        <w:rPr>
          <w:rFonts w:asciiTheme="minorHAnsi" w:hAnsiTheme="minorHAnsi" w:cstheme="minorHAnsi"/>
          <w:sz w:val="21"/>
          <w:szCs w:val="21"/>
        </w:rPr>
        <w:t>Wiscki</w:t>
      </w:r>
      <w:proofErr w:type="spellEnd"/>
      <w:r>
        <w:rPr>
          <w:rFonts w:asciiTheme="minorHAnsi" w:hAnsiTheme="minorHAnsi" w:cstheme="minorHAnsi"/>
          <w:sz w:val="21"/>
          <w:szCs w:val="21"/>
        </w:rPr>
        <w:t xml:space="preserve">, </w:t>
      </w:r>
      <w:r w:rsidRPr="00147E4F">
        <w:rPr>
          <w:rFonts w:asciiTheme="minorHAnsi" w:hAnsiTheme="minorHAnsi" w:cstheme="minorHAnsi"/>
          <w:sz w:val="21"/>
          <w:szCs w:val="21"/>
        </w:rPr>
        <w:t xml:space="preserve">John </w:t>
      </w:r>
      <w:proofErr w:type="spellStart"/>
      <w:r w:rsidRPr="00147E4F">
        <w:rPr>
          <w:rFonts w:asciiTheme="minorHAnsi" w:hAnsiTheme="minorHAnsi" w:cstheme="minorHAnsi"/>
          <w:sz w:val="21"/>
          <w:szCs w:val="21"/>
        </w:rPr>
        <w:t>allan</w:t>
      </w:r>
      <w:proofErr w:type="spellEnd"/>
      <w:r w:rsidRPr="00147E4F">
        <w:rPr>
          <w:rFonts w:asciiTheme="minorHAnsi" w:hAnsiTheme="minorHAnsi" w:cstheme="minorHAnsi"/>
          <w:sz w:val="21"/>
          <w:szCs w:val="21"/>
        </w:rPr>
        <w:t xml:space="preserve"> &amp; Marcia Barry; Lynette Maher; Giovanni </w:t>
      </w:r>
      <w:proofErr w:type="spellStart"/>
      <w:r w:rsidRPr="00147E4F">
        <w:rPr>
          <w:rFonts w:asciiTheme="minorHAnsi" w:hAnsiTheme="minorHAnsi" w:cstheme="minorHAnsi"/>
          <w:sz w:val="21"/>
          <w:szCs w:val="21"/>
        </w:rPr>
        <w:t>Lentini</w:t>
      </w:r>
      <w:proofErr w:type="spellEnd"/>
      <w:r w:rsidRPr="00147E4F">
        <w:rPr>
          <w:rFonts w:asciiTheme="minorHAnsi" w:hAnsiTheme="minorHAnsi" w:cstheme="minorHAnsi"/>
          <w:iCs/>
          <w:color w:val="000000"/>
          <w:sz w:val="21"/>
          <w:szCs w:val="21"/>
        </w:rPr>
        <w:t>; John McLean</w:t>
      </w:r>
      <w:r w:rsidRPr="005A722B">
        <w:rPr>
          <w:rFonts w:asciiTheme="minorHAnsi" w:hAnsiTheme="minorHAnsi" w:cstheme="minorHAnsi"/>
          <w:b/>
          <w:bCs/>
          <w:iCs/>
          <w:color w:val="000000"/>
          <w:sz w:val="21"/>
          <w:szCs w:val="21"/>
        </w:rPr>
        <w:t>;</w:t>
      </w:r>
      <w:r w:rsidRPr="005A722B">
        <w:rPr>
          <w:rFonts w:asciiTheme="minorHAnsi" w:hAnsiTheme="minorHAnsi" w:cstheme="minorHAnsi"/>
          <w:sz w:val="21"/>
          <w:szCs w:val="21"/>
        </w:rPr>
        <w:t xml:space="preserve">: </w:t>
      </w:r>
      <w:r w:rsidRPr="005A722B">
        <w:rPr>
          <w:rFonts w:asciiTheme="minorHAnsi" w:hAnsiTheme="minorHAnsi" w:cstheme="minorHAnsi"/>
          <w:iCs/>
          <w:color w:val="000000"/>
          <w:sz w:val="21"/>
          <w:szCs w:val="21"/>
        </w:rPr>
        <w:t xml:space="preserve">Mickey </w:t>
      </w:r>
      <w:proofErr w:type="spellStart"/>
      <w:r w:rsidRPr="005A722B">
        <w:rPr>
          <w:rFonts w:asciiTheme="minorHAnsi" w:hAnsiTheme="minorHAnsi" w:cstheme="minorHAnsi"/>
          <w:iCs/>
          <w:color w:val="000000"/>
          <w:sz w:val="21"/>
          <w:szCs w:val="21"/>
        </w:rPr>
        <w:t>Mascarenhas</w:t>
      </w:r>
      <w:proofErr w:type="spellEnd"/>
      <w:r w:rsidRPr="005A722B">
        <w:rPr>
          <w:rFonts w:asciiTheme="minorHAnsi" w:hAnsiTheme="minorHAnsi" w:cstheme="minorHAnsi"/>
          <w:b/>
          <w:sz w:val="21"/>
          <w:szCs w:val="21"/>
        </w:rPr>
        <w:t xml:space="preserve">; </w:t>
      </w:r>
      <w:r w:rsidRPr="005A722B">
        <w:rPr>
          <w:rFonts w:asciiTheme="minorHAnsi" w:hAnsiTheme="minorHAnsi" w:cstheme="minorHAnsi"/>
          <w:sz w:val="21"/>
          <w:szCs w:val="21"/>
        </w:rPr>
        <w:t xml:space="preserve">Vincent &amp; Tina Giglio; </w:t>
      </w:r>
      <w:proofErr w:type="spellStart"/>
      <w:r w:rsidRPr="005A722B">
        <w:rPr>
          <w:rFonts w:asciiTheme="minorHAnsi" w:hAnsiTheme="minorHAnsi" w:cstheme="minorHAnsi"/>
          <w:sz w:val="21"/>
          <w:szCs w:val="21"/>
        </w:rPr>
        <w:t>Louisette</w:t>
      </w:r>
      <w:proofErr w:type="spellEnd"/>
      <w:r w:rsidRPr="005A722B">
        <w:rPr>
          <w:rFonts w:asciiTheme="minorHAnsi" w:hAnsiTheme="minorHAnsi" w:cstheme="minorHAnsi"/>
          <w:sz w:val="21"/>
          <w:szCs w:val="21"/>
        </w:rPr>
        <w:t xml:space="preserve"> Harris; Nelson Trapani; Jim Walsh; Miriam Proctor; Elva </w:t>
      </w:r>
      <w:proofErr w:type="spellStart"/>
      <w:r w:rsidRPr="005A722B">
        <w:rPr>
          <w:rFonts w:asciiTheme="minorHAnsi" w:hAnsiTheme="minorHAnsi" w:cstheme="minorHAnsi"/>
          <w:sz w:val="21"/>
          <w:szCs w:val="21"/>
        </w:rPr>
        <w:t>Ebdon</w:t>
      </w:r>
      <w:proofErr w:type="spellEnd"/>
      <w:r w:rsidRPr="005A722B">
        <w:rPr>
          <w:rFonts w:asciiTheme="minorHAnsi" w:hAnsiTheme="minorHAnsi" w:cstheme="minorHAnsi"/>
          <w:sz w:val="21"/>
          <w:szCs w:val="21"/>
        </w:rPr>
        <w:t xml:space="preserve">, John </w:t>
      </w:r>
      <w:proofErr w:type="spellStart"/>
      <w:r w:rsidRPr="005A722B">
        <w:rPr>
          <w:rFonts w:asciiTheme="minorHAnsi" w:hAnsiTheme="minorHAnsi" w:cstheme="minorHAnsi"/>
          <w:sz w:val="21"/>
          <w:szCs w:val="21"/>
        </w:rPr>
        <w:t>Rivalland</w:t>
      </w:r>
      <w:proofErr w:type="spellEnd"/>
      <w:r w:rsidRPr="005A722B">
        <w:rPr>
          <w:rFonts w:asciiTheme="minorHAnsi" w:hAnsiTheme="minorHAnsi" w:cstheme="minorHAnsi"/>
          <w:sz w:val="21"/>
          <w:szCs w:val="21"/>
        </w:rPr>
        <w:t>,</w:t>
      </w:r>
      <w:r>
        <w:rPr>
          <w:rFonts w:asciiTheme="minorHAnsi" w:hAnsiTheme="minorHAnsi" w:cstheme="minorHAnsi"/>
          <w:sz w:val="21"/>
          <w:szCs w:val="21"/>
        </w:rPr>
        <w:t xml:space="preserve"> </w:t>
      </w:r>
      <w:r w:rsidRPr="005A722B">
        <w:rPr>
          <w:rFonts w:asciiTheme="minorHAnsi" w:hAnsiTheme="minorHAnsi" w:cstheme="minorHAnsi"/>
          <w:sz w:val="21"/>
          <w:szCs w:val="21"/>
        </w:rPr>
        <w:t xml:space="preserve">Marie </w:t>
      </w:r>
      <w:proofErr w:type="spellStart"/>
      <w:r w:rsidRPr="005A722B">
        <w:rPr>
          <w:rFonts w:asciiTheme="minorHAnsi" w:hAnsiTheme="minorHAnsi" w:cstheme="minorHAnsi"/>
          <w:sz w:val="21"/>
          <w:szCs w:val="21"/>
        </w:rPr>
        <w:t>Rivalland</w:t>
      </w:r>
      <w:proofErr w:type="spellEnd"/>
      <w:r>
        <w:rPr>
          <w:rFonts w:asciiTheme="minorHAnsi" w:hAnsiTheme="minorHAnsi" w:cstheme="minorHAnsi"/>
          <w:sz w:val="21"/>
          <w:szCs w:val="21"/>
        </w:rPr>
        <w:t xml:space="preserve">, </w:t>
      </w:r>
      <w:r w:rsidRPr="005A722B">
        <w:rPr>
          <w:rFonts w:asciiTheme="minorHAnsi" w:hAnsiTheme="minorHAnsi" w:cstheme="minorHAnsi"/>
          <w:sz w:val="21"/>
          <w:szCs w:val="21"/>
        </w:rPr>
        <w:t>Douglas Gonsalves, Charlotte Godfrey, Linda D’Souza;</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iCs/>
          <w:sz w:val="21"/>
          <w:szCs w:val="21"/>
        </w:rPr>
        <w:t>Felix Lobo, Margaret Herbstreit; Trevor Anthony Fernandez,</w:t>
      </w:r>
      <w:r>
        <w:rPr>
          <w:rFonts w:asciiTheme="minorHAnsi" w:hAnsiTheme="minorHAnsi" w:cstheme="minorHAnsi"/>
          <w:iCs/>
          <w:sz w:val="21"/>
          <w:szCs w:val="21"/>
        </w:rPr>
        <w:t xml:space="preserve"> </w:t>
      </w:r>
      <w:r w:rsidRPr="005A722B">
        <w:rPr>
          <w:rFonts w:asciiTheme="minorHAnsi" w:hAnsiTheme="minorHAnsi" w:cstheme="minorHAnsi"/>
          <w:iCs/>
          <w:sz w:val="21"/>
          <w:szCs w:val="21"/>
        </w:rPr>
        <w:t>Pauline Burke,</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Sandra Highland, Rudolph D’Souza, Michelle Fowler, Sam Molino,</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 xml:space="preserve">Margherita M. La Macchia, Joan Elliot, Archimede </w:t>
      </w:r>
      <w:proofErr w:type="spellStart"/>
      <w:r w:rsidRPr="005A722B">
        <w:rPr>
          <w:rFonts w:asciiTheme="minorHAnsi" w:hAnsiTheme="minorHAnsi" w:cstheme="minorHAnsi"/>
          <w:sz w:val="21"/>
          <w:szCs w:val="21"/>
        </w:rPr>
        <w:t>Camba</w:t>
      </w:r>
      <w:proofErr w:type="spellEnd"/>
      <w:r w:rsidRPr="005A722B">
        <w:rPr>
          <w:rFonts w:asciiTheme="minorHAnsi" w:hAnsiTheme="minorHAnsi" w:cstheme="minorHAnsi"/>
          <w:sz w:val="21"/>
          <w:szCs w:val="21"/>
        </w:rPr>
        <w:t xml:space="preserve">, Denzel D’Souza, Melissa D’Souza John </w:t>
      </w:r>
      <w:proofErr w:type="spellStart"/>
      <w:r w:rsidRPr="005A722B">
        <w:rPr>
          <w:rFonts w:asciiTheme="minorHAnsi" w:hAnsiTheme="minorHAnsi" w:cstheme="minorHAnsi"/>
          <w:sz w:val="21"/>
          <w:szCs w:val="21"/>
        </w:rPr>
        <w:t>Noal</w:t>
      </w:r>
      <w:proofErr w:type="spellEnd"/>
      <w:r w:rsidRPr="005A722B">
        <w:rPr>
          <w:rFonts w:asciiTheme="minorHAnsi" w:hAnsiTheme="minorHAnsi" w:cstheme="minorHAnsi"/>
          <w:sz w:val="21"/>
          <w:szCs w:val="21"/>
        </w:rPr>
        <w:t xml:space="preserve">, Lorraine Thompson, Peg Smith, Gladys </w:t>
      </w:r>
      <w:proofErr w:type="spellStart"/>
      <w:r w:rsidRPr="005A722B">
        <w:rPr>
          <w:rFonts w:asciiTheme="minorHAnsi" w:hAnsiTheme="minorHAnsi" w:cstheme="minorHAnsi"/>
          <w:sz w:val="21"/>
          <w:szCs w:val="21"/>
        </w:rPr>
        <w:t>DeRosario</w:t>
      </w:r>
      <w:proofErr w:type="spellEnd"/>
      <w:r w:rsidRPr="005A722B">
        <w:rPr>
          <w:rFonts w:asciiTheme="minorHAnsi" w:hAnsiTheme="minorHAnsi" w:cstheme="minorHAnsi"/>
          <w:sz w:val="21"/>
          <w:szCs w:val="21"/>
        </w:rPr>
        <w:t xml:space="preserve">, Molly </w:t>
      </w:r>
      <w:proofErr w:type="spellStart"/>
      <w:r w:rsidRPr="005A722B">
        <w:rPr>
          <w:rFonts w:asciiTheme="minorHAnsi" w:hAnsiTheme="minorHAnsi" w:cstheme="minorHAnsi"/>
          <w:sz w:val="21"/>
          <w:szCs w:val="21"/>
        </w:rPr>
        <w:t>Wintle</w:t>
      </w:r>
      <w:proofErr w:type="spellEnd"/>
      <w:r w:rsidRPr="005A722B">
        <w:rPr>
          <w:rFonts w:asciiTheme="minorHAnsi" w:hAnsiTheme="minorHAnsi" w:cstheme="minorHAnsi"/>
          <w:sz w:val="21"/>
          <w:szCs w:val="21"/>
        </w:rPr>
        <w:t xml:space="preserve">, Florencio David Sr, Kathy Taranto, Maureen Collins, John </w:t>
      </w:r>
      <w:proofErr w:type="spellStart"/>
      <w:r w:rsidRPr="005A722B">
        <w:rPr>
          <w:rFonts w:asciiTheme="minorHAnsi" w:hAnsiTheme="minorHAnsi" w:cstheme="minorHAnsi"/>
          <w:sz w:val="21"/>
          <w:szCs w:val="21"/>
        </w:rPr>
        <w:t>Palamara</w:t>
      </w:r>
      <w:proofErr w:type="spellEnd"/>
      <w:r w:rsidRPr="005A722B">
        <w:rPr>
          <w:rFonts w:asciiTheme="minorHAnsi" w:hAnsiTheme="minorHAnsi" w:cstheme="minorHAnsi"/>
          <w:sz w:val="21"/>
          <w:szCs w:val="21"/>
        </w:rPr>
        <w:t xml:space="preserve">, May Ray, Milan </w:t>
      </w:r>
      <w:proofErr w:type="spellStart"/>
      <w:r w:rsidRPr="005A722B">
        <w:rPr>
          <w:rFonts w:asciiTheme="minorHAnsi" w:hAnsiTheme="minorHAnsi" w:cstheme="minorHAnsi"/>
          <w:sz w:val="21"/>
          <w:szCs w:val="21"/>
        </w:rPr>
        <w:t>Lozo</w:t>
      </w:r>
      <w:proofErr w:type="spellEnd"/>
      <w:r w:rsidRPr="005A722B">
        <w:rPr>
          <w:rFonts w:asciiTheme="minorHAnsi" w:hAnsiTheme="minorHAnsi" w:cstheme="minorHAnsi"/>
          <w:sz w:val="21"/>
          <w:szCs w:val="21"/>
        </w:rPr>
        <w:t xml:space="preserve">, Albert &amp; Hillary D’Souza; Shannon Baker; Margaret </w:t>
      </w:r>
      <w:proofErr w:type="spellStart"/>
      <w:r w:rsidRPr="005A722B">
        <w:rPr>
          <w:rFonts w:asciiTheme="minorHAnsi" w:hAnsiTheme="minorHAnsi" w:cstheme="minorHAnsi"/>
          <w:sz w:val="21"/>
          <w:szCs w:val="21"/>
        </w:rPr>
        <w:t>Dowsey</w:t>
      </w:r>
      <w:proofErr w:type="spellEnd"/>
      <w:r w:rsidRPr="005A722B">
        <w:rPr>
          <w:rFonts w:asciiTheme="minorHAnsi" w:hAnsiTheme="minorHAnsi" w:cstheme="minorHAnsi"/>
          <w:sz w:val="21"/>
          <w:szCs w:val="21"/>
        </w:rPr>
        <w:t xml:space="preserve">, Janine Capiron; </w:t>
      </w:r>
      <w:r w:rsidRPr="005A722B">
        <w:rPr>
          <w:rFonts w:asciiTheme="minorHAnsi" w:hAnsiTheme="minorHAnsi" w:cstheme="minorHAnsi"/>
          <w:iCs/>
          <w:sz w:val="21"/>
          <w:szCs w:val="21"/>
        </w:rPr>
        <w:t xml:space="preserve">George Tickner; </w:t>
      </w:r>
      <w:r w:rsidRPr="005A722B">
        <w:rPr>
          <w:rFonts w:asciiTheme="minorHAnsi" w:hAnsiTheme="minorHAnsi" w:cstheme="minorHAnsi"/>
          <w:sz w:val="21"/>
          <w:szCs w:val="21"/>
        </w:rPr>
        <w:t>Jack Foley;</w:t>
      </w:r>
      <w:r>
        <w:rPr>
          <w:rFonts w:asciiTheme="minorHAnsi" w:hAnsiTheme="minorHAnsi" w:cstheme="minorHAnsi"/>
          <w:sz w:val="21"/>
          <w:szCs w:val="21"/>
        </w:rPr>
        <w:t xml:space="preserve"> </w:t>
      </w:r>
      <w:r w:rsidRPr="005A722B">
        <w:rPr>
          <w:rFonts w:asciiTheme="minorHAnsi" w:hAnsiTheme="minorHAnsi" w:cstheme="minorHAnsi"/>
          <w:sz w:val="21"/>
          <w:szCs w:val="21"/>
        </w:rPr>
        <w:t>Sheila McKenna</w:t>
      </w:r>
      <w:r w:rsidRPr="005A722B">
        <w:rPr>
          <w:rFonts w:asciiTheme="minorHAnsi" w:hAnsiTheme="minorHAnsi" w:cstheme="minorHAnsi"/>
          <w:bCs/>
          <w:sz w:val="21"/>
          <w:szCs w:val="21"/>
        </w:rPr>
        <w:t xml:space="preserve">; </w:t>
      </w:r>
      <w:r w:rsidRPr="005A722B">
        <w:rPr>
          <w:rFonts w:asciiTheme="minorHAnsi" w:hAnsiTheme="minorHAnsi" w:cstheme="minorHAnsi"/>
          <w:sz w:val="21"/>
          <w:szCs w:val="21"/>
        </w:rPr>
        <w:t xml:space="preserve">Peter Dunne; Tony Molloy; </w:t>
      </w:r>
      <w:r w:rsidRPr="005A722B">
        <w:rPr>
          <w:rFonts w:asciiTheme="minorHAnsi" w:hAnsiTheme="minorHAnsi" w:cstheme="minorHAnsi"/>
          <w:bCs/>
          <w:sz w:val="21"/>
          <w:szCs w:val="21"/>
        </w:rPr>
        <w:t>Dulcie Jopling</w:t>
      </w:r>
      <w:r w:rsidRPr="005A722B">
        <w:rPr>
          <w:rFonts w:asciiTheme="minorHAnsi" w:hAnsiTheme="minorHAnsi" w:cstheme="minorHAnsi"/>
          <w:sz w:val="21"/>
          <w:szCs w:val="21"/>
        </w:rPr>
        <w:t xml:space="preserve">; </w:t>
      </w:r>
      <w:r w:rsidRPr="005A722B">
        <w:rPr>
          <w:rFonts w:asciiTheme="minorHAnsi" w:hAnsiTheme="minorHAnsi" w:cstheme="minorHAnsi"/>
          <w:iCs/>
          <w:sz w:val="21"/>
          <w:szCs w:val="21"/>
        </w:rPr>
        <w:t xml:space="preserve">Gerard Bourke, Alfred Foster, </w:t>
      </w:r>
      <w:r w:rsidRPr="005A722B">
        <w:rPr>
          <w:rFonts w:asciiTheme="minorHAnsi" w:hAnsiTheme="minorHAnsi" w:cstheme="minorHAnsi"/>
          <w:sz w:val="21"/>
          <w:szCs w:val="21"/>
        </w:rPr>
        <w:t xml:space="preserve">Joan </w:t>
      </w:r>
      <w:proofErr w:type="spellStart"/>
      <w:r w:rsidRPr="005A722B">
        <w:rPr>
          <w:rFonts w:asciiTheme="minorHAnsi" w:hAnsiTheme="minorHAnsi" w:cstheme="minorHAnsi"/>
          <w:sz w:val="21"/>
          <w:szCs w:val="21"/>
        </w:rPr>
        <w:t>Mealing</w:t>
      </w:r>
      <w:proofErr w:type="spellEnd"/>
      <w:r w:rsidRPr="005A722B">
        <w:rPr>
          <w:rFonts w:asciiTheme="minorHAnsi" w:hAnsiTheme="minorHAnsi" w:cstheme="minorHAnsi"/>
          <w:sz w:val="21"/>
          <w:szCs w:val="21"/>
        </w:rPr>
        <w:t>; Judith Buckley; Genevieve Rodrigues</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 xml:space="preserve">Jean </w:t>
      </w:r>
      <w:proofErr w:type="spellStart"/>
      <w:r w:rsidRPr="005A722B">
        <w:rPr>
          <w:rFonts w:asciiTheme="minorHAnsi" w:hAnsiTheme="minorHAnsi" w:cstheme="minorHAnsi"/>
          <w:sz w:val="21"/>
          <w:szCs w:val="21"/>
        </w:rPr>
        <w:t>Allday</w:t>
      </w:r>
      <w:proofErr w:type="spellEnd"/>
      <w:r w:rsidRPr="005A722B">
        <w:rPr>
          <w:rFonts w:asciiTheme="minorHAnsi" w:hAnsiTheme="minorHAnsi" w:cstheme="minorHAnsi"/>
          <w:sz w:val="21"/>
          <w:szCs w:val="21"/>
        </w:rPr>
        <w:t xml:space="preserve">; Gloria James; Earnie </w:t>
      </w:r>
      <w:proofErr w:type="spellStart"/>
      <w:r w:rsidRPr="005A722B">
        <w:rPr>
          <w:rFonts w:asciiTheme="minorHAnsi" w:hAnsiTheme="minorHAnsi" w:cstheme="minorHAnsi"/>
          <w:sz w:val="21"/>
          <w:szCs w:val="21"/>
        </w:rPr>
        <w:t>Breznik</w:t>
      </w:r>
      <w:proofErr w:type="spellEnd"/>
      <w:r w:rsidRPr="005A722B">
        <w:rPr>
          <w:rFonts w:asciiTheme="minorHAnsi" w:hAnsiTheme="minorHAnsi" w:cstheme="minorHAnsi"/>
          <w:bCs/>
          <w:iCs/>
          <w:sz w:val="21"/>
          <w:szCs w:val="21"/>
        </w:rPr>
        <w:t xml:space="preserve">; </w:t>
      </w:r>
      <w:r w:rsidRPr="005A722B">
        <w:rPr>
          <w:rFonts w:asciiTheme="minorHAnsi" w:hAnsiTheme="minorHAnsi" w:cstheme="minorHAnsi"/>
          <w:iCs/>
          <w:sz w:val="21"/>
          <w:szCs w:val="21"/>
        </w:rPr>
        <w:t xml:space="preserve">Margaret </w:t>
      </w:r>
      <w:proofErr w:type="spellStart"/>
      <w:r w:rsidRPr="005A722B">
        <w:rPr>
          <w:rFonts w:asciiTheme="minorHAnsi" w:hAnsiTheme="minorHAnsi" w:cstheme="minorHAnsi"/>
          <w:iCs/>
          <w:sz w:val="21"/>
          <w:szCs w:val="21"/>
        </w:rPr>
        <w:t>Daveron</w:t>
      </w:r>
      <w:proofErr w:type="spellEnd"/>
      <w:r w:rsidRPr="005A722B">
        <w:rPr>
          <w:rFonts w:asciiTheme="minorHAnsi" w:hAnsiTheme="minorHAnsi" w:cstheme="minorHAnsi"/>
          <w:iCs/>
          <w:sz w:val="21"/>
          <w:szCs w:val="21"/>
        </w:rPr>
        <w:t>; Patrick &amp; Maurice Kelly;</w:t>
      </w:r>
      <w:r w:rsidRPr="005A722B">
        <w:rPr>
          <w:rFonts w:asciiTheme="minorHAnsi" w:hAnsiTheme="minorHAnsi" w:cstheme="minorHAnsi"/>
          <w:sz w:val="21"/>
          <w:szCs w:val="21"/>
        </w:rPr>
        <w:t xml:space="preserve"> Edward </w:t>
      </w:r>
      <w:proofErr w:type="spellStart"/>
      <w:r w:rsidRPr="005A722B">
        <w:rPr>
          <w:rFonts w:asciiTheme="minorHAnsi" w:hAnsiTheme="minorHAnsi" w:cstheme="minorHAnsi"/>
          <w:sz w:val="21"/>
          <w:szCs w:val="21"/>
        </w:rPr>
        <w:t>Majda</w:t>
      </w:r>
      <w:proofErr w:type="spellEnd"/>
      <w:r w:rsidRPr="005A722B">
        <w:rPr>
          <w:rFonts w:asciiTheme="minorHAnsi" w:hAnsiTheme="minorHAnsi" w:cstheme="minorHAnsi"/>
          <w:sz w:val="21"/>
          <w:szCs w:val="21"/>
        </w:rPr>
        <w:t xml:space="preserve">; Elizabeth Mary McKay; John H. Moloney; +Fr. Frank Maher; +Fr. Victor </w:t>
      </w:r>
      <w:proofErr w:type="spellStart"/>
      <w:r w:rsidRPr="005A722B">
        <w:rPr>
          <w:rFonts w:asciiTheme="minorHAnsi" w:hAnsiTheme="minorHAnsi" w:cstheme="minorHAnsi"/>
          <w:sz w:val="21"/>
          <w:szCs w:val="21"/>
        </w:rPr>
        <w:t>Crennan</w:t>
      </w:r>
      <w:proofErr w:type="spellEnd"/>
      <w:r w:rsidRPr="005A722B">
        <w:rPr>
          <w:rFonts w:asciiTheme="minorHAnsi" w:hAnsiTheme="minorHAnsi" w:cstheme="minorHAnsi"/>
          <w:sz w:val="21"/>
          <w:szCs w:val="21"/>
        </w:rPr>
        <w:t>.</w:t>
      </w:r>
      <w:r w:rsidRPr="005A722B">
        <w:rPr>
          <w:noProof/>
          <w:sz w:val="21"/>
          <w:szCs w:val="21"/>
          <w:lang w:eastAsia="en-AU"/>
        </w:rPr>
        <w:t xml:space="preserve"> </w:t>
      </w:r>
    </w:p>
    <w:p w14:paraId="765FC727" w14:textId="77777777" w:rsidR="00812540" w:rsidRPr="00CF26BC" w:rsidRDefault="00812540" w:rsidP="00812540">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Thanksgiving Collection Weekend:</w:t>
      </w:r>
      <w:r>
        <w:rPr>
          <w:rFonts w:ascii="Arial" w:hAnsi="Arial" w:cs="Arial"/>
          <w:b/>
          <w:color w:val="2E74B5" w:themeColor="accent1" w:themeShade="BF"/>
          <w:sz w:val="22"/>
          <w:szCs w:val="22"/>
        </w:rPr>
        <w:t xml:space="preserve"> 3</w:t>
      </w:r>
      <w:r w:rsidRPr="00CF26BC">
        <w:rPr>
          <w:rFonts w:ascii="Arial" w:hAnsi="Arial" w:cs="Arial"/>
          <w:b/>
          <w:color w:val="2E74B5" w:themeColor="accent1" w:themeShade="BF"/>
          <w:sz w:val="22"/>
          <w:szCs w:val="22"/>
        </w:rPr>
        <w:t>/</w:t>
      </w:r>
      <w:r>
        <w:rPr>
          <w:rFonts w:ascii="Arial" w:hAnsi="Arial" w:cs="Arial"/>
          <w:b/>
          <w:color w:val="2E74B5" w:themeColor="accent1" w:themeShade="BF"/>
          <w:sz w:val="22"/>
          <w:szCs w:val="22"/>
        </w:rPr>
        <w:t>10</w:t>
      </w:r>
      <w:r w:rsidRPr="00CF26BC">
        <w:rPr>
          <w:rFonts w:ascii="Arial" w:hAnsi="Arial" w:cs="Arial"/>
          <w:b/>
          <w:color w:val="2E74B5" w:themeColor="accent1" w:themeShade="BF"/>
          <w:sz w:val="22"/>
          <w:szCs w:val="22"/>
        </w:rPr>
        <w:t>/2021 –</w:t>
      </w:r>
      <w:r>
        <w:rPr>
          <w:rFonts w:ascii="Arial" w:hAnsi="Arial" w:cs="Arial"/>
          <w:b/>
          <w:color w:val="2E74B5" w:themeColor="accent1" w:themeShade="BF"/>
          <w:sz w:val="22"/>
          <w:szCs w:val="22"/>
        </w:rPr>
        <w:t>297.00 $</w:t>
      </w:r>
    </w:p>
    <w:p w14:paraId="53680F37" w14:textId="77777777" w:rsidR="00812540" w:rsidRDefault="00812540" w:rsidP="00812540">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Loose Money:</w:t>
      </w:r>
      <w:r>
        <w:rPr>
          <w:rFonts w:ascii="Arial" w:hAnsi="Arial" w:cs="Arial"/>
          <w:b/>
          <w:color w:val="2E74B5" w:themeColor="accent1" w:themeShade="BF"/>
          <w:sz w:val="22"/>
          <w:szCs w:val="22"/>
        </w:rPr>
        <w:t xml:space="preserve"> 3</w:t>
      </w:r>
      <w:r w:rsidRPr="00CF26BC">
        <w:rPr>
          <w:rFonts w:ascii="Arial" w:hAnsi="Arial" w:cs="Arial"/>
          <w:b/>
          <w:color w:val="2E74B5" w:themeColor="accent1" w:themeShade="BF"/>
          <w:sz w:val="22"/>
          <w:szCs w:val="22"/>
        </w:rPr>
        <w:t>/</w:t>
      </w:r>
      <w:r>
        <w:rPr>
          <w:rFonts w:ascii="Arial" w:hAnsi="Arial" w:cs="Arial"/>
          <w:b/>
          <w:color w:val="2E74B5" w:themeColor="accent1" w:themeShade="BF"/>
          <w:sz w:val="22"/>
          <w:szCs w:val="22"/>
        </w:rPr>
        <w:t>10</w:t>
      </w:r>
      <w:r w:rsidRPr="00CF26BC">
        <w:rPr>
          <w:rFonts w:ascii="Arial" w:hAnsi="Arial" w:cs="Arial"/>
          <w:b/>
          <w:color w:val="2E74B5" w:themeColor="accent1" w:themeShade="BF"/>
          <w:sz w:val="22"/>
          <w:szCs w:val="22"/>
        </w:rPr>
        <w:t xml:space="preserve">/2021 – </w:t>
      </w:r>
      <w:r>
        <w:rPr>
          <w:rFonts w:ascii="Arial" w:hAnsi="Arial" w:cs="Arial"/>
          <w:b/>
          <w:color w:val="2E74B5" w:themeColor="accent1" w:themeShade="BF"/>
          <w:sz w:val="22"/>
          <w:szCs w:val="22"/>
        </w:rPr>
        <w:t>800.00 $</w:t>
      </w:r>
    </w:p>
    <w:p w14:paraId="5A1C881F" w14:textId="77777777" w:rsidR="00812540" w:rsidRDefault="00812540" w:rsidP="00812540">
      <w:pPr>
        <w:jc w:val="center"/>
        <w:rPr>
          <w:rFonts w:ascii="Arial" w:hAnsi="Arial" w:cs="Arial"/>
          <w:b/>
          <w:color w:val="2E74B5" w:themeColor="accent1" w:themeShade="BF"/>
          <w:sz w:val="22"/>
          <w:szCs w:val="22"/>
        </w:rPr>
      </w:pPr>
    </w:p>
    <w:p w14:paraId="139EF09F" w14:textId="77777777" w:rsidR="00812540" w:rsidRPr="007F507A" w:rsidRDefault="00812540" w:rsidP="00812540">
      <w:pPr>
        <w:spacing w:after="60"/>
        <w:jc w:val="center"/>
        <w:rPr>
          <w:rFonts w:ascii="Arial" w:hAnsi="Arial" w:cs="Arial"/>
          <w:b/>
          <w:noProof/>
          <w:color w:val="FF0000"/>
          <w:sz w:val="22"/>
          <w:szCs w:val="22"/>
          <w:lang w:eastAsia="en-AU"/>
        </w:rPr>
      </w:pPr>
      <w:r w:rsidRPr="00CF26BC">
        <w:rPr>
          <w:rFonts w:ascii="Arial" w:hAnsi="Arial" w:cs="Arial"/>
          <w:b/>
          <w:noProof/>
          <w:color w:val="FF0000"/>
          <w:sz w:val="22"/>
          <w:szCs w:val="22"/>
          <w:lang w:eastAsia="en-AU"/>
        </w:rPr>
        <w:t>My dear Parishioner,</w:t>
      </w:r>
      <w:r w:rsidRPr="00CF26BC">
        <w:rPr>
          <w:rFonts w:ascii="Arial" w:hAnsi="Arial" w:cs="Arial"/>
          <w:b/>
          <w:noProof/>
          <w:color w:val="FF0000"/>
          <w:sz w:val="22"/>
          <w:szCs w:val="22"/>
        </w:rPr>
        <w:t xml:space="preserve"> </w:t>
      </w:r>
      <w:r w:rsidRPr="00CF26BC">
        <w:rPr>
          <w:rFonts w:ascii="Arial" w:hAnsi="Arial" w:cs="Arial"/>
          <w:b/>
          <w:noProof/>
          <w:color w:val="FF0000"/>
          <w:sz w:val="22"/>
          <w:szCs w:val="22"/>
          <w:lang w:eastAsia="en-AU"/>
        </w:rPr>
        <w:t>once again, thank you for your generosity.</w:t>
      </w:r>
    </w:p>
    <w:p w14:paraId="5381B1B1" w14:textId="77777777" w:rsidR="00812540" w:rsidRPr="00696BCB" w:rsidRDefault="00812540" w:rsidP="00812540">
      <w:pPr>
        <w:ind w:left="-142" w:right="283"/>
        <w:jc w:val="both"/>
        <w:rPr>
          <w:rFonts w:ascii="Arial" w:hAnsi="Arial" w:cs="Arial"/>
          <w:b/>
          <w:noProof/>
          <w:color w:val="538135" w:themeColor="accent6" w:themeShade="BF"/>
          <w:sz w:val="22"/>
          <w:szCs w:val="22"/>
          <w:lang w:eastAsia="en-AU"/>
        </w:rPr>
      </w:pPr>
      <w:r w:rsidRPr="002219A4">
        <w:rPr>
          <w:rFonts w:ascii="Arial" w:hAnsi="Arial" w:cs="Arial"/>
          <w:b/>
          <w:noProof/>
          <w:color w:val="538135" w:themeColor="accent6" w:themeShade="BF"/>
          <w:sz w:val="22"/>
          <w:szCs w:val="22"/>
          <w:lang w:eastAsia="en-AU"/>
        </w:rPr>
        <mc:AlternateContent>
          <mc:Choice Requires="wps">
            <w:drawing>
              <wp:anchor distT="45720" distB="45720" distL="114300" distR="114300" simplePos="0" relativeHeight="251768832" behindDoc="0" locked="0" layoutInCell="1" allowOverlap="1" wp14:anchorId="0FDB59D5" wp14:editId="6D11F5E0">
                <wp:simplePos x="0" y="0"/>
                <wp:positionH relativeFrom="column">
                  <wp:posOffset>4765675</wp:posOffset>
                </wp:positionH>
                <wp:positionV relativeFrom="paragraph">
                  <wp:posOffset>68580</wp:posOffset>
                </wp:positionV>
                <wp:extent cx="1866900" cy="483870"/>
                <wp:effectExtent l="57150" t="57150" r="95250" b="1066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83870"/>
                        </a:xfrm>
                        <a:prstGeom prst="rect">
                          <a:avLst/>
                        </a:prstGeom>
                        <a:solidFill>
                          <a:schemeClr val="accent5">
                            <a:lumMod val="75000"/>
                          </a:schemeClr>
                        </a:solidFill>
                        <a:ln>
                          <a:headEnd/>
                          <a:tailEnd/>
                        </a:ln>
                        <a:scene3d>
                          <a:camera prst="orthographicFront"/>
                          <a:lightRig rig="threePt" dir="t"/>
                        </a:scene3d>
                        <a:sp3d>
                          <a:bevelT/>
                        </a:sp3d>
                      </wps:spPr>
                      <wps:style>
                        <a:lnRef idx="1">
                          <a:schemeClr val="accent2"/>
                        </a:lnRef>
                        <a:fillRef idx="3">
                          <a:schemeClr val="accent2"/>
                        </a:fillRef>
                        <a:effectRef idx="2">
                          <a:schemeClr val="accent2"/>
                        </a:effectRef>
                        <a:fontRef idx="minor">
                          <a:schemeClr val="lt1"/>
                        </a:fontRef>
                      </wps:style>
                      <wps:txbx>
                        <w:txbxContent>
                          <w:p w14:paraId="2AC27172" w14:textId="77777777" w:rsidR="00812540" w:rsidRPr="00B8209A" w:rsidRDefault="00812540" w:rsidP="00812540">
                            <w:pPr>
                              <w:jc w:val="center"/>
                              <w:rPr>
                                <w:rFonts w:ascii="Lucida Calligraphy" w:hAnsi="Lucida Calligraphy"/>
                                <w:b/>
                                <w:sz w:val="20"/>
                                <w:szCs w:val="20"/>
                              </w:rPr>
                            </w:pPr>
                            <w:r>
                              <w:rPr>
                                <w:rFonts w:ascii="Lucida Calligraphy" w:hAnsi="Lucida Calligraphy"/>
                                <w:b/>
                                <w:sz w:val="20"/>
                                <w:szCs w:val="20"/>
                              </w:rPr>
                              <w:t xml:space="preserve">October is the month of the Most Holy Rosary  </w:t>
                            </w:r>
                          </w:p>
                          <w:p w14:paraId="0086F8A9" w14:textId="77777777" w:rsidR="00812540" w:rsidRDefault="00812540" w:rsidP="008125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B59D5" id="_x0000_t202" coordsize="21600,21600" o:spt="202" path="m,l,21600r21600,l21600,xe">
                <v:stroke joinstyle="miter"/>
                <v:path gradientshapeok="t" o:connecttype="rect"/>
              </v:shapetype>
              <v:shape id="Text Box 2" o:spid="_x0000_s1028" type="#_x0000_t202" style="position:absolute;left:0;text-align:left;margin-left:375.25pt;margin-top:5.4pt;width:147pt;height:38.1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" fillcolor="#2f5496 [2408]" strokecolor="#ed7d31 [3205]" strokeweight=".5pt">
                <v:textbox>
                  <w:txbxContent>
                    <w:p w14:paraId="2AC27172" w14:textId="77777777" w:rsidR="00812540" w:rsidRPr="00B8209A" w:rsidRDefault="00812540" w:rsidP="00812540">
                      <w:pPr>
                        <w:jc w:val="center"/>
                        <w:rPr>
                          <w:rFonts w:ascii="Lucida Calligraphy" w:hAnsi="Lucida Calligraphy"/>
                          <w:b/>
                          <w:sz w:val="20"/>
                          <w:szCs w:val="20"/>
                        </w:rPr>
                      </w:pPr>
                      <w:r>
                        <w:rPr>
                          <w:rFonts w:ascii="Lucida Calligraphy" w:hAnsi="Lucida Calligraphy"/>
                          <w:b/>
                          <w:sz w:val="20"/>
                          <w:szCs w:val="20"/>
                        </w:rPr>
                        <w:t xml:space="preserve">October is the month of the Most Holy Rosary  </w:t>
                      </w:r>
                    </w:p>
                    <w:p w14:paraId="0086F8A9" w14:textId="77777777" w:rsidR="00812540" w:rsidRDefault="00812540" w:rsidP="00812540"/>
                  </w:txbxContent>
                </v:textbox>
                <w10:wrap type="square"/>
              </v:shape>
            </w:pict>
          </mc:Fallback>
        </mc:AlternateContent>
      </w:r>
      <w:r w:rsidRPr="002219A4">
        <w:rPr>
          <w:rFonts w:ascii="Arial" w:hAnsi="Arial" w:cs="Arial"/>
          <w:b/>
          <w:noProof/>
          <w:color w:val="538135" w:themeColor="accent6" w:themeShade="BF"/>
          <w:sz w:val="22"/>
          <w:szCs w:val="22"/>
          <w:lang w:eastAsia="en-AU"/>
        </w:rPr>
        <w:t>Mon:</w:t>
      </w:r>
      <w:r w:rsidRPr="002219A4">
        <w:rPr>
          <w:rFonts w:ascii="Arial" w:hAnsi="Arial" w:cs="Arial"/>
          <w:b/>
          <w:noProof/>
          <w:color w:val="538135" w:themeColor="accent6" w:themeShade="BF"/>
          <w:sz w:val="22"/>
          <w:szCs w:val="22"/>
          <w:lang w:eastAsia="en-AU"/>
        </w:rPr>
        <w:tab/>
        <w:t>11</w:t>
      </w:r>
      <w:r w:rsidRPr="002219A4">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w:t>
      </w:r>
      <w:r w:rsidRPr="002219A4">
        <w:rPr>
          <w:rFonts w:ascii="Arial" w:hAnsi="Arial" w:cs="Arial"/>
          <w:b/>
          <w:noProof/>
          <w:color w:val="538135" w:themeColor="accent6" w:themeShade="BF"/>
          <w:sz w:val="22"/>
          <w:szCs w:val="22"/>
          <w:lang w:eastAsia="en-AU"/>
        </w:rPr>
        <w:t>Oct</w:t>
      </w:r>
      <w:r w:rsidRPr="002219A4">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The Maternity of the blessed Virgin Mary</w:t>
      </w:r>
    </w:p>
    <w:p w14:paraId="318ABA67" w14:textId="77777777" w:rsidR="00812540" w:rsidRPr="00045B1F" w:rsidRDefault="00812540" w:rsidP="00812540">
      <w:pPr>
        <w:ind w:left="-142" w:right="283"/>
        <w:jc w:val="both"/>
        <w:rPr>
          <w:rFonts w:ascii="Arial" w:hAnsi="Arial" w:cs="Arial"/>
          <w:b/>
          <w:noProof/>
          <w:color w:val="538135" w:themeColor="accent6" w:themeShade="BF"/>
          <w:sz w:val="22"/>
          <w:szCs w:val="22"/>
          <w:lang w:eastAsia="en-AU"/>
        </w:rPr>
      </w:pPr>
      <w:r w:rsidRPr="00045B1F">
        <w:rPr>
          <w:rFonts w:ascii="Arial" w:hAnsi="Arial" w:cs="Arial"/>
          <w:b/>
          <w:noProof/>
          <w:color w:val="538135" w:themeColor="accent6" w:themeShade="BF"/>
          <w:sz w:val="22"/>
          <w:szCs w:val="22"/>
          <w:lang w:eastAsia="en-AU"/>
        </w:rPr>
        <w:t>Tue:</w:t>
      </w:r>
      <w:r w:rsidRPr="00045B1F">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12</w:t>
      </w:r>
      <w:r w:rsidRPr="002219A4">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w:t>
      </w:r>
      <w:r w:rsidRPr="003807D2">
        <w:rPr>
          <w:rFonts w:ascii="Arial" w:hAnsi="Arial" w:cs="Arial"/>
          <w:b/>
          <w:noProof/>
          <w:color w:val="538135" w:themeColor="accent6" w:themeShade="BF"/>
          <w:sz w:val="22"/>
          <w:szCs w:val="22"/>
          <w:lang w:eastAsia="en-AU"/>
        </w:rPr>
        <w:t>Oct</w:t>
      </w:r>
      <w:r>
        <w:rPr>
          <w:rFonts w:ascii="Arial" w:hAnsi="Arial" w:cs="Arial"/>
          <w:b/>
          <w:noProof/>
          <w:color w:val="538135" w:themeColor="accent6" w:themeShade="BF"/>
          <w:sz w:val="22"/>
          <w:szCs w:val="22"/>
          <w:lang w:eastAsia="en-AU"/>
        </w:rPr>
        <w:tab/>
        <w:t>Our Lady of the Pillar</w:t>
      </w:r>
    </w:p>
    <w:p w14:paraId="321DD8DC" w14:textId="77777777" w:rsidR="00812540" w:rsidRPr="003807D2" w:rsidRDefault="00812540" w:rsidP="00812540">
      <w:pPr>
        <w:ind w:left="-142" w:right="283"/>
        <w:jc w:val="both"/>
        <w:rPr>
          <w:rFonts w:ascii="Arial" w:hAnsi="Arial" w:cs="Arial"/>
          <w:b/>
          <w:noProof/>
          <w:color w:val="538135" w:themeColor="accent6" w:themeShade="BF"/>
          <w:sz w:val="22"/>
          <w:szCs w:val="22"/>
          <w:lang w:eastAsia="en-AU"/>
        </w:rPr>
      </w:pPr>
      <w:r w:rsidRPr="003807D2">
        <w:rPr>
          <w:rFonts w:ascii="Arial" w:hAnsi="Arial" w:cs="Arial"/>
          <w:b/>
          <w:noProof/>
          <w:color w:val="538135" w:themeColor="accent6" w:themeShade="BF"/>
          <w:sz w:val="22"/>
          <w:szCs w:val="22"/>
          <w:lang w:eastAsia="en-AU"/>
        </w:rPr>
        <mc:AlternateContent>
          <mc:Choice Requires="wps">
            <w:drawing>
              <wp:anchor distT="45720" distB="45720" distL="114300" distR="114300" simplePos="0" relativeHeight="251766784" behindDoc="1" locked="0" layoutInCell="1" allowOverlap="1" wp14:anchorId="651286BD" wp14:editId="12C7DDF3">
                <wp:simplePos x="0" y="0"/>
                <wp:positionH relativeFrom="column">
                  <wp:posOffset>4803775</wp:posOffset>
                </wp:positionH>
                <wp:positionV relativeFrom="paragraph">
                  <wp:posOffset>259080</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54FE217E" w14:textId="77777777" w:rsidR="00812540" w:rsidRPr="00A01FCB" w:rsidRDefault="00812540" w:rsidP="00812540">
                            <w:pPr>
                              <w:rPr>
                                <w:rFonts w:ascii="Lucida Calligraphy" w:hAnsi="Lucida Calligraphy"/>
                                <w:b/>
                                <w:sz w:val="20"/>
                                <w:szCs w:val="20"/>
                              </w:rPr>
                            </w:pPr>
                            <w:bookmarkStart w:id="4" w:name="_Hlk521512310"/>
                            <w:bookmarkEnd w:id="4"/>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286BD" id="_x0000_s1029" type="#_x0000_t202" style="position:absolute;left:0;text-align:left;margin-left:378.25pt;margin-top:20.4pt;width:2in;height:23.25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" fillcolor="#4f7ac7 [3032]" stroked="f">
                <v:fill color2="#416fc3 [3176]" rotate="t" colors="0 #6083cb;.5 #3e70ca;1 #2e61ba" focus="100%" type="gradient">
                  <o:fill v:ext="view" type="gradientUnscaled"/>
                </v:fill>
                <v:shadow on="t" color="black" opacity="41287f" offset="0,1.5pt"/>
                <v:textbox>
                  <w:txbxContent>
                    <w:p w14:paraId="54FE217E" w14:textId="77777777" w:rsidR="00812540" w:rsidRPr="00A01FCB" w:rsidRDefault="00812540" w:rsidP="00812540">
                      <w:pPr>
                        <w:rPr>
                          <w:rFonts w:ascii="Lucida Calligraphy" w:hAnsi="Lucida Calligraphy"/>
                          <w:b/>
                          <w:sz w:val="20"/>
                          <w:szCs w:val="20"/>
                        </w:rPr>
                      </w:pPr>
                      <w:bookmarkStart w:id="5" w:name="_Hlk521512310"/>
                      <w:bookmarkEnd w:id="5"/>
                      <w:r w:rsidRPr="00A01FCB">
                        <w:rPr>
                          <w:rFonts w:ascii="Lucida Calligraphy" w:hAnsi="Lucida Calligraphy"/>
                          <w:b/>
                          <w:sz w:val="20"/>
                          <w:szCs w:val="20"/>
                        </w:rPr>
                        <w:t>Pray the Rosary Daily</w:t>
                      </w:r>
                    </w:p>
                  </w:txbxContent>
                </v:textbox>
                <w10:wrap type="tight"/>
              </v:shape>
            </w:pict>
          </mc:Fallback>
        </mc:AlternateContent>
      </w:r>
      <w:r w:rsidRPr="003807D2">
        <w:rPr>
          <w:rFonts w:ascii="Arial" w:hAnsi="Arial" w:cs="Arial"/>
          <w:b/>
          <w:noProof/>
          <w:color w:val="538135" w:themeColor="accent6" w:themeShade="BF"/>
          <w:sz w:val="22"/>
          <w:szCs w:val="22"/>
          <w:lang w:eastAsia="en-AU"/>
        </w:rPr>
        <w:t>Wed:</w:t>
      </w:r>
      <w:r w:rsidRPr="003807D2">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13</w:t>
      </w:r>
      <w:r w:rsidRPr="002219A4">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w:t>
      </w:r>
      <w:r w:rsidRPr="003807D2">
        <w:rPr>
          <w:rFonts w:ascii="Arial" w:hAnsi="Arial" w:cs="Arial"/>
          <w:b/>
          <w:noProof/>
          <w:color w:val="538135" w:themeColor="accent6" w:themeShade="BF"/>
          <w:sz w:val="22"/>
          <w:szCs w:val="22"/>
          <w:lang w:eastAsia="en-AU"/>
        </w:rPr>
        <w:t>Oct</w:t>
      </w:r>
      <w:r w:rsidRPr="003807D2">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St. Edward the Confessor</w:t>
      </w:r>
    </w:p>
    <w:p w14:paraId="3E1548CA" w14:textId="77777777" w:rsidR="00812540" w:rsidRPr="002219A4" w:rsidRDefault="00812540" w:rsidP="00812540">
      <w:pPr>
        <w:ind w:left="-142" w:right="283"/>
        <w:jc w:val="both"/>
        <w:rPr>
          <w:rFonts w:ascii="Arial" w:hAnsi="Arial" w:cs="Arial"/>
          <w:b/>
          <w:noProof/>
          <w:color w:val="538135" w:themeColor="accent6" w:themeShade="BF"/>
          <w:sz w:val="22"/>
          <w:szCs w:val="22"/>
          <w:lang w:eastAsia="en-AU"/>
        </w:rPr>
      </w:pPr>
      <w:r w:rsidRPr="002219A4">
        <w:rPr>
          <w:rFonts w:ascii="Arial" w:hAnsi="Arial" w:cs="Arial"/>
          <w:b/>
          <w:noProof/>
          <w:color w:val="538135" w:themeColor="accent6" w:themeShade="BF"/>
          <w:sz w:val="22"/>
          <w:szCs w:val="22"/>
          <w:lang w:eastAsia="en-AU"/>
        </w:rPr>
        <w:t>Thu:</w:t>
      </w:r>
      <w:r w:rsidRPr="002219A4">
        <w:rPr>
          <w:rFonts w:ascii="Arial" w:hAnsi="Arial" w:cs="Arial"/>
          <w:b/>
          <w:noProof/>
          <w:color w:val="538135" w:themeColor="accent6" w:themeShade="BF"/>
          <w:sz w:val="22"/>
          <w:szCs w:val="22"/>
          <w:lang w:eastAsia="en-AU"/>
        </w:rPr>
        <w:tab/>
        <w:t>14</w:t>
      </w:r>
      <w:r w:rsidRPr="002219A4">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w:t>
      </w:r>
      <w:r w:rsidRPr="002219A4">
        <w:rPr>
          <w:rFonts w:ascii="Arial" w:hAnsi="Arial" w:cs="Arial"/>
          <w:b/>
          <w:noProof/>
          <w:color w:val="538135" w:themeColor="accent6" w:themeShade="BF"/>
          <w:sz w:val="22"/>
          <w:szCs w:val="22"/>
          <w:lang w:eastAsia="en-AU"/>
        </w:rPr>
        <w:t>Oct</w:t>
      </w:r>
      <w:r w:rsidRPr="002219A4">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St. Callistus I, Pope &amp; Martyr</w:t>
      </w:r>
    </w:p>
    <w:p w14:paraId="51963131" w14:textId="77777777" w:rsidR="00812540" w:rsidRPr="00696BCB" w:rsidRDefault="00812540" w:rsidP="00812540">
      <w:pPr>
        <w:ind w:left="-142" w:right="283"/>
        <w:jc w:val="both"/>
        <w:rPr>
          <w:rFonts w:ascii="Arial" w:hAnsi="Arial" w:cs="Arial"/>
          <w:b/>
          <w:noProof/>
          <w:color w:val="538135" w:themeColor="accent6" w:themeShade="BF"/>
          <w:sz w:val="22"/>
          <w:szCs w:val="22"/>
          <w:lang w:eastAsia="en-AU"/>
        </w:rPr>
      </w:pPr>
      <w:r w:rsidRPr="003807D2">
        <w:rPr>
          <w:rFonts w:ascii="Arial" w:hAnsi="Arial" w:cs="Arial"/>
          <w:b/>
          <w:noProof/>
          <w:color w:val="538135" w:themeColor="accent6" w:themeShade="BF"/>
          <w:sz w:val="22"/>
          <w:szCs w:val="22"/>
          <w:lang w:eastAsia="en-AU"/>
        </w:rPr>
        <w:t>Fri:</w:t>
      </w:r>
      <w:r w:rsidRPr="003807D2">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15</w:t>
      </w:r>
      <w:r w:rsidRPr="002219A4">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w:t>
      </w:r>
      <w:r w:rsidRPr="003807D2">
        <w:rPr>
          <w:rFonts w:ascii="Arial" w:hAnsi="Arial" w:cs="Arial"/>
          <w:b/>
          <w:noProof/>
          <w:color w:val="538135" w:themeColor="accent6" w:themeShade="BF"/>
          <w:sz w:val="22"/>
          <w:szCs w:val="22"/>
          <w:lang w:eastAsia="en-AU"/>
        </w:rPr>
        <w:t>Oct</w:t>
      </w:r>
      <w:r w:rsidRPr="003807D2">
        <w:rPr>
          <w:rFonts w:ascii="Arial" w:hAnsi="Arial" w:cs="Arial"/>
          <w:b/>
          <w:noProof/>
          <w:color w:val="538135" w:themeColor="accent6" w:themeShade="BF"/>
          <w:sz w:val="22"/>
          <w:szCs w:val="22"/>
          <w:lang w:eastAsia="en-AU"/>
        </w:rPr>
        <w:tab/>
        <w:t xml:space="preserve">St. </w:t>
      </w:r>
      <w:r>
        <w:rPr>
          <w:rFonts w:ascii="Arial" w:hAnsi="Arial" w:cs="Arial"/>
          <w:b/>
          <w:noProof/>
          <w:color w:val="538135" w:themeColor="accent6" w:themeShade="BF"/>
          <w:sz w:val="22"/>
          <w:szCs w:val="22"/>
          <w:lang w:eastAsia="en-AU"/>
        </w:rPr>
        <w:t>Teresa of Avila, Doctor</w:t>
      </w:r>
    </w:p>
    <w:p w14:paraId="09EA0D68" w14:textId="77777777" w:rsidR="00812540" w:rsidRPr="004D0FB6" w:rsidRDefault="00812540" w:rsidP="00812540">
      <w:pPr>
        <w:spacing w:after="120"/>
        <w:ind w:left="-142" w:right="284"/>
        <w:jc w:val="both"/>
        <w:rPr>
          <w:rFonts w:ascii="Arial" w:hAnsi="Arial" w:cs="Arial"/>
          <w:b/>
          <w:noProof/>
          <w:color w:val="538135" w:themeColor="accent6" w:themeShade="BF"/>
          <w:sz w:val="22"/>
          <w:szCs w:val="22"/>
          <w:lang w:eastAsia="en-AU"/>
        </w:rPr>
      </w:pPr>
      <w:r w:rsidRPr="00696BCB">
        <w:rPr>
          <w:rFonts w:ascii="Arial" w:hAnsi="Arial" w:cs="Arial"/>
          <w:b/>
          <w:noProof/>
          <w:color w:val="538135" w:themeColor="accent6" w:themeShade="BF"/>
          <w:sz w:val="22"/>
          <w:szCs w:val="22"/>
          <w:lang w:eastAsia="en-AU"/>
        </w:rPr>
        <mc:AlternateContent>
          <mc:Choice Requires="wps">
            <w:drawing>
              <wp:anchor distT="4294967293" distB="4294967293" distL="114300" distR="114300" simplePos="0" relativeHeight="251764736" behindDoc="0" locked="0" layoutInCell="1" allowOverlap="1" wp14:anchorId="189A6C3A" wp14:editId="7736A257">
                <wp:simplePos x="0" y="0"/>
                <wp:positionH relativeFrom="column">
                  <wp:posOffset>-174625</wp:posOffset>
                </wp:positionH>
                <wp:positionV relativeFrom="paragraph">
                  <wp:posOffset>195580</wp:posOffset>
                </wp:positionV>
                <wp:extent cx="7138670" cy="0"/>
                <wp:effectExtent l="0" t="19050" r="241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C64930" id="Straight Connector 19" o:spid="_x0000_s1026" style="position:absolute;flip:y;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75pt,15.4pt" to="548.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" strokecolor="#ccb16e" strokeweight="3pt">
                <o:lock v:ext="edit" shapetype="f"/>
              </v:line>
            </w:pict>
          </mc:Fallback>
        </mc:AlternateContent>
      </w:r>
      <w:r w:rsidRPr="00696BCB">
        <w:rPr>
          <w:rFonts w:ascii="Arial" w:hAnsi="Arial" w:cs="Arial"/>
          <w:b/>
          <w:noProof/>
          <w:color w:val="538135" w:themeColor="accent6" w:themeShade="BF"/>
          <w:sz w:val="22"/>
          <w:szCs w:val="22"/>
          <w:lang w:eastAsia="en-AU"/>
        </w:rPr>
        <w:t>Sat:</w:t>
      </w:r>
      <w:r w:rsidRPr="00696BCB">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16</w:t>
      </w:r>
      <w:r w:rsidRPr="002219A4">
        <w:rPr>
          <w:rFonts w:ascii="Arial" w:hAnsi="Arial" w:cs="Arial"/>
          <w:b/>
          <w:noProof/>
          <w:color w:val="538135" w:themeColor="accent6" w:themeShade="BF"/>
          <w:sz w:val="22"/>
          <w:szCs w:val="22"/>
          <w:vertAlign w:val="superscript"/>
          <w:lang w:eastAsia="en-AU"/>
        </w:rPr>
        <w:t>th</w:t>
      </w:r>
      <w:r>
        <w:rPr>
          <w:rFonts w:ascii="Arial" w:hAnsi="Arial" w:cs="Arial"/>
          <w:b/>
          <w:noProof/>
          <w:color w:val="538135" w:themeColor="accent6" w:themeShade="BF"/>
          <w:sz w:val="22"/>
          <w:szCs w:val="22"/>
          <w:lang w:eastAsia="en-AU"/>
        </w:rPr>
        <w:t xml:space="preserve"> Oct</w:t>
      </w:r>
      <w:r w:rsidRPr="00696BCB">
        <w:rPr>
          <w:rFonts w:ascii="Arial" w:hAnsi="Arial" w:cs="Arial"/>
          <w:b/>
          <w:noProof/>
          <w:color w:val="538135" w:themeColor="accent6" w:themeShade="BF"/>
          <w:sz w:val="22"/>
          <w:szCs w:val="22"/>
          <w:lang w:eastAsia="en-AU"/>
        </w:rPr>
        <w:t>,</w:t>
      </w:r>
      <w:r w:rsidRPr="00696BCB">
        <w:rPr>
          <w:rFonts w:ascii="Arial" w:hAnsi="Arial" w:cs="Arial"/>
          <w:b/>
          <w:noProof/>
          <w:color w:val="538135" w:themeColor="accent6" w:themeShade="BF"/>
          <w:sz w:val="22"/>
          <w:szCs w:val="22"/>
          <w:lang w:eastAsia="en-AU"/>
        </w:rPr>
        <w:tab/>
      </w:r>
      <w:r>
        <w:rPr>
          <w:rFonts w:ascii="Arial" w:hAnsi="Arial" w:cs="Arial"/>
          <w:b/>
          <w:noProof/>
          <w:color w:val="538135" w:themeColor="accent6" w:themeShade="BF"/>
          <w:sz w:val="22"/>
          <w:szCs w:val="22"/>
          <w:lang w:eastAsia="en-AU"/>
        </w:rPr>
        <w:t>St. Margaret Mary Alacoque</w:t>
      </w:r>
    </w:p>
    <w:p w14:paraId="7310F1C5" w14:textId="77777777" w:rsidR="00812540" w:rsidRPr="00967564" w:rsidRDefault="00812540" w:rsidP="00812540">
      <w:pPr>
        <w:shd w:val="clear" w:color="auto" w:fill="F4B083" w:themeFill="accent2" w:themeFillTint="99"/>
        <w:ind w:left="-142" w:right="283"/>
        <w:jc w:val="center"/>
        <w:rPr>
          <w:rFonts w:ascii="Arial" w:hAnsi="Arial" w:cs="Arial"/>
          <w:b/>
          <w:color w:val="FF0000"/>
          <w:sz w:val="28"/>
          <w:szCs w:val="28"/>
        </w:rPr>
      </w:pPr>
      <w:r>
        <w:rPr>
          <w:rFonts w:ascii="Arial" w:hAnsi="Arial" w:cs="Arial"/>
          <w:b/>
          <w:color w:val="FF0000"/>
        </w:rPr>
        <w:t>28</w:t>
      </w:r>
      <w:r w:rsidRPr="000A0901">
        <w:rPr>
          <w:rFonts w:ascii="Arial" w:hAnsi="Arial" w:cs="Arial"/>
          <w:b/>
          <w:color w:val="FF0000"/>
          <w:vertAlign w:val="superscript"/>
        </w:rPr>
        <w:t>TH</w:t>
      </w:r>
      <w:r>
        <w:rPr>
          <w:rFonts w:ascii="Arial" w:hAnsi="Arial" w:cs="Arial"/>
          <w:b/>
          <w:color w:val="FF0000"/>
        </w:rPr>
        <w:t xml:space="preserve"> SUNDAY IN ORDINARY TIME</w:t>
      </w:r>
      <w:r w:rsidRPr="00E40705">
        <w:rPr>
          <w:rFonts w:ascii="Arial" w:hAnsi="Arial" w:cs="Arial"/>
          <w:b/>
          <w:color w:val="FF0000"/>
        </w:rPr>
        <w:t xml:space="preserve"> - REFLECTION ON THE GOSPEL</w:t>
      </w:r>
      <w:r>
        <w:rPr>
          <w:rFonts w:ascii="Arial" w:hAnsi="Arial" w:cs="Arial"/>
          <w:b/>
          <w:color w:val="FF0000"/>
        </w:rPr>
        <w:t>: MK 10:17-30</w:t>
      </w:r>
    </w:p>
    <w:p w14:paraId="6C180C19" w14:textId="77777777" w:rsidR="00812540" w:rsidRPr="006771F3" w:rsidRDefault="00812540" w:rsidP="00812540">
      <w:pPr>
        <w:pStyle w:val="NormalWeb"/>
        <w:shd w:val="clear" w:color="auto" w:fill="FFFFFF"/>
        <w:spacing w:before="0" w:beforeAutospacing="0" w:after="0" w:afterAutospacing="0"/>
        <w:ind w:left="-142" w:right="283"/>
        <w:jc w:val="both"/>
        <w:rPr>
          <w:rFonts w:ascii="Arial" w:hAnsi="Arial" w:cs="Arial"/>
          <w:sz w:val="21"/>
          <w:szCs w:val="21"/>
          <w:lang w:eastAsia="en-AU"/>
        </w:rPr>
      </w:pPr>
      <w:r w:rsidRPr="006771F3">
        <w:rPr>
          <w:rFonts w:ascii="Arial" w:hAnsi="Arial" w:cs="Arial"/>
          <w:sz w:val="21"/>
          <w:szCs w:val="21"/>
        </w:rPr>
        <w:t>Today we continue reading the Gospel of Mark from where we left off last Sunday. Last Sunday our Gospel told how Jesus was tested by the Pharisees about the requirements for divorce. Recall that these chapters come from the second part of Mark’s Gospel, which chronicles the beginning of Jesus’ journey to Jerusalem.</w:t>
      </w:r>
    </w:p>
    <w:p w14:paraId="71950CE5" w14:textId="77777777" w:rsidR="00812540" w:rsidRPr="006771F3" w:rsidRDefault="00812540" w:rsidP="00812540">
      <w:pPr>
        <w:pStyle w:val="NormalWeb"/>
        <w:shd w:val="clear" w:color="auto" w:fill="FFFFFF"/>
        <w:spacing w:before="0" w:beforeAutospacing="0" w:after="0" w:afterAutospacing="0"/>
        <w:ind w:left="-142" w:right="283"/>
        <w:jc w:val="both"/>
        <w:rPr>
          <w:rFonts w:ascii="Arial" w:hAnsi="Arial" w:cs="Arial"/>
          <w:sz w:val="21"/>
          <w:szCs w:val="21"/>
        </w:rPr>
      </w:pPr>
      <w:r w:rsidRPr="006771F3">
        <w:rPr>
          <w:rFonts w:ascii="Arial" w:hAnsi="Arial" w:cs="Arial"/>
          <w:sz w:val="21"/>
          <w:szCs w:val="21"/>
        </w:rPr>
        <w:t xml:space="preserve">In today’s Gospel, an unnamed man approaches Jesus and </w:t>
      </w:r>
      <w:proofErr w:type="spellStart"/>
      <w:r w:rsidRPr="006771F3">
        <w:rPr>
          <w:rFonts w:ascii="Arial" w:hAnsi="Arial" w:cs="Arial"/>
          <w:sz w:val="21"/>
          <w:szCs w:val="21"/>
        </w:rPr>
        <w:t>inquires</w:t>
      </w:r>
      <w:proofErr w:type="spellEnd"/>
      <w:r w:rsidRPr="006771F3">
        <w:rPr>
          <w:rFonts w:ascii="Arial" w:hAnsi="Arial" w:cs="Arial"/>
          <w:sz w:val="21"/>
          <w:szCs w:val="21"/>
        </w:rPr>
        <w:t xml:space="preserve"> about what he must do to inherit eternal life. Jesus replies that one must follow the commandments of the Law of Moses. The man acknowledges that he has observed all of these since his childhood. Jesus then says that only one thing is lacking: he must give his possessions to the poor and follow Jesus. The man leaves in sadness, and Mark tells us that this is because he had many possessions.</w:t>
      </w:r>
    </w:p>
    <w:p w14:paraId="7E1CAA18" w14:textId="77777777" w:rsidR="00812540" w:rsidRPr="006771F3" w:rsidRDefault="00812540" w:rsidP="00812540">
      <w:pPr>
        <w:pStyle w:val="NormalWeb"/>
        <w:shd w:val="clear" w:color="auto" w:fill="FFFFFF"/>
        <w:spacing w:before="0" w:beforeAutospacing="0" w:after="0" w:afterAutospacing="0"/>
        <w:ind w:left="-142" w:right="283"/>
        <w:jc w:val="both"/>
        <w:rPr>
          <w:rFonts w:ascii="Arial" w:hAnsi="Arial" w:cs="Arial"/>
          <w:sz w:val="21"/>
          <w:szCs w:val="21"/>
        </w:rPr>
      </w:pPr>
      <w:r w:rsidRPr="006771F3">
        <w:rPr>
          <w:rFonts w:ascii="Arial" w:hAnsi="Arial" w:cs="Arial"/>
          <w:sz w:val="21"/>
          <w:szCs w:val="21"/>
        </w:rPr>
        <w:t>The belief in resurrection and eternal life was a relatively recent development in Jewish thought at Jesus’ time, and it wasn’t shared by everyone. The Pharisees taught that there would be a resurrection from the dead; the Sadducees did not share this belief. Jesus taught that there would be a final judgment for everyone and eternal life (the Kingdom of God) for believers.</w:t>
      </w:r>
    </w:p>
    <w:p w14:paraId="2CB65321" w14:textId="77777777" w:rsidR="00812540" w:rsidRPr="006771F3" w:rsidRDefault="00812540" w:rsidP="00812540">
      <w:pPr>
        <w:pStyle w:val="NormalWeb"/>
        <w:shd w:val="clear" w:color="auto" w:fill="FFFFFF"/>
        <w:spacing w:before="0" w:beforeAutospacing="0" w:after="0" w:afterAutospacing="0"/>
        <w:ind w:left="-142" w:right="283"/>
        <w:jc w:val="both"/>
        <w:rPr>
          <w:rFonts w:ascii="Arial" w:hAnsi="Arial" w:cs="Arial"/>
          <w:sz w:val="21"/>
          <w:szCs w:val="21"/>
        </w:rPr>
      </w:pPr>
      <w:r w:rsidRPr="006771F3">
        <w:rPr>
          <w:rFonts w:ascii="Arial" w:hAnsi="Arial" w:cs="Arial"/>
          <w:sz w:val="21"/>
          <w:szCs w:val="21"/>
        </w:rPr>
        <w:t>Jesus makes two requirements of the wealthy man who approaches him. First, he must give up his possessions. Throughout history, some Christians have taken this literally. Their example witnesses to us a radical commitment to the Gospel of Jesus. Some have read this as a particular requirement directed to this specific individual. Still others have sought to explain the meaning intended by the word </w:t>
      </w:r>
      <w:r w:rsidRPr="006771F3">
        <w:rPr>
          <w:rStyle w:val="Emphasis"/>
          <w:rFonts w:ascii="Arial" w:hAnsi="Arial" w:cs="Arial"/>
          <w:sz w:val="21"/>
          <w:szCs w:val="21"/>
        </w:rPr>
        <w:t>possessions</w:t>
      </w:r>
      <w:r w:rsidRPr="006771F3">
        <w:rPr>
          <w:rFonts w:ascii="Arial" w:hAnsi="Arial" w:cs="Arial"/>
          <w:sz w:val="21"/>
          <w:szCs w:val="21"/>
        </w:rPr>
        <w:t> as those things that prevent one from following Jesus. Christians have generally understood that at the least, following Jesus requires that believers hold material possessions loosely and remain vigilant against seeking security in accumulating possessions.</w:t>
      </w:r>
    </w:p>
    <w:p w14:paraId="699FEEEE" w14:textId="77777777" w:rsidR="00812540" w:rsidRPr="006771F3" w:rsidRDefault="00812540" w:rsidP="00812540">
      <w:pPr>
        <w:pStyle w:val="NormalWeb"/>
        <w:shd w:val="clear" w:color="auto" w:fill="FFFFFF"/>
        <w:spacing w:before="0" w:beforeAutospacing="0" w:after="0" w:afterAutospacing="0"/>
        <w:ind w:left="-142" w:right="283"/>
        <w:jc w:val="both"/>
        <w:rPr>
          <w:rFonts w:ascii="Arial" w:hAnsi="Arial" w:cs="Arial"/>
          <w:sz w:val="21"/>
          <w:szCs w:val="21"/>
        </w:rPr>
      </w:pPr>
      <w:r w:rsidRPr="006771F3">
        <w:rPr>
          <w:rFonts w:ascii="Arial" w:hAnsi="Arial" w:cs="Arial"/>
          <w:sz w:val="21"/>
          <w:szCs w:val="21"/>
        </w:rPr>
        <w:t>The second requirement Jesus makes of this man is the invitation that Jesus extends to all would-be disciples: “follow </w:t>
      </w:r>
      <w:r w:rsidRPr="006771F3">
        <w:rPr>
          <w:rStyle w:val="Emphasis"/>
          <w:rFonts w:ascii="Arial" w:hAnsi="Arial" w:cs="Arial"/>
          <w:sz w:val="21"/>
          <w:szCs w:val="21"/>
        </w:rPr>
        <w:t>me</w:t>
      </w:r>
      <w:r w:rsidRPr="006771F3">
        <w:rPr>
          <w:rFonts w:ascii="Arial" w:hAnsi="Arial" w:cs="Arial"/>
          <w:sz w:val="21"/>
          <w:szCs w:val="21"/>
        </w:rPr>
        <w:t>.” Jesus very much wants this man to be his disciple. We believe that the Christian faith is one in which each believer is in a personal relationship with Jesus. Just as this Gospel tells us that Jesus loves the man and is sad when he departs, so too, Jesus loves us and is saddened when we are unable to follow him.</w:t>
      </w:r>
    </w:p>
    <w:p w14:paraId="379E076A" w14:textId="77777777" w:rsidR="00812540" w:rsidRPr="006771F3" w:rsidRDefault="00812540" w:rsidP="00812540">
      <w:pPr>
        <w:pStyle w:val="NormalWeb"/>
        <w:shd w:val="clear" w:color="auto" w:fill="FFFFFF"/>
        <w:spacing w:before="0" w:beforeAutospacing="0" w:after="0" w:afterAutospacing="0"/>
        <w:ind w:left="-142" w:right="283"/>
        <w:jc w:val="both"/>
        <w:rPr>
          <w:rFonts w:ascii="Arial" w:hAnsi="Arial" w:cs="Arial"/>
          <w:sz w:val="21"/>
          <w:szCs w:val="21"/>
        </w:rPr>
      </w:pPr>
      <w:r w:rsidRPr="006771F3">
        <w:rPr>
          <w:rFonts w:ascii="Arial" w:hAnsi="Arial" w:cs="Arial"/>
          <w:sz w:val="21"/>
          <w:szCs w:val="21"/>
        </w:rPr>
        <w:t>We see in this Gospel reading another example of Mark’s pattern, which shows Jesus offering further elaboration about his message and meaning to his disciples. To his disciples, Jesus laments the challenges faced by those who are rich in following him and entering the Kingdom of God. In reply to the disciples’ astonishment at the strictness of the standard that Jesus speaks about today, Jesus reminds his disciples that nothing is impossible with God. Salvation is determined by our ability to rely completely upon God.</w:t>
      </w:r>
    </w:p>
    <w:p w14:paraId="448F3703" w14:textId="77777777" w:rsidR="00812540" w:rsidRPr="006771F3" w:rsidRDefault="00812540" w:rsidP="00812540">
      <w:pPr>
        <w:pStyle w:val="NormalWeb"/>
        <w:shd w:val="clear" w:color="auto" w:fill="FFFFFF"/>
        <w:spacing w:before="0" w:beforeAutospacing="0" w:after="120" w:afterAutospacing="0"/>
        <w:ind w:left="-142" w:right="284"/>
        <w:jc w:val="both"/>
        <w:rPr>
          <w:rFonts w:ascii="Arial" w:hAnsi="Arial" w:cs="Arial"/>
          <w:sz w:val="20"/>
          <w:szCs w:val="20"/>
        </w:rPr>
      </w:pPr>
      <w:r w:rsidRPr="006771F3">
        <w:rPr>
          <w:rFonts w:ascii="Arial" w:hAnsi="Arial" w:cs="Arial"/>
          <w:b/>
          <w:noProof/>
          <w:color w:val="7030A0"/>
          <w:sz w:val="21"/>
          <w:szCs w:val="21"/>
          <w:lang w:eastAsia="en-AU"/>
        </w:rPr>
        <mc:AlternateContent>
          <mc:Choice Requires="wps">
            <w:drawing>
              <wp:anchor distT="4294967293" distB="4294967293" distL="114300" distR="114300" simplePos="0" relativeHeight="251767808" behindDoc="0" locked="0" layoutInCell="1" allowOverlap="1" wp14:anchorId="05FEE96E" wp14:editId="1F4DE453">
                <wp:simplePos x="0" y="0"/>
                <wp:positionH relativeFrom="column">
                  <wp:posOffset>-185420</wp:posOffset>
                </wp:positionH>
                <wp:positionV relativeFrom="paragraph">
                  <wp:posOffset>645795</wp:posOffset>
                </wp:positionV>
                <wp:extent cx="7138670" cy="0"/>
                <wp:effectExtent l="0" t="1905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512D50" id="Straight Connector 11" o:spid="_x0000_s1026" style="position:absolute;z-index:251767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6pt,50.85pt" to="547.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" strokecolor="#ccb16e" strokeweight="3pt">
                <o:lock v:ext="edit" shapetype="f"/>
              </v:line>
            </w:pict>
          </mc:Fallback>
        </mc:AlternateContent>
      </w:r>
      <w:r w:rsidRPr="006771F3">
        <w:rPr>
          <w:rFonts w:ascii="Arial" w:hAnsi="Arial" w:cs="Arial"/>
          <w:sz w:val="21"/>
          <w:szCs w:val="21"/>
        </w:rPr>
        <w:t xml:space="preserve">Peter replies to Jesus by boasting that the disciples have already given up everything. Jesus acknowledges that those who have given up everything for the sake of the Gospel will be rewarded. This reward begins now, in the new community that one will gain in this </w:t>
      </w:r>
      <w:proofErr w:type="gramStart"/>
      <w:r w:rsidRPr="006771F3">
        <w:rPr>
          <w:rFonts w:ascii="Arial" w:hAnsi="Arial" w:cs="Arial"/>
          <w:sz w:val="21"/>
          <w:szCs w:val="21"/>
        </w:rPr>
        <w:t>life, and</w:t>
      </w:r>
      <w:proofErr w:type="gramEnd"/>
      <w:r w:rsidRPr="006771F3">
        <w:rPr>
          <w:rFonts w:ascii="Arial" w:hAnsi="Arial" w:cs="Arial"/>
          <w:sz w:val="21"/>
          <w:szCs w:val="21"/>
        </w:rPr>
        <w:t xml:space="preserve"> will continue in the eternal age to come. Our personal relationship with Jesus is also an invitation to the community of faith, the Church.</w:t>
      </w:r>
    </w:p>
    <w:p w14:paraId="453E4F32" w14:textId="77777777" w:rsidR="00812540" w:rsidRPr="00C8336E" w:rsidRDefault="00812540" w:rsidP="00812540">
      <w:pPr>
        <w:shd w:val="clear" w:color="auto" w:fill="F4B083" w:themeFill="accent2" w:themeFillTint="99"/>
        <w:ind w:left="-142" w:right="283"/>
        <w:jc w:val="center"/>
        <w:rPr>
          <w:rFonts w:ascii="Arial" w:hAnsi="Arial" w:cs="Arial"/>
          <w:b/>
          <w:color w:val="FF0000"/>
        </w:rPr>
      </w:pPr>
      <w:r>
        <w:rPr>
          <w:rFonts w:ascii="Arial" w:hAnsi="Arial" w:cs="Arial"/>
          <w:b/>
          <w:color w:val="FF0000"/>
        </w:rPr>
        <w:t xml:space="preserve">UPDATING NEWS FROM THE ARCHDIOCESE </w:t>
      </w:r>
    </w:p>
    <w:p w14:paraId="02711A98" w14:textId="77777777" w:rsidR="00812540" w:rsidRPr="00BA74D6" w:rsidRDefault="00812540" w:rsidP="00812540">
      <w:pPr>
        <w:pStyle w:val="NormalWeb"/>
        <w:shd w:val="clear" w:color="auto" w:fill="FFFFFF"/>
        <w:spacing w:before="0" w:beforeAutospacing="0" w:after="0" w:afterAutospacing="0"/>
        <w:ind w:left="-142" w:right="283"/>
        <w:jc w:val="both"/>
        <w:rPr>
          <w:rFonts w:ascii="Arial" w:hAnsi="Arial" w:cs="Arial"/>
          <w:sz w:val="22"/>
          <w:szCs w:val="22"/>
        </w:rPr>
      </w:pPr>
      <w:r w:rsidRPr="00BA74D6">
        <w:rPr>
          <w:rFonts w:ascii="Arial" w:hAnsi="Arial" w:cs="Arial"/>
          <w:sz w:val="22"/>
          <w:szCs w:val="22"/>
        </w:rPr>
        <w:t xml:space="preserve">Australia's fifth Plenary Council is finally underway, with all 278 members gathering online from across the country for daily discernment and discussion on the Council's 16-point agenda. If you've missed the daily livestreams, catch up on some of the key themes and stories below. Also in this week's round up of stories is </w:t>
      </w:r>
      <w:hyperlink r:id="rId12" w:history="1">
        <w:r w:rsidRPr="00BA74D6">
          <w:rPr>
            <w:rStyle w:val="Hyperlink"/>
            <w:rFonts w:ascii="Arial" w:hAnsi="Arial" w:cs="Arial"/>
            <w:color w:val="auto"/>
            <w:sz w:val="22"/>
            <w:szCs w:val="22"/>
          </w:rPr>
          <w:t>our interview</w:t>
        </w:r>
      </w:hyperlink>
      <w:r w:rsidRPr="00BA74D6">
        <w:rPr>
          <w:rStyle w:val="Hyperlink"/>
          <w:rFonts w:ascii="Arial" w:hAnsi="Arial" w:cs="Arial"/>
          <w:color w:val="auto"/>
          <w:sz w:val="22"/>
          <w:szCs w:val="22"/>
        </w:rPr>
        <w:t xml:space="preserve"> </w:t>
      </w:r>
      <w:r w:rsidRPr="00BA74D6">
        <w:rPr>
          <w:rFonts w:ascii="Arial" w:hAnsi="Arial" w:cs="Arial"/>
          <w:sz w:val="22"/>
          <w:szCs w:val="22"/>
        </w:rPr>
        <w:t>with Bishop Terry Curtin, who recently celebrated 50 years of priesthood. He takes us down memory lane and shares how his vocation began at an early age and was prayerfully encouraged by friends and family.</w:t>
      </w:r>
    </w:p>
    <w:p w14:paraId="4815DC23" w14:textId="77777777" w:rsidR="00812540" w:rsidRPr="00BA74D6" w:rsidRDefault="00812540" w:rsidP="00812540">
      <w:pPr>
        <w:pStyle w:val="NormalWeb"/>
        <w:shd w:val="clear" w:color="auto" w:fill="FFFFFF"/>
        <w:spacing w:before="0" w:beforeAutospacing="0" w:after="0" w:afterAutospacing="0"/>
        <w:ind w:left="-142" w:right="283"/>
        <w:jc w:val="both"/>
        <w:rPr>
          <w:rFonts w:ascii="Arial" w:hAnsi="Arial" w:cs="Arial"/>
          <w:sz w:val="22"/>
          <w:szCs w:val="22"/>
        </w:rPr>
      </w:pPr>
      <w:r w:rsidRPr="00BA74D6">
        <w:rPr>
          <w:rFonts w:ascii="Arial" w:hAnsi="Arial" w:cs="Arial"/>
          <w:sz w:val="22"/>
          <w:szCs w:val="22"/>
        </w:rPr>
        <w:t xml:space="preserve">Furthermore, this weekend we celebrate Life, Marriage and Family Sunday in our Archdiocese. It's a time to celebrate the vital role that families play in building up flourishing homes, </w:t>
      </w:r>
      <w:proofErr w:type="gramStart"/>
      <w:r w:rsidRPr="00BA74D6">
        <w:rPr>
          <w:rFonts w:ascii="Arial" w:hAnsi="Arial" w:cs="Arial"/>
          <w:sz w:val="22"/>
          <w:szCs w:val="22"/>
        </w:rPr>
        <w:t>parishes</w:t>
      </w:r>
      <w:proofErr w:type="gramEnd"/>
      <w:r w:rsidRPr="00BA74D6">
        <w:rPr>
          <w:rFonts w:ascii="Arial" w:hAnsi="Arial" w:cs="Arial"/>
          <w:sz w:val="22"/>
          <w:szCs w:val="22"/>
        </w:rPr>
        <w:t xml:space="preserve"> and societies. While we cannot gather physically, parishes may like to share these </w:t>
      </w:r>
      <w:hyperlink r:id="rId13" w:history="1">
        <w:r w:rsidRPr="00BA74D6">
          <w:rPr>
            <w:rStyle w:val="Hyperlink"/>
            <w:rFonts w:ascii="Arial" w:hAnsi="Arial" w:cs="Arial"/>
            <w:color w:val="auto"/>
            <w:sz w:val="22"/>
            <w:szCs w:val="22"/>
          </w:rPr>
          <w:t>special prayers</w:t>
        </w:r>
      </w:hyperlink>
      <w:r w:rsidRPr="00BA74D6">
        <w:rPr>
          <w:rFonts w:ascii="Arial" w:hAnsi="Arial" w:cs="Arial"/>
          <w:sz w:val="22"/>
          <w:szCs w:val="22"/>
        </w:rPr>
        <w:t xml:space="preserve"> with their community. Archbishop Peter A </w:t>
      </w:r>
      <w:proofErr w:type="spellStart"/>
      <w:r w:rsidRPr="00BA74D6">
        <w:rPr>
          <w:rFonts w:ascii="Arial" w:hAnsi="Arial" w:cs="Arial"/>
          <w:sz w:val="22"/>
          <w:szCs w:val="22"/>
        </w:rPr>
        <w:t>Comensoli</w:t>
      </w:r>
      <w:proofErr w:type="spellEnd"/>
      <w:r w:rsidRPr="00BA74D6">
        <w:rPr>
          <w:rFonts w:ascii="Arial" w:hAnsi="Arial" w:cs="Arial"/>
          <w:sz w:val="22"/>
          <w:szCs w:val="22"/>
        </w:rPr>
        <w:t xml:space="preserve"> has also recorded a </w:t>
      </w:r>
      <w:hyperlink r:id="rId14" w:tgtFrame="_blank" w:history="1">
        <w:r w:rsidRPr="00BA74D6">
          <w:rPr>
            <w:rStyle w:val="Hyperlink"/>
            <w:rFonts w:ascii="Arial" w:hAnsi="Arial" w:cs="Arial"/>
            <w:color w:val="auto"/>
            <w:sz w:val="22"/>
            <w:szCs w:val="22"/>
          </w:rPr>
          <w:t xml:space="preserve">special video </w:t>
        </w:r>
        <w:r w:rsidRPr="00BA74D6">
          <w:rPr>
            <w:rStyle w:val="Hyperlink"/>
            <w:rFonts w:ascii="Arial" w:hAnsi="Arial" w:cs="Arial"/>
            <w:color w:val="auto"/>
            <w:sz w:val="22"/>
            <w:szCs w:val="22"/>
          </w:rPr>
          <w:t>m</w:t>
        </w:r>
        <w:r w:rsidRPr="00BA74D6">
          <w:rPr>
            <w:rStyle w:val="Hyperlink"/>
            <w:rFonts w:ascii="Arial" w:hAnsi="Arial" w:cs="Arial"/>
            <w:color w:val="auto"/>
            <w:sz w:val="22"/>
            <w:szCs w:val="22"/>
          </w:rPr>
          <w:t>essage</w:t>
        </w:r>
      </w:hyperlink>
      <w:r w:rsidRPr="00BA74D6">
        <w:rPr>
          <w:rFonts w:ascii="Arial" w:hAnsi="Arial" w:cs="Arial"/>
          <w:sz w:val="22"/>
          <w:szCs w:val="22"/>
        </w:rPr>
        <w:t>, in which he highlights the central role of the family and offers a blessing for all those celebrating significant wedding anniversaries.</w:t>
      </w:r>
    </w:p>
    <w:p w14:paraId="09AAF6EC" w14:textId="77777777" w:rsidR="00812540" w:rsidRPr="008038FE" w:rsidRDefault="00812540" w:rsidP="00812540">
      <w:pPr>
        <w:pStyle w:val="NormalWeb"/>
        <w:shd w:val="clear" w:color="auto" w:fill="FFFFFF"/>
        <w:spacing w:before="0" w:beforeAutospacing="0" w:after="120" w:afterAutospacing="0"/>
        <w:ind w:left="-142" w:right="283"/>
        <w:jc w:val="both"/>
        <w:rPr>
          <w:rFonts w:ascii="Arial" w:hAnsi="Arial" w:cs="Arial"/>
          <w:sz w:val="20"/>
          <w:szCs w:val="20"/>
        </w:rPr>
      </w:pPr>
      <w:r w:rsidRPr="006771F3">
        <w:rPr>
          <w:rFonts w:ascii="Arial" w:hAnsi="Arial" w:cs="Arial"/>
          <w:b/>
          <w:noProof/>
          <w:color w:val="7030A0"/>
          <w:sz w:val="21"/>
          <w:szCs w:val="21"/>
          <w:lang w:eastAsia="en-AU"/>
        </w:rPr>
        <mc:AlternateContent>
          <mc:Choice Requires="wps">
            <w:drawing>
              <wp:anchor distT="4294967293" distB="4294967293" distL="114300" distR="114300" simplePos="0" relativeHeight="251769856" behindDoc="0" locked="0" layoutInCell="1" allowOverlap="1" wp14:anchorId="0A3D02F2" wp14:editId="61A6B9A1">
                <wp:simplePos x="0" y="0"/>
                <wp:positionH relativeFrom="column">
                  <wp:posOffset>-190500</wp:posOffset>
                </wp:positionH>
                <wp:positionV relativeFrom="paragraph">
                  <wp:posOffset>681990</wp:posOffset>
                </wp:positionV>
                <wp:extent cx="7138670" cy="0"/>
                <wp:effectExtent l="0" t="19050" r="241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1D4BFB" id="Straight Connector 8" o:spid="_x0000_s1026" style="position:absolute;z-index:251769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pt,53.7pt" to="547.1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" strokecolor="#ccb16e" strokeweight="3pt">
                <o:lock v:ext="edit" shapetype="f"/>
              </v:line>
            </w:pict>
          </mc:Fallback>
        </mc:AlternateContent>
      </w:r>
      <w:r w:rsidRPr="00BA74D6">
        <w:rPr>
          <w:rFonts w:ascii="Arial" w:hAnsi="Arial" w:cs="Arial"/>
          <w:sz w:val="22"/>
          <w:szCs w:val="22"/>
        </w:rPr>
        <w:t xml:space="preserve">Finally, next Thursday we begin the free virtual lecture series "The Catholic Contribution", presented by one of the most pre-eminent thinkers in moral philosophy and education, Professor John Haldane. The </w:t>
      </w:r>
      <w:hyperlink r:id="rId15" w:history="1">
        <w:r w:rsidRPr="00BA74D6">
          <w:rPr>
            <w:rStyle w:val="Hyperlink"/>
            <w:rFonts w:ascii="Arial" w:hAnsi="Arial" w:cs="Arial"/>
            <w:color w:val="auto"/>
            <w:sz w:val="22"/>
            <w:szCs w:val="22"/>
          </w:rPr>
          <w:t>six-part lecture series</w:t>
        </w:r>
      </w:hyperlink>
      <w:r w:rsidRPr="00BA74D6">
        <w:rPr>
          <w:rStyle w:val="Hyperlink"/>
          <w:rFonts w:ascii="Arial" w:hAnsi="Arial" w:cs="Arial"/>
          <w:color w:val="auto"/>
          <w:sz w:val="22"/>
          <w:szCs w:val="22"/>
        </w:rPr>
        <w:t xml:space="preserve"> </w:t>
      </w:r>
      <w:r w:rsidRPr="00BA74D6">
        <w:rPr>
          <w:rFonts w:ascii="Arial" w:hAnsi="Arial" w:cs="Arial"/>
          <w:sz w:val="22"/>
          <w:szCs w:val="22"/>
        </w:rPr>
        <w:t>will explore the development and self-understanding of Roman Catholicism and its contribution culturally, historically and philosophically to the understanding of human nature. Don't miss out!</w:t>
      </w:r>
      <w:r w:rsidRPr="00BA74D6">
        <w:rPr>
          <w:rFonts w:ascii="Arial" w:hAnsi="Arial" w:cs="Arial"/>
          <w:b/>
          <w:noProof/>
          <w:color w:val="7030A0"/>
          <w:sz w:val="22"/>
          <w:szCs w:val="22"/>
          <w:lang w:eastAsia="en-AU"/>
        </w:rPr>
        <w:t xml:space="preserve"> </w:t>
      </w:r>
    </w:p>
    <w:p w14:paraId="7ECF7BCB" w14:textId="77777777" w:rsidR="00812540" w:rsidRPr="00C8336E" w:rsidRDefault="00812540" w:rsidP="00812540">
      <w:pPr>
        <w:shd w:val="clear" w:color="auto" w:fill="F4B083" w:themeFill="accent2" w:themeFillTint="99"/>
        <w:ind w:left="-142" w:right="283"/>
        <w:jc w:val="center"/>
        <w:rPr>
          <w:rFonts w:ascii="Arial" w:hAnsi="Arial" w:cs="Arial"/>
          <w:b/>
          <w:color w:val="FF0000"/>
        </w:rPr>
      </w:pPr>
      <w:r>
        <w:rPr>
          <w:rFonts w:ascii="Arial" w:hAnsi="Arial" w:cs="Arial"/>
          <w:b/>
          <w:color w:val="FF0000"/>
        </w:rPr>
        <w:t>SAFEGUARDING CHILDREN AND YOUNG PEOPLE</w:t>
      </w:r>
    </w:p>
    <w:p w14:paraId="78CD268F" w14:textId="77777777" w:rsidR="00812540" w:rsidRPr="006771F3" w:rsidRDefault="00812540" w:rsidP="00812540">
      <w:pPr>
        <w:ind w:left="-142" w:right="284"/>
        <w:jc w:val="both"/>
        <w:rPr>
          <w:rFonts w:ascii="Arial" w:hAnsi="Arial" w:cs="Arial"/>
          <w:sz w:val="20"/>
          <w:szCs w:val="20"/>
        </w:rPr>
      </w:pPr>
      <w:r w:rsidRPr="006771F3">
        <w:rPr>
          <w:rFonts w:ascii="Arial" w:hAnsi="Arial" w:cs="Arial"/>
          <w:sz w:val="20"/>
          <w:szCs w:val="20"/>
        </w:rPr>
        <w:t xml:space="preserve">As part of this initiative, it will now be required that as a minimum, all volunteers, regardless of how seemingly small the task, will be required to hold a Victorian Working </w:t>
      </w:r>
      <w:proofErr w:type="gramStart"/>
      <w:r w:rsidRPr="006771F3">
        <w:rPr>
          <w:rFonts w:ascii="Arial" w:hAnsi="Arial" w:cs="Arial"/>
          <w:sz w:val="20"/>
          <w:szCs w:val="20"/>
        </w:rPr>
        <w:t>With</w:t>
      </w:r>
      <w:proofErr w:type="gramEnd"/>
      <w:r w:rsidRPr="006771F3">
        <w:rPr>
          <w:rFonts w:ascii="Arial" w:hAnsi="Arial" w:cs="Arial"/>
          <w:sz w:val="20"/>
          <w:szCs w:val="20"/>
        </w:rPr>
        <w:t xml:space="preserve"> Children Card. All volunteers will also be required to sign a “Code of Conduct Declaration”. Additional requirements may also apply in some circumstances.</w:t>
      </w:r>
    </w:p>
    <w:p w14:paraId="714D3A0D" w14:textId="77777777" w:rsidR="00812540" w:rsidRPr="006771F3" w:rsidRDefault="00812540" w:rsidP="00812540">
      <w:pPr>
        <w:ind w:left="-142" w:right="284"/>
        <w:jc w:val="both"/>
        <w:rPr>
          <w:rFonts w:ascii="Arial" w:hAnsi="Arial" w:cs="Arial"/>
          <w:sz w:val="20"/>
          <w:szCs w:val="20"/>
        </w:rPr>
      </w:pPr>
      <w:r w:rsidRPr="006771F3">
        <w:rPr>
          <w:rFonts w:ascii="Arial" w:hAnsi="Arial" w:cs="Arial"/>
          <w:sz w:val="20"/>
          <w:szCs w:val="20"/>
        </w:rPr>
        <w:t xml:space="preserve">We have already begun the process of contacting volunteers and collecting the appropriate documentation to ensure that we are satisfying safeguarding standards. We appreciate the support of all parishioners as we endeavour to satisfy these standards and do all that we can </w:t>
      </w:r>
      <w:r w:rsidRPr="006771F3">
        <w:rPr>
          <w:rFonts w:ascii="Arial" w:hAnsi="Arial" w:cs="Arial"/>
          <w:b/>
          <w:bCs/>
          <w:sz w:val="20"/>
          <w:szCs w:val="20"/>
        </w:rPr>
        <w:t>to protect the welfare, safety and dignity of all children and young people</w:t>
      </w:r>
      <w:r w:rsidRPr="006771F3">
        <w:rPr>
          <w:rFonts w:ascii="Arial" w:hAnsi="Arial" w:cs="Arial"/>
          <w:sz w:val="20"/>
          <w:szCs w:val="20"/>
        </w:rPr>
        <w:t xml:space="preserve"> who pass through our parish.</w:t>
      </w:r>
    </w:p>
    <w:p w14:paraId="16487B7C" w14:textId="3AB8F989" w:rsidR="00714B2B" w:rsidRPr="008038FE" w:rsidRDefault="00812540" w:rsidP="00812540">
      <w:pPr>
        <w:ind w:left="-142" w:right="283"/>
        <w:rPr>
          <w:rFonts w:ascii="Arial" w:hAnsi="Arial" w:cs="Arial"/>
          <w:bCs/>
          <w:sz w:val="22"/>
          <w:szCs w:val="22"/>
        </w:rPr>
      </w:pPr>
      <w:r w:rsidRPr="006771F3">
        <w:rPr>
          <w:rFonts w:ascii="Arial" w:hAnsi="Arial" w:cs="Arial"/>
          <w:sz w:val="20"/>
          <w:szCs w:val="20"/>
        </w:rPr>
        <w:t>If you are currently volunteering or interested in volunteering and have not yet been contacted, please let Fr Vittorio know and someone from the Safeguarding Team will be in contact with you.</w:t>
      </w:r>
      <w:bookmarkEnd w:id="1"/>
    </w:p>
    <w:sectPr w:rsidR="00714B2B" w:rsidRPr="008038FE"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6E9"/>
    <w:multiLevelType w:val="hybridMultilevel"/>
    <w:tmpl w:val="45263708"/>
    <w:lvl w:ilvl="0" w:tplc="C7406B7E">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70279"/>
    <w:multiLevelType w:val="hybridMultilevel"/>
    <w:tmpl w:val="2EA6E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CD00D52"/>
    <w:multiLevelType w:val="hybridMultilevel"/>
    <w:tmpl w:val="E708D83E"/>
    <w:lvl w:ilvl="0" w:tplc="B5D8B89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2F1FB8"/>
    <w:multiLevelType w:val="hybridMultilevel"/>
    <w:tmpl w:val="85C20A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22C11111"/>
    <w:multiLevelType w:val="hybridMultilevel"/>
    <w:tmpl w:val="B6DA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CC3677E"/>
    <w:multiLevelType w:val="multilevel"/>
    <w:tmpl w:val="35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A5ACE"/>
    <w:multiLevelType w:val="hybridMultilevel"/>
    <w:tmpl w:val="8E68952C"/>
    <w:lvl w:ilvl="0" w:tplc="0C090001">
      <w:start w:val="1"/>
      <w:numFmt w:val="bullet"/>
      <w:lvlText w:val=""/>
      <w:lvlJc w:val="left"/>
      <w:pPr>
        <w:ind w:left="1298" w:hanging="360"/>
      </w:pPr>
      <w:rPr>
        <w:rFonts w:ascii="Symbol" w:hAnsi="Symbol" w:hint="default"/>
      </w:rPr>
    </w:lvl>
    <w:lvl w:ilvl="1" w:tplc="0C090003">
      <w:start w:val="1"/>
      <w:numFmt w:val="bullet"/>
      <w:lvlText w:val="o"/>
      <w:lvlJc w:val="left"/>
      <w:pPr>
        <w:ind w:left="2018" w:hanging="360"/>
      </w:pPr>
      <w:rPr>
        <w:rFonts w:ascii="Courier New" w:hAnsi="Courier New" w:cs="Courier New" w:hint="default"/>
      </w:rPr>
    </w:lvl>
    <w:lvl w:ilvl="2" w:tplc="0C090005">
      <w:start w:val="1"/>
      <w:numFmt w:val="bullet"/>
      <w:lvlText w:val=""/>
      <w:lvlJc w:val="left"/>
      <w:pPr>
        <w:ind w:left="2738" w:hanging="360"/>
      </w:pPr>
      <w:rPr>
        <w:rFonts w:ascii="Wingdings" w:hAnsi="Wingdings" w:hint="default"/>
      </w:rPr>
    </w:lvl>
    <w:lvl w:ilvl="3" w:tplc="0C09000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7" w15:restartNumberingAfterBreak="0">
    <w:nsid w:val="366D230B"/>
    <w:multiLevelType w:val="hybridMultilevel"/>
    <w:tmpl w:val="307A31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98D183F"/>
    <w:multiLevelType w:val="hybridMultilevel"/>
    <w:tmpl w:val="CA129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3CC041F5"/>
    <w:multiLevelType w:val="hybridMultilevel"/>
    <w:tmpl w:val="B508A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E3243DD"/>
    <w:multiLevelType w:val="hybridMultilevel"/>
    <w:tmpl w:val="8A6CB3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28B0B43"/>
    <w:multiLevelType w:val="hybridMultilevel"/>
    <w:tmpl w:val="37A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04856"/>
    <w:multiLevelType w:val="hybridMultilevel"/>
    <w:tmpl w:val="9A5680E0"/>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3" w15:restartNumberingAfterBreak="0">
    <w:nsid w:val="59CC3D71"/>
    <w:multiLevelType w:val="hybridMultilevel"/>
    <w:tmpl w:val="91B683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5D5677A0"/>
    <w:multiLevelType w:val="hybridMultilevel"/>
    <w:tmpl w:val="5FBADB62"/>
    <w:lvl w:ilvl="0" w:tplc="0E38EF00">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5076C"/>
    <w:multiLevelType w:val="hybridMultilevel"/>
    <w:tmpl w:val="C30A04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647F2F9B"/>
    <w:multiLevelType w:val="multilevel"/>
    <w:tmpl w:val="96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526D9"/>
    <w:multiLevelType w:val="hybridMultilevel"/>
    <w:tmpl w:val="3F9A62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E6B553C"/>
    <w:multiLevelType w:val="hybridMultilevel"/>
    <w:tmpl w:val="D4D47218"/>
    <w:lvl w:ilvl="0" w:tplc="0414B67A">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545F5E"/>
    <w:multiLevelType w:val="hybridMultilevel"/>
    <w:tmpl w:val="E2569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11"/>
  </w:num>
  <w:num w:numId="5">
    <w:abstractNumId w:val="6"/>
  </w:num>
  <w:num w:numId="6">
    <w:abstractNumId w:val="16"/>
  </w:num>
  <w:num w:numId="7">
    <w:abstractNumId w:val="10"/>
  </w:num>
  <w:num w:numId="8">
    <w:abstractNumId w:val="7"/>
  </w:num>
  <w:num w:numId="9">
    <w:abstractNumId w:val="15"/>
  </w:num>
  <w:num w:numId="10">
    <w:abstractNumId w:val="13"/>
  </w:num>
  <w:num w:numId="11">
    <w:abstractNumId w:val="8"/>
  </w:num>
  <w:num w:numId="12">
    <w:abstractNumId w:val="9"/>
  </w:num>
  <w:num w:numId="13">
    <w:abstractNumId w:val="4"/>
  </w:num>
  <w:num w:numId="14">
    <w:abstractNumId w:val="12"/>
  </w:num>
  <w:num w:numId="15">
    <w:abstractNumId w:val="17"/>
  </w:num>
  <w:num w:numId="16">
    <w:abstractNumId w:val="1"/>
  </w:num>
  <w:num w:numId="17">
    <w:abstractNumId w:val="5"/>
  </w:num>
  <w:num w:numId="18">
    <w:abstractNumId w:val="1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53"/>
    <w:rsid w:val="000040F4"/>
    <w:rsid w:val="00006BEB"/>
    <w:rsid w:val="000112A1"/>
    <w:rsid w:val="0002416C"/>
    <w:rsid w:val="00026ED3"/>
    <w:rsid w:val="00030FF3"/>
    <w:rsid w:val="00031289"/>
    <w:rsid w:val="00031549"/>
    <w:rsid w:val="00035575"/>
    <w:rsid w:val="00040EDE"/>
    <w:rsid w:val="00043728"/>
    <w:rsid w:val="00043C16"/>
    <w:rsid w:val="0004428B"/>
    <w:rsid w:val="000442A3"/>
    <w:rsid w:val="00065BEC"/>
    <w:rsid w:val="000677D8"/>
    <w:rsid w:val="00067E0B"/>
    <w:rsid w:val="0008016B"/>
    <w:rsid w:val="00084EFC"/>
    <w:rsid w:val="00090BCF"/>
    <w:rsid w:val="00091BF6"/>
    <w:rsid w:val="000A306F"/>
    <w:rsid w:val="000A3E51"/>
    <w:rsid w:val="000A3F3C"/>
    <w:rsid w:val="000A52FA"/>
    <w:rsid w:val="000A6F97"/>
    <w:rsid w:val="000B0762"/>
    <w:rsid w:val="000B0AD3"/>
    <w:rsid w:val="000B1890"/>
    <w:rsid w:val="000B337B"/>
    <w:rsid w:val="000B7B4C"/>
    <w:rsid w:val="000C0714"/>
    <w:rsid w:val="000C7A25"/>
    <w:rsid w:val="000E0C84"/>
    <w:rsid w:val="000E36CF"/>
    <w:rsid w:val="000E375C"/>
    <w:rsid w:val="000E3A45"/>
    <w:rsid w:val="000E6968"/>
    <w:rsid w:val="000E7F6B"/>
    <w:rsid w:val="000F51C8"/>
    <w:rsid w:val="000F5857"/>
    <w:rsid w:val="0010240B"/>
    <w:rsid w:val="00102BCF"/>
    <w:rsid w:val="00103F63"/>
    <w:rsid w:val="00104317"/>
    <w:rsid w:val="001046E2"/>
    <w:rsid w:val="00104ECB"/>
    <w:rsid w:val="001062A3"/>
    <w:rsid w:val="00106A46"/>
    <w:rsid w:val="00106F86"/>
    <w:rsid w:val="00112BF5"/>
    <w:rsid w:val="001142F8"/>
    <w:rsid w:val="0011430C"/>
    <w:rsid w:val="00115A71"/>
    <w:rsid w:val="00120A4E"/>
    <w:rsid w:val="00122005"/>
    <w:rsid w:val="00126511"/>
    <w:rsid w:val="00131421"/>
    <w:rsid w:val="00134DCF"/>
    <w:rsid w:val="0013603B"/>
    <w:rsid w:val="00141387"/>
    <w:rsid w:val="001436F5"/>
    <w:rsid w:val="001462E2"/>
    <w:rsid w:val="00146A38"/>
    <w:rsid w:val="00146F55"/>
    <w:rsid w:val="00147E4F"/>
    <w:rsid w:val="0015132C"/>
    <w:rsid w:val="00157484"/>
    <w:rsid w:val="001607E8"/>
    <w:rsid w:val="001642C6"/>
    <w:rsid w:val="001711B1"/>
    <w:rsid w:val="00171268"/>
    <w:rsid w:val="00174002"/>
    <w:rsid w:val="001749FD"/>
    <w:rsid w:val="00180700"/>
    <w:rsid w:val="0018229E"/>
    <w:rsid w:val="0019182D"/>
    <w:rsid w:val="00195270"/>
    <w:rsid w:val="001960BA"/>
    <w:rsid w:val="00197F22"/>
    <w:rsid w:val="001A0613"/>
    <w:rsid w:val="001A3B04"/>
    <w:rsid w:val="001A7E8D"/>
    <w:rsid w:val="001B1C36"/>
    <w:rsid w:val="001B6C10"/>
    <w:rsid w:val="001B78B1"/>
    <w:rsid w:val="001C0E45"/>
    <w:rsid w:val="001C2D5D"/>
    <w:rsid w:val="001C302A"/>
    <w:rsid w:val="001C644C"/>
    <w:rsid w:val="001D38C4"/>
    <w:rsid w:val="001D47EE"/>
    <w:rsid w:val="001D7B1D"/>
    <w:rsid w:val="001E5730"/>
    <w:rsid w:val="001E6F1F"/>
    <w:rsid w:val="001F09CE"/>
    <w:rsid w:val="00200C7A"/>
    <w:rsid w:val="002021DC"/>
    <w:rsid w:val="00204C09"/>
    <w:rsid w:val="002109AB"/>
    <w:rsid w:val="002130F2"/>
    <w:rsid w:val="00221896"/>
    <w:rsid w:val="002247B7"/>
    <w:rsid w:val="00224AC7"/>
    <w:rsid w:val="00227BBF"/>
    <w:rsid w:val="00230AB3"/>
    <w:rsid w:val="00231210"/>
    <w:rsid w:val="0023656E"/>
    <w:rsid w:val="00237ABF"/>
    <w:rsid w:val="002444B8"/>
    <w:rsid w:val="00251740"/>
    <w:rsid w:val="00252C7E"/>
    <w:rsid w:val="002569C7"/>
    <w:rsid w:val="002665E9"/>
    <w:rsid w:val="00272CD6"/>
    <w:rsid w:val="00275853"/>
    <w:rsid w:val="00275DC4"/>
    <w:rsid w:val="00277A9B"/>
    <w:rsid w:val="00282B59"/>
    <w:rsid w:val="002853F1"/>
    <w:rsid w:val="00287336"/>
    <w:rsid w:val="002874CC"/>
    <w:rsid w:val="00294E1C"/>
    <w:rsid w:val="002977AA"/>
    <w:rsid w:val="002A742B"/>
    <w:rsid w:val="002B0F3F"/>
    <w:rsid w:val="002C187D"/>
    <w:rsid w:val="002C2106"/>
    <w:rsid w:val="002D0F2A"/>
    <w:rsid w:val="002D25EA"/>
    <w:rsid w:val="002D6CED"/>
    <w:rsid w:val="002E1BA1"/>
    <w:rsid w:val="002E21A5"/>
    <w:rsid w:val="002E35AC"/>
    <w:rsid w:val="002E5A6A"/>
    <w:rsid w:val="002F13DD"/>
    <w:rsid w:val="002F36B4"/>
    <w:rsid w:val="002F776A"/>
    <w:rsid w:val="0030061D"/>
    <w:rsid w:val="00302D03"/>
    <w:rsid w:val="00302FF8"/>
    <w:rsid w:val="00303C95"/>
    <w:rsid w:val="0030604C"/>
    <w:rsid w:val="00307662"/>
    <w:rsid w:val="00312C41"/>
    <w:rsid w:val="00313B9D"/>
    <w:rsid w:val="00316117"/>
    <w:rsid w:val="003171A6"/>
    <w:rsid w:val="00323E06"/>
    <w:rsid w:val="0032416F"/>
    <w:rsid w:val="00325693"/>
    <w:rsid w:val="00330012"/>
    <w:rsid w:val="0033003B"/>
    <w:rsid w:val="00331709"/>
    <w:rsid w:val="00333BF1"/>
    <w:rsid w:val="00340CCF"/>
    <w:rsid w:val="00340EE0"/>
    <w:rsid w:val="00345130"/>
    <w:rsid w:val="00351E8C"/>
    <w:rsid w:val="00352385"/>
    <w:rsid w:val="0036343D"/>
    <w:rsid w:val="00364339"/>
    <w:rsid w:val="00367D3B"/>
    <w:rsid w:val="00371463"/>
    <w:rsid w:val="00373C7F"/>
    <w:rsid w:val="00376431"/>
    <w:rsid w:val="0037675A"/>
    <w:rsid w:val="00383CED"/>
    <w:rsid w:val="0038483B"/>
    <w:rsid w:val="0038658D"/>
    <w:rsid w:val="00392470"/>
    <w:rsid w:val="003961F5"/>
    <w:rsid w:val="003A0295"/>
    <w:rsid w:val="003A067D"/>
    <w:rsid w:val="003A06C5"/>
    <w:rsid w:val="003A1428"/>
    <w:rsid w:val="003A4200"/>
    <w:rsid w:val="003A5468"/>
    <w:rsid w:val="003B01A9"/>
    <w:rsid w:val="003B0AAB"/>
    <w:rsid w:val="003B5B5F"/>
    <w:rsid w:val="003B606A"/>
    <w:rsid w:val="003C27E4"/>
    <w:rsid w:val="003C32A0"/>
    <w:rsid w:val="003C3EEC"/>
    <w:rsid w:val="003C4F3A"/>
    <w:rsid w:val="003C59A5"/>
    <w:rsid w:val="003C6E33"/>
    <w:rsid w:val="003C74C9"/>
    <w:rsid w:val="003D0929"/>
    <w:rsid w:val="003D5CC4"/>
    <w:rsid w:val="003D7162"/>
    <w:rsid w:val="003E0A07"/>
    <w:rsid w:val="003E1417"/>
    <w:rsid w:val="003E75AB"/>
    <w:rsid w:val="003F0185"/>
    <w:rsid w:val="003F0E1D"/>
    <w:rsid w:val="00401189"/>
    <w:rsid w:val="0040462D"/>
    <w:rsid w:val="0040682A"/>
    <w:rsid w:val="00407302"/>
    <w:rsid w:val="00416402"/>
    <w:rsid w:val="00422150"/>
    <w:rsid w:val="00427492"/>
    <w:rsid w:val="004275EF"/>
    <w:rsid w:val="00431A00"/>
    <w:rsid w:val="00432B2C"/>
    <w:rsid w:val="00435749"/>
    <w:rsid w:val="00444CF3"/>
    <w:rsid w:val="00450083"/>
    <w:rsid w:val="00456A1C"/>
    <w:rsid w:val="00466C20"/>
    <w:rsid w:val="00473345"/>
    <w:rsid w:val="00473963"/>
    <w:rsid w:val="00473C03"/>
    <w:rsid w:val="0047697F"/>
    <w:rsid w:val="0047758D"/>
    <w:rsid w:val="004816B5"/>
    <w:rsid w:val="0048258F"/>
    <w:rsid w:val="00484346"/>
    <w:rsid w:val="00485BE4"/>
    <w:rsid w:val="004870D2"/>
    <w:rsid w:val="00487FEF"/>
    <w:rsid w:val="004C01D9"/>
    <w:rsid w:val="004C2047"/>
    <w:rsid w:val="004C26B7"/>
    <w:rsid w:val="004C5510"/>
    <w:rsid w:val="004C5568"/>
    <w:rsid w:val="004D1F7A"/>
    <w:rsid w:val="004D742B"/>
    <w:rsid w:val="004E552E"/>
    <w:rsid w:val="004E6173"/>
    <w:rsid w:val="004E640B"/>
    <w:rsid w:val="004F415B"/>
    <w:rsid w:val="00500907"/>
    <w:rsid w:val="00505FB3"/>
    <w:rsid w:val="005069D7"/>
    <w:rsid w:val="00507057"/>
    <w:rsid w:val="005070E1"/>
    <w:rsid w:val="00507964"/>
    <w:rsid w:val="00510436"/>
    <w:rsid w:val="005105F2"/>
    <w:rsid w:val="00512F87"/>
    <w:rsid w:val="00513B0B"/>
    <w:rsid w:val="00515E7E"/>
    <w:rsid w:val="00522736"/>
    <w:rsid w:val="00523043"/>
    <w:rsid w:val="00536148"/>
    <w:rsid w:val="00537AB1"/>
    <w:rsid w:val="00542A8B"/>
    <w:rsid w:val="00545D10"/>
    <w:rsid w:val="00547C02"/>
    <w:rsid w:val="00556EC8"/>
    <w:rsid w:val="00560E61"/>
    <w:rsid w:val="00561842"/>
    <w:rsid w:val="005659B0"/>
    <w:rsid w:val="00566F2C"/>
    <w:rsid w:val="00571909"/>
    <w:rsid w:val="00572300"/>
    <w:rsid w:val="00572539"/>
    <w:rsid w:val="00574813"/>
    <w:rsid w:val="00575F79"/>
    <w:rsid w:val="005840D7"/>
    <w:rsid w:val="00584A24"/>
    <w:rsid w:val="00584B7F"/>
    <w:rsid w:val="00584F2E"/>
    <w:rsid w:val="00586A3B"/>
    <w:rsid w:val="00591FD6"/>
    <w:rsid w:val="00593B1C"/>
    <w:rsid w:val="00597625"/>
    <w:rsid w:val="005A3753"/>
    <w:rsid w:val="005A722B"/>
    <w:rsid w:val="005A73C9"/>
    <w:rsid w:val="005B1E09"/>
    <w:rsid w:val="005B1FBC"/>
    <w:rsid w:val="005B2362"/>
    <w:rsid w:val="005B4354"/>
    <w:rsid w:val="005B47D3"/>
    <w:rsid w:val="005B7AC9"/>
    <w:rsid w:val="005C4415"/>
    <w:rsid w:val="005C4F64"/>
    <w:rsid w:val="005E14D7"/>
    <w:rsid w:val="005E27C3"/>
    <w:rsid w:val="005E32EE"/>
    <w:rsid w:val="005E4081"/>
    <w:rsid w:val="005E5B90"/>
    <w:rsid w:val="005E5BB3"/>
    <w:rsid w:val="00602070"/>
    <w:rsid w:val="00611457"/>
    <w:rsid w:val="00611D9F"/>
    <w:rsid w:val="006148DA"/>
    <w:rsid w:val="00615DC2"/>
    <w:rsid w:val="0062300C"/>
    <w:rsid w:val="006268CB"/>
    <w:rsid w:val="00630641"/>
    <w:rsid w:val="00630B6F"/>
    <w:rsid w:val="00631E9F"/>
    <w:rsid w:val="00633F8C"/>
    <w:rsid w:val="006418E8"/>
    <w:rsid w:val="00661D2A"/>
    <w:rsid w:val="00662117"/>
    <w:rsid w:val="00671D09"/>
    <w:rsid w:val="00674FFD"/>
    <w:rsid w:val="00681184"/>
    <w:rsid w:val="006902E6"/>
    <w:rsid w:val="00690BA9"/>
    <w:rsid w:val="00691255"/>
    <w:rsid w:val="006915CE"/>
    <w:rsid w:val="00691872"/>
    <w:rsid w:val="00696C8F"/>
    <w:rsid w:val="006B28D5"/>
    <w:rsid w:val="006B3E4A"/>
    <w:rsid w:val="006B4AB4"/>
    <w:rsid w:val="006C1F09"/>
    <w:rsid w:val="006C6EE0"/>
    <w:rsid w:val="006D06B5"/>
    <w:rsid w:val="006D45AB"/>
    <w:rsid w:val="006D51FA"/>
    <w:rsid w:val="006D6B7E"/>
    <w:rsid w:val="006E02CE"/>
    <w:rsid w:val="006E210A"/>
    <w:rsid w:val="006E3326"/>
    <w:rsid w:val="006E3C4B"/>
    <w:rsid w:val="006E518A"/>
    <w:rsid w:val="006E6040"/>
    <w:rsid w:val="006F7D6D"/>
    <w:rsid w:val="007017C2"/>
    <w:rsid w:val="00705AF4"/>
    <w:rsid w:val="007073FD"/>
    <w:rsid w:val="00714B2B"/>
    <w:rsid w:val="007152BB"/>
    <w:rsid w:val="007241DC"/>
    <w:rsid w:val="00731558"/>
    <w:rsid w:val="007316C7"/>
    <w:rsid w:val="007373DA"/>
    <w:rsid w:val="00737445"/>
    <w:rsid w:val="007374C0"/>
    <w:rsid w:val="007404D9"/>
    <w:rsid w:val="00745C61"/>
    <w:rsid w:val="007465E8"/>
    <w:rsid w:val="0075335A"/>
    <w:rsid w:val="0075610E"/>
    <w:rsid w:val="00756B4A"/>
    <w:rsid w:val="007610E4"/>
    <w:rsid w:val="007630D9"/>
    <w:rsid w:val="007659DB"/>
    <w:rsid w:val="00766097"/>
    <w:rsid w:val="00776748"/>
    <w:rsid w:val="007774FB"/>
    <w:rsid w:val="00780E3F"/>
    <w:rsid w:val="00790DD4"/>
    <w:rsid w:val="007A0124"/>
    <w:rsid w:val="007A4024"/>
    <w:rsid w:val="007A7CF2"/>
    <w:rsid w:val="007B10F5"/>
    <w:rsid w:val="007B1774"/>
    <w:rsid w:val="007B17F9"/>
    <w:rsid w:val="007B2FE1"/>
    <w:rsid w:val="007B4F7F"/>
    <w:rsid w:val="007B528D"/>
    <w:rsid w:val="007B5660"/>
    <w:rsid w:val="007B657F"/>
    <w:rsid w:val="007B6C9A"/>
    <w:rsid w:val="007D14D2"/>
    <w:rsid w:val="007D1C65"/>
    <w:rsid w:val="007D1D57"/>
    <w:rsid w:val="007D2FB5"/>
    <w:rsid w:val="007D5F89"/>
    <w:rsid w:val="007E3A98"/>
    <w:rsid w:val="007E7BFF"/>
    <w:rsid w:val="007F250E"/>
    <w:rsid w:val="007F4741"/>
    <w:rsid w:val="007F507A"/>
    <w:rsid w:val="007F5347"/>
    <w:rsid w:val="00800A67"/>
    <w:rsid w:val="00812540"/>
    <w:rsid w:val="0081449A"/>
    <w:rsid w:val="00815FAC"/>
    <w:rsid w:val="00825956"/>
    <w:rsid w:val="00827F06"/>
    <w:rsid w:val="00836640"/>
    <w:rsid w:val="00843292"/>
    <w:rsid w:val="00852255"/>
    <w:rsid w:val="008527B0"/>
    <w:rsid w:val="008554E9"/>
    <w:rsid w:val="008558CF"/>
    <w:rsid w:val="00857BBF"/>
    <w:rsid w:val="00860B5E"/>
    <w:rsid w:val="00864833"/>
    <w:rsid w:val="008666DE"/>
    <w:rsid w:val="00866CDC"/>
    <w:rsid w:val="00877721"/>
    <w:rsid w:val="0088083A"/>
    <w:rsid w:val="00882BCD"/>
    <w:rsid w:val="00886F60"/>
    <w:rsid w:val="008871D6"/>
    <w:rsid w:val="00887261"/>
    <w:rsid w:val="0088771B"/>
    <w:rsid w:val="00890592"/>
    <w:rsid w:val="008936AF"/>
    <w:rsid w:val="00895BEC"/>
    <w:rsid w:val="008963A2"/>
    <w:rsid w:val="008A70FB"/>
    <w:rsid w:val="008B56EC"/>
    <w:rsid w:val="008C396E"/>
    <w:rsid w:val="008C5423"/>
    <w:rsid w:val="008D0B11"/>
    <w:rsid w:val="008D0BDE"/>
    <w:rsid w:val="008D2A41"/>
    <w:rsid w:val="008D61AD"/>
    <w:rsid w:val="008D78AB"/>
    <w:rsid w:val="008E1B19"/>
    <w:rsid w:val="008F18AC"/>
    <w:rsid w:val="008F1A79"/>
    <w:rsid w:val="008F1B0D"/>
    <w:rsid w:val="008F4AB1"/>
    <w:rsid w:val="00902020"/>
    <w:rsid w:val="009020A6"/>
    <w:rsid w:val="00904DFE"/>
    <w:rsid w:val="00907864"/>
    <w:rsid w:val="00910ABE"/>
    <w:rsid w:val="00910C64"/>
    <w:rsid w:val="00920462"/>
    <w:rsid w:val="00921512"/>
    <w:rsid w:val="00930F61"/>
    <w:rsid w:val="0093381B"/>
    <w:rsid w:val="009348CC"/>
    <w:rsid w:val="009350A5"/>
    <w:rsid w:val="0093740E"/>
    <w:rsid w:val="00940B9E"/>
    <w:rsid w:val="00944D05"/>
    <w:rsid w:val="00951A8D"/>
    <w:rsid w:val="009570B0"/>
    <w:rsid w:val="009634BC"/>
    <w:rsid w:val="00964F89"/>
    <w:rsid w:val="00966C7D"/>
    <w:rsid w:val="00967564"/>
    <w:rsid w:val="00972309"/>
    <w:rsid w:val="009804F2"/>
    <w:rsid w:val="00981280"/>
    <w:rsid w:val="00981DC0"/>
    <w:rsid w:val="00982EFA"/>
    <w:rsid w:val="0098361B"/>
    <w:rsid w:val="00984A90"/>
    <w:rsid w:val="009A2012"/>
    <w:rsid w:val="009A5015"/>
    <w:rsid w:val="009B3380"/>
    <w:rsid w:val="009B6DBF"/>
    <w:rsid w:val="009C0649"/>
    <w:rsid w:val="009C1E7B"/>
    <w:rsid w:val="009C2645"/>
    <w:rsid w:val="009C3F90"/>
    <w:rsid w:val="009C4E6A"/>
    <w:rsid w:val="009C5024"/>
    <w:rsid w:val="009C6D5B"/>
    <w:rsid w:val="009D01A3"/>
    <w:rsid w:val="009D57CE"/>
    <w:rsid w:val="009D676F"/>
    <w:rsid w:val="009D6C03"/>
    <w:rsid w:val="009E0D36"/>
    <w:rsid w:val="009E1172"/>
    <w:rsid w:val="009E202E"/>
    <w:rsid w:val="009E43F2"/>
    <w:rsid w:val="009E5189"/>
    <w:rsid w:val="009E5E33"/>
    <w:rsid w:val="009F3157"/>
    <w:rsid w:val="009F5A39"/>
    <w:rsid w:val="00A00CF5"/>
    <w:rsid w:val="00A016D0"/>
    <w:rsid w:val="00A03D00"/>
    <w:rsid w:val="00A05FE7"/>
    <w:rsid w:val="00A0792D"/>
    <w:rsid w:val="00A07A7F"/>
    <w:rsid w:val="00A10A7A"/>
    <w:rsid w:val="00A141C3"/>
    <w:rsid w:val="00A15FC0"/>
    <w:rsid w:val="00A17853"/>
    <w:rsid w:val="00A21ED6"/>
    <w:rsid w:val="00A2380E"/>
    <w:rsid w:val="00A2651E"/>
    <w:rsid w:val="00A272A6"/>
    <w:rsid w:val="00A41047"/>
    <w:rsid w:val="00A5758B"/>
    <w:rsid w:val="00A72850"/>
    <w:rsid w:val="00A7393B"/>
    <w:rsid w:val="00A7566A"/>
    <w:rsid w:val="00A85D3B"/>
    <w:rsid w:val="00A87C9E"/>
    <w:rsid w:val="00A90AC0"/>
    <w:rsid w:val="00A93548"/>
    <w:rsid w:val="00A93DE5"/>
    <w:rsid w:val="00A94FE0"/>
    <w:rsid w:val="00A96969"/>
    <w:rsid w:val="00AA27C4"/>
    <w:rsid w:val="00AA3E29"/>
    <w:rsid w:val="00AA3E59"/>
    <w:rsid w:val="00AB0305"/>
    <w:rsid w:val="00AB4E52"/>
    <w:rsid w:val="00AB6173"/>
    <w:rsid w:val="00AB66DC"/>
    <w:rsid w:val="00AC05A3"/>
    <w:rsid w:val="00AC1A3F"/>
    <w:rsid w:val="00AC1B92"/>
    <w:rsid w:val="00AD0FB3"/>
    <w:rsid w:val="00AD4423"/>
    <w:rsid w:val="00AD6726"/>
    <w:rsid w:val="00AE0EEA"/>
    <w:rsid w:val="00AE2D85"/>
    <w:rsid w:val="00AE54A1"/>
    <w:rsid w:val="00AE6DC3"/>
    <w:rsid w:val="00AF0BA7"/>
    <w:rsid w:val="00AF7D1A"/>
    <w:rsid w:val="00B0622E"/>
    <w:rsid w:val="00B07236"/>
    <w:rsid w:val="00B10B44"/>
    <w:rsid w:val="00B10F59"/>
    <w:rsid w:val="00B1351B"/>
    <w:rsid w:val="00B209D5"/>
    <w:rsid w:val="00B244C6"/>
    <w:rsid w:val="00B31B3D"/>
    <w:rsid w:val="00B341BD"/>
    <w:rsid w:val="00B406B8"/>
    <w:rsid w:val="00B44E02"/>
    <w:rsid w:val="00B46963"/>
    <w:rsid w:val="00B54D79"/>
    <w:rsid w:val="00B60C7A"/>
    <w:rsid w:val="00B615CA"/>
    <w:rsid w:val="00B6370B"/>
    <w:rsid w:val="00B679FA"/>
    <w:rsid w:val="00B715A1"/>
    <w:rsid w:val="00B7615F"/>
    <w:rsid w:val="00B81DB4"/>
    <w:rsid w:val="00B83206"/>
    <w:rsid w:val="00B83DD0"/>
    <w:rsid w:val="00B83E0F"/>
    <w:rsid w:val="00B8625E"/>
    <w:rsid w:val="00B95E43"/>
    <w:rsid w:val="00B97FC1"/>
    <w:rsid w:val="00BA494B"/>
    <w:rsid w:val="00BA7051"/>
    <w:rsid w:val="00BB1802"/>
    <w:rsid w:val="00BB4D19"/>
    <w:rsid w:val="00BB76BD"/>
    <w:rsid w:val="00BB78A7"/>
    <w:rsid w:val="00BB7BFD"/>
    <w:rsid w:val="00BC1240"/>
    <w:rsid w:val="00BC3778"/>
    <w:rsid w:val="00BD0484"/>
    <w:rsid w:val="00BD3534"/>
    <w:rsid w:val="00BD5078"/>
    <w:rsid w:val="00BD763E"/>
    <w:rsid w:val="00BE2185"/>
    <w:rsid w:val="00BE3355"/>
    <w:rsid w:val="00C07C5E"/>
    <w:rsid w:val="00C11C0A"/>
    <w:rsid w:val="00C1351C"/>
    <w:rsid w:val="00C21637"/>
    <w:rsid w:val="00C26373"/>
    <w:rsid w:val="00C27C28"/>
    <w:rsid w:val="00C3048B"/>
    <w:rsid w:val="00C3625B"/>
    <w:rsid w:val="00C417B1"/>
    <w:rsid w:val="00C43E4E"/>
    <w:rsid w:val="00C44764"/>
    <w:rsid w:val="00C454CC"/>
    <w:rsid w:val="00C53014"/>
    <w:rsid w:val="00C5457E"/>
    <w:rsid w:val="00C64A15"/>
    <w:rsid w:val="00C658D6"/>
    <w:rsid w:val="00C65E6F"/>
    <w:rsid w:val="00C730ED"/>
    <w:rsid w:val="00C74B61"/>
    <w:rsid w:val="00C74E2C"/>
    <w:rsid w:val="00C77DCD"/>
    <w:rsid w:val="00C8336E"/>
    <w:rsid w:val="00C8626F"/>
    <w:rsid w:val="00C9087C"/>
    <w:rsid w:val="00C96638"/>
    <w:rsid w:val="00CB1ED0"/>
    <w:rsid w:val="00CB37D2"/>
    <w:rsid w:val="00CB4F78"/>
    <w:rsid w:val="00CB6715"/>
    <w:rsid w:val="00CB77C1"/>
    <w:rsid w:val="00CC0EEA"/>
    <w:rsid w:val="00CC15D5"/>
    <w:rsid w:val="00CC2F84"/>
    <w:rsid w:val="00CC303A"/>
    <w:rsid w:val="00CD1BFA"/>
    <w:rsid w:val="00CD2BF0"/>
    <w:rsid w:val="00CD3598"/>
    <w:rsid w:val="00CE17F3"/>
    <w:rsid w:val="00CE4EC4"/>
    <w:rsid w:val="00CE6C3B"/>
    <w:rsid w:val="00CF0C28"/>
    <w:rsid w:val="00CF1E02"/>
    <w:rsid w:val="00CF26BC"/>
    <w:rsid w:val="00CF3C45"/>
    <w:rsid w:val="00CF3E13"/>
    <w:rsid w:val="00D0245F"/>
    <w:rsid w:val="00D02B73"/>
    <w:rsid w:val="00D02C91"/>
    <w:rsid w:val="00D0389F"/>
    <w:rsid w:val="00D109FA"/>
    <w:rsid w:val="00D1674C"/>
    <w:rsid w:val="00D16E2A"/>
    <w:rsid w:val="00D211F7"/>
    <w:rsid w:val="00D2218F"/>
    <w:rsid w:val="00D22ABF"/>
    <w:rsid w:val="00D33D5F"/>
    <w:rsid w:val="00D347D4"/>
    <w:rsid w:val="00D4576E"/>
    <w:rsid w:val="00D4741D"/>
    <w:rsid w:val="00D474B5"/>
    <w:rsid w:val="00D55AEF"/>
    <w:rsid w:val="00D63FC8"/>
    <w:rsid w:val="00D737D4"/>
    <w:rsid w:val="00D74189"/>
    <w:rsid w:val="00D74627"/>
    <w:rsid w:val="00D74F34"/>
    <w:rsid w:val="00D770CE"/>
    <w:rsid w:val="00D90627"/>
    <w:rsid w:val="00D9085A"/>
    <w:rsid w:val="00DA4609"/>
    <w:rsid w:val="00DA47D3"/>
    <w:rsid w:val="00DB5506"/>
    <w:rsid w:val="00DB6252"/>
    <w:rsid w:val="00DC2021"/>
    <w:rsid w:val="00DC33D1"/>
    <w:rsid w:val="00DC4281"/>
    <w:rsid w:val="00DC5ABA"/>
    <w:rsid w:val="00DC779F"/>
    <w:rsid w:val="00DC7D57"/>
    <w:rsid w:val="00DD3885"/>
    <w:rsid w:val="00DD5CCC"/>
    <w:rsid w:val="00DD6BFA"/>
    <w:rsid w:val="00DD71C2"/>
    <w:rsid w:val="00DD7797"/>
    <w:rsid w:val="00DE02A0"/>
    <w:rsid w:val="00DE2A15"/>
    <w:rsid w:val="00DF2062"/>
    <w:rsid w:val="00DF2936"/>
    <w:rsid w:val="00DF2F74"/>
    <w:rsid w:val="00DF4A89"/>
    <w:rsid w:val="00DF5C84"/>
    <w:rsid w:val="00E00AFC"/>
    <w:rsid w:val="00E01D41"/>
    <w:rsid w:val="00E113AB"/>
    <w:rsid w:val="00E113C2"/>
    <w:rsid w:val="00E14F1B"/>
    <w:rsid w:val="00E160FE"/>
    <w:rsid w:val="00E2265A"/>
    <w:rsid w:val="00E31492"/>
    <w:rsid w:val="00E317B3"/>
    <w:rsid w:val="00E3377F"/>
    <w:rsid w:val="00E35F01"/>
    <w:rsid w:val="00E375B7"/>
    <w:rsid w:val="00E40705"/>
    <w:rsid w:val="00E42AEF"/>
    <w:rsid w:val="00E42FD7"/>
    <w:rsid w:val="00E518F5"/>
    <w:rsid w:val="00E51C2E"/>
    <w:rsid w:val="00E557A3"/>
    <w:rsid w:val="00E57124"/>
    <w:rsid w:val="00E717B3"/>
    <w:rsid w:val="00E72913"/>
    <w:rsid w:val="00E74870"/>
    <w:rsid w:val="00E85EE3"/>
    <w:rsid w:val="00E91E1E"/>
    <w:rsid w:val="00E922B8"/>
    <w:rsid w:val="00E92CD0"/>
    <w:rsid w:val="00EA11DE"/>
    <w:rsid w:val="00EA18DE"/>
    <w:rsid w:val="00EA2BF2"/>
    <w:rsid w:val="00EA335C"/>
    <w:rsid w:val="00EA3BF9"/>
    <w:rsid w:val="00EA55E9"/>
    <w:rsid w:val="00EB57AB"/>
    <w:rsid w:val="00EB638E"/>
    <w:rsid w:val="00EB7EE6"/>
    <w:rsid w:val="00EC031D"/>
    <w:rsid w:val="00EC355C"/>
    <w:rsid w:val="00EC5F24"/>
    <w:rsid w:val="00ED195A"/>
    <w:rsid w:val="00ED1AEF"/>
    <w:rsid w:val="00ED2DC4"/>
    <w:rsid w:val="00ED607A"/>
    <w:rsid w:val="00EE0204"/>
    <w:rsid w:val="00EE42D3"/>
    <w:rsid w:val="00EE4542"/>
    <w:rsid w:val="00EE6175"/>
    <w:rsid w:val="00EE751D"/>
    <w:rsid w:val="00EE77A2"/>
    <w:rsid w:val="00EF0311"/>
    <w:rsid w:val="00EF33C7"/>
    <w:rsid w:val="00EF75DB"/>
    <w:rsid w:val="00F03C6F"/>
    <w:rsid w:val="00F072F9"/>
    <w:rsid w:val="00F1090E"/>
    <w:rsid w:val="00F10E1F"/>
    <w:rsid w:val="00F15966"/>
    <w:rsid w:val="00F16C8F"/>
    <w:rsid w:val="00F17C21"/>
    <w:rsid w:val="00F214FA"/>
    <w:rsid w:val="00F23596"/>
    <w:rsid w:val="00F239D3"/>
    <w:rsid w:val="00F23FA5"/>
    <w:rsid w:val="00F24167"/>
    <w:rsid w:val="00F2764B"/>
    <w:rsid w:val="00F3154B"/>
    <w:rsid w:val="00F31BDC"/>
    <w:rsid w:val="00F320D4"/>
    <w:rsid w:val="00F32DA7"/>
    <w:rsid w:val="00F35F82"/>
    <w:rsid w:val="00F436D0"/>
    <w:rsid w:val="00F4377F"/>
    <w:rsid w:val="00F44F41"/>
    <w:rsid w:val="00F46778"/>
    <w:rsid w:val="00F47E4A"/>
    <w:rsid w:val="00F5565B"/>
    <w:rsid w:val="00F65604"/>
    <w:rsid w:val="00F665E2"/>
    <w:rsid w:val="00F66826"/>
    <w:rsid w:val="00F67E68"/>
    <w:rsid w:val="00F72A9C"/>
    <w:rsid w:val="00F75347"/>
    <w:rsid w:val="00F75E69"/>
    <w:rsid w:val="00F773F4"/>
    <w:rsid w:val="00F8173D"/>
    <w:rsid w:val="00F81AE4"/>
    <w:rsid w:val="00F8228D"/>
    <w:rsid w:val="00F84ED4"/>
    <w:rsid w:val="00F910C9"/>
    <w:rsid w:val="00F93534"/>
    <w:rsid w:val="00F94AC9"/>
    <w:rsid w:val="00F953ED"/>
    <w:rsid w:val="00F95A17"/>
    <w:rsid w:val="00FA09E4"/>
    <w:rsid w:val="00FA3BED"/>
    <w:rsid w:val="00FA5F4E"/>
    <w:rsid w:val="00FA6721"/>
    <w:rsid w:val="00FA7E84"/>
    <w:rsid w:val="00FB6390"/>
    <w:rsid w:val="00FB6DA1"/>
    <w:rsid w:val="00FC2C15"/>
    <w:rsid w:val="00FD514A"/>
    <w:rsid w:val="00FD5F2B"/>
    <w:rsid w:val="00FE0541"/>
    <w:rsid w:val="00FE2280"/>
    <w:rsid w:val="00FE23AC"/>
    <w:rsid w:val="00FE36E6"/>
    <w:rsid w:val="00FE45B9"/>
    <w:rsid w:val="00FE4C70"/>
    <w:rsid w:val="00FE5C93"/>
    <w:rsid w:val="00FF23C5"/>
    <w:rsid w:val="00FF3090"/>
    <w:rsid w:val="00FF4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4D3"/>
  <w15:chartTrackingRefBased/>
  <w15:docId w15:val="{68ACCCF6-CE87-45A1-B814-5ADA340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5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44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A0613"/>
    <w:pPr>
      <w:spacing w:line="360" w:lineRule="auto"/>
      <w:outlineLvl w:val="2"/>
    </w:pPr>
    <w:rPr>
      <w:rFonts w:ascii="Georgia" w:eastAsiaTheme="minorHAnsi" w:hAnsi="Georgia"/>
      <w:b/>
      <w:bCs/>
      <w:i/>
      <w:iCs/>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0B0A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0B0A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52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55"/>
    <w:rPr>
      <w:rFonts w:ascii="Segoe UI" w:eastAsia="Times New Roman" w:hAnsi="Segoe UI" w:cs="Segoe UI"/>
      <w:sz w:val="18"/>
      <w:szCs w:val="18"/>
      <w:lang w:eastAsia="en-GB"/>
    </w:rPr>
  </w:style>
  <w:style w:type="paragraph" w:styleId="ListParagraph">
    <w:name w:val="List Paragraph"/>
    <w:basedOn w:val="Normal"/>
    <w:uiPriority w:val="34"/>
    <w:qFormat/>
    <w:rsid w:val="002C187D"/>
    <w:pPr>
      <w:ind w:left="720"/>
      <w:contextualSpacing/>
    </w:pPr>
  </w:style>
  <w:style w:type="paragraph" w:customStyle="1" w:styleId="Default">
    <w:name w:val="Default"/>
    <w:rsid w:val="00200C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0C7A"/>
    <w:rPr>
      <w:color w:val="0563C1"/>
      <w:u w:val="single"/>
    </w:rPr>
  </w:style>
  <w:style w:type="paragraph" w:styleId="NormalWeb">
    <w:name w:val="Normal (Web)"/>
    <w:basedOn w:val="Normal"/>
    <w:uiPriority w:val="99"/>
    <w:rsid w:val="00200C7A"/>
    <w:pPr>
      <w:spacing w:before="100" w:beforeAutospacing="1" w:after="100" w:afterAutospacing="1"/>
    </w:pPr>
    <w:rPr>
      <w:lang w:val="en-US" w:eastAsia="en-US"/>
    </w:rPr>
  </w:style>
  <w:style w:type="character" w:styleId="Emphasis">
    <w:name w:val="Emphasis"/>
    <w:basedOn w:val="DefaultParagraphFont"/>
    <w:uiPriority w:val="20"/>
    <w:qFormat/>
    <w:rsid w:val="001462E2"/>
    <w:rPr>
      <w:i/>
      <w:iCs/>
    </w:rPr>
  </w:style>
  <w:style w:type="table" w:styleId="GridTable1Light-Accent4">
    <w:name w:val="Grid Table 1 Light Accent 4"/>
    <w:basedOn w:val="TableNormal"/>
    <w:uiPriority w:val="46"/>
    <w:rsid w:val="00ED2D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F51C8"/>
    <w:rPr>
      <w:b/>
      <w:bCs/>
    </w:rPr>
  </w:style>
  <w:style w:type="character" w:styleId="FollowedHyperlink">
    <w:name w:val="FollowedHyperlink"/>
    <w:basedOn w:val="DefaultParagraphFont"/>
    <w:uiPriority w:val="99"/>
    <w:semiHidden/>
    <w:unhideWhenUsed/>
    <w:rsid w:val="001A0613"/>
    <w:rPr>
      <w:color w:val="954F72" w:themeColor="followedHyperlink"/>
      <w:u w:val="single"/>
    </w:rPr>
  </w:style>
  <w:style w:type="character" w:customStyle="1" w:styleId="Heading3Char">
    <w:name w:val="Heading 3 Char"/>
    <w:basedOn w:val="DefaultParagraphFont"/>
    <w:link w:val="Heading3"/>
    <w:uiPriority w:val="9"/>
    <w:semiHidden/>
    <w:rsid w:val="001A0613"/>
    <w:rPr>
      <w:rFonts w:ascii="Georgia" w:hAnsi="Georgia" w:cs="Times New Roman"/>
      <w:b/>
      <w:bCs/>
      <w:i/>
      <w:iCs/>
      <w:color w:val="444444"/>
      <w:sz w:val="33"/>
      <w:szCs w:val="33"/>
      <w:lang w:eastAsia="en-AU"/>
    </w:rPr>
  </w:style>
  <w:style w:type="paragraph" w:styleId="PlainText">
    <w:name w:val="Plain Text"/>
    <w:basedOn w:val="Normal"/>
    <w:link w:val="PlainTextChar"/>
    <w:uiPriority w:val="99"/>
    <w:unhideWhenUsed/>
    <w:rsid w:val="00944D0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44D05"/>
    <w:rPr>
      <w:rFonts w:ascii="Calibri" w:hAnsi="Calibri" w:cs="Calibri"/>
    </w:rPr>
  </w:style>
  <w:style w:type="character" w:customStyle="1" w:styleId="Heading2Char">
    <w:name w:val="Heading 2 Char"/>
    <w:basedOn w:val="DefaultParagraphFont"/>
    <w:link w:val="Heading2"/>
    <w:uiPriority w:val="9"/>
    <w:rsid w:val="00444CF3"/>
    <w:rPr>
      <w:rFonts w:asciiTheme="majorHAnsi" w:eastAsiaTheme="majorEastAsia" w:hAnsiTheme="majorHAnsi" w:cstheme="majorBidi"/>
      <w:color w:val="2E74B5" w:themeColor="accent1" w:themeShade="BF"/>
      <w:sz w:val="26"/>
      <w:szCs w:val="26"/>
      <w:lang w:eastAsia="en-GB"/>
    </w:rPr>
  </w:style>
  <w:style w:type="character" w:customStyle="1" w:styleId="link">
    <w:name w:val="link"/>
    <w:basedOn w:val="DefaultParagraphFont"/>
    <w:rsid w:val="005659B0"/>
  </w:style>
  <w:style w:type="paragraph" w:customStyle="1" w:styleId="lead">
    <w:name w:val="lead"/>
    <w:basedOn w:val="Normal"/>
    <w:rsid w:val="007B1774"/>
    <w:pPr>
      <w:spacing w:before="100" w:beforeAutospacing="1" w:after="100" w:afterAutospacing="1"/>
    </w:pPr>
    <w:rPr>
      <w:lang w:eastAsia="en-AU"/>
    </w:rPr>
  </w:style>
  <w:style w:type="paragraph" w:styleId="NoSpacing">
    <w:name w:val="No Spacing"/>
    <w:uiPriority w:val="1"/>
    <w:qFormat/>
    <w:rsid w:val="00A93DE5"/>
    <w:pPr>
      <w:spacing w:after="0" w:line="240" w:lineRule="auto"/>
    </w:pPr>
    <w:rPr>
      <w:rFonts w:ascii="Times New Roman" w:eastAsia="Calibri" w:hAnsi="Times New Roman" w:cs="Times New Roman"/>
      <w:sz w:val="24"/>
      <w:szCs w:val="24"/>
    </w:rPr>
  </w:style>
  <w:style w:type="character" w:customStyle="1" w:styleId="verse-span">
    <w:name w:val="verse-span"/>
    <w:basedOn w:val="DefaultParagraphFont"/>
    <w:rsid w:val="00A93DE5"/>
  </w:style>
  <w:style w:type="character" w:styleId="UnresolvedMention">
    <w:name w:val="Unresolved Mention"/>
    <w:basedOn w:val="DefaultParagraphFont"/>
    <w:uiPriority w:val="99"/>
    <w:semiHidden/>
    <w:unhideWhenUsed/>
    <w:rsid w:val="00A93DE5"/>
    <w:rPr>
      <w:color w:val="605E5C"/>
      <w:shd w:val="clear" w:color="auto" w:fill="E1DFDD"/>
    </w:rPr>
  </w:style>
  <w:style w:type="character" w:customStyle="1" w:styleId="character-style-4">
    <w:name w:val="character-style-4"/>
    <w:basedOn w:val="DefaultParagraphFont"/>
    <w:rsid w:val="00C74E2C"/>
  </w:style>
  <w:style w:type="paragraph" w:customStyle="1" w:styleId="latest-news-text">
    <w:name w:val="latest-news-text"/>
    <w:basedOn w:val="Normal"/>
    <w:rsid w:val="00C74E2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252">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sChild>
        <w:div w:id="1688827460">
          <w:marLeft w:val="0"/>
          <w:marRight w:val="0"/>
          <w:marTop w:val="0"/>
          <w:marBottom w:val="0"/>
          <w:divBdr>
            <w:top w:val="none" w:sz="0" w:space="0" w:color="auto"/>
            <w:left w:val="none" w:sz="0" w:space="0" w:color="auto"/>
            <w:bottom w:val="none" w:sz="0" w:space="0" w:color="auto"/>
            <w:right w:val="none" w:sz="0" w:space="0" w:color="auto"/>
          </w:divBdr>
        </w:div>
        <w:div w:id="1054349037">
          <w:marLeft w:val="0"/>
          <w:marRight w:val="0"/>
          <w:marTop w:val="0"/>
          <w:marBottom w:val="0"/>
          <w:divBdr>
            <w:top w:val="none" w:sz="0" w:space="0" w:color="auto"/>
            <w:left w:val="none" w:sz="0" w:space="0" w:color="auto"/>
            <w:bottom w:val="none" w:sz="0" w:space="0" w:color="auto"/>
            <w:right w:val="none" w:sz="0" w:space="0" w:color="auto"/>
          </w:divBdr>
        </w:div>
        <w:div w:id="1910656034">
          <w:marLeft w:val="0"/>
          <w:marRight w:val="0"/>
          <w:marTop w:val="0"/>
          <w:marBottom w:val="0"/>
          <w:divBdr>
            <w:top w:val="none" w:sz="0" w:space="0" w:color="auto"/>
            <w:left w:val="none" w:sz="0" w:space="0" w:color="auto"/>
            <w:bottom w:val="none" w:sz="0" w:space="0" w:color="auto"/>
            <w:right w:val="none" w:sz="0" w:space="0" w:color="auto"/>
          </w:divBdr>
        </w:div>
        <w:div w:id="1492452024">
          <w:marLeft w:val="0"/>
          <w:marRight w:val="0"/>
          <w:marTop w:val="0"/>
          <w:marBottom w:val="0"/>
          <w:divBdr>
            <w:top w:val="none" w:sz="0" w:space="0" w:color="auto"/>
            <w:left w:val="none" w:sz="0" w:space="0" w:color="auto"/>
            <w:bottom w:val="none" w:sz="0" w:space="0" w:color="auto"/>
            <w:right w:val="none" w:sz="0" w:space="0" w:color="auto"/>
          </w:divBdr>
        </w:div>
        <w:div w:id="1279025832">
          <w:marLeft w:val="0"/>
          <w:marRight w:val="0"/>
          <w:marTop w:val="0"/>
          <w:marBottom w:val="0"/>
          <w:divBdr>
            <w:top w:val="none" w:sz="0" w:space="0" w:color="auto"/>
            <w:left w:val="none" w:sz="0" w:space="0" w:color="auto"/>
            <w:bottom w:val="none" w:sz="0" w:space="0" w:color="auto"/>
            <w:right w:val="none" w:sz="0" w:space="0" w:color="auto"/>
          </w:divBdr>
        </w:div>
        <w:div w:id="1693606160">
          <w:marLeft w:val="0"/>
          <w:marRight w:val="0"/>
          <w:marTop w:val="0"/>
          <w:marBottom w:val="0"/>
          <w:divBdr>
            <w:top w:val="none" w:sz="0" w:space="0" w:color="auto"/>
            <w:left w:val="none" w:sz="0" w:space="0" w:color="auto"/>
            <w:bottom w:val="none" w:sz="0" w:space="0" w:color="auto"/>
            <w:right w:val="none" w:sz="0" w:space="0" w:color="auto"/>
          </w:divBdr>
        </w:div>
        <w:div w:id="1365599435">
          <w:marLeft w:val="0"/>
          <w:marRight w:val="0"/>
          <w:marTop w:val="0"/>
          <w:marBottom w:val="0"/>
          <w:divBdr>
            <w:top w:val="none" w:sz="0" w:space="0" w:color="auto"/>
            <w:left w:val="none" w:sz="0" w:space="0" w:color="auto"/>
            <w:bottom w:val="none" w:sz="0" w:space="0" w:color="auto"/>
            <w:right w:val="none" w:sz="0" w:space="0" w:color="auto"/>
          </w:divBdr>
        </w:div>
        <w:div w:id="1458639907">
          <w:marLeft w:val="0"/>
          <w:marRight w:val="0"/>
          <w:marTop w:val="0"/>
          <w:marBottom w:val="0"/>
          <w:divBdr>
            <w:top w:val="none" w:sz="0" w:space="0" w:color="auto"/>
            <w:left w:val="none" w:sz="0" w:space="0" w:color="auto"/>
            <w:bottom w:val="none" w:sz="0" w:space="0" w:color="auto"/>
            <w:right w:val="none" w:sz="0" w:space="0" w:color="auto"/>
          </w:divBdr>
        </w:div>
      </w:divsChild>
    </w:div>
    <w:div w:id="184710900">
      <w:bodyDiv w:val="1"/>
      <w:marLeft w:val="0"/>
      <w:marRight w:val="0"/>
      <w:marTop w:val="0"/>
      <w:marBottom w:val="0"/>
      <w:divBdr>
        <w:top w:val="none" w:sz="0" w:space="0" w:color="auto"/>
        <w:left w:val="none" w:sz="0" w:space="0" w:color="auto"/>
        <w:bottom w:val="none" w:sz="0" w:space="0" w:color="auto"/>
        <w:right w:val="none" w:sz="0" w:space="0" w:color="auto"/>
      </w:divBdr>
    </w:div>
    <w:div w:id="288318697">
      <w:bodyDiv w:val="1"/>
      <w:marLeft w:val="0"/>
      <w:marRight w:val="0"/>
      <w:marTop w:val="0"/>
      <w:marBottom w:val="0"/>
      <w:divBdr>
        <w:top w:val="none" w:sz="0" w:space="0" w:color="auto"/>
        <w:left w:val="none" w:sz="0" w:space="0" w:color="auto"/>
        <w:bottom w:val="none" w:sz="0" w:space="0" w:color="auto"/>
        <w:right w:val="none" w:sz="0" w:space="0" w:color="auto"/>
      </w:divBdr>
    </w:div>
    <w:div w:id="335423481">
      <w:bodyDiv w:val="1"/>
      <w:marLeft w:val="0"/>
      <w:marRight w:val="0"/>
      <w:marTop w:val="0"/>
      <w:marBottom w:val="0"/>
      <w:divBdr>
        <w:top w:val="none" w:sz="0" w:space="0" w:color="auto"/>
        <w:left w:val="none" w:sz="0" w:space="0" w:color="auto"/>
        <w:bottom w:val="none" w:sz="0" w:space="0" w:color="auto"/>
        <w:right w:val="none" w:sz="0" w:space="0" w:color="auto"/>
      </w:divBdr>
    </w:div>
    <w:div w:id="386346100">
      <w:bodyDiv w:val="1"/>
      <w:marLeft w:val="0"/>
      <w:marRight w:val="0"/>
      <w:marTop w:val="0"/>
      <w:marBottom w:val="0"/>
      <w:divBdr>
        <w:top w:val="none" w:sz="0" w:space="0" w:color="auto"/>
        <w:left w:val="none" w:sz="0" w:space="0" w:color="auto"/>
        <w:bottom w:val="none" w:sz="0" w:space="0" w:color="auto"/>
        <w:right w:val="none" w:sz="0" w:space="0" w:color="auto"/>
      </w:divBdr>
    </w:div>
    <w:div w:id="411319973">
      <w:bodyDiv w:val="1"/>
      <w:marLeft w:val="0"/>
      <w:marRight w:val="0"/>
      <w:marTop w:val="0"/>
      <w:marBottom w:val="0"/>
      <w:divBdr>
        <w:top w:val="none" w:sz="0" w:space="0" w:color="auto"/>
        <w:left w:val="none" w:sz="0" w:space="0" w:color="auto"/>
        <w:bottom w:val="none" w:sz="0" w:space="0" w:color="auto"/>
        <w:right w:val="none" w:sz="0" w:space="0" w:color="auto"/>
      </w:divBdr>
    </w:div>
    <w:div w:id="463503085">
      <w:bodyDiv w:val="1"/>
      <w:marLeft w:val="0"/>
      <w:marRight w:val="0"/>
      <w:marTop w:val="0"/>
      <w:marBottom w:val="0"/>
      <w:divBdr>
        <w:top w:val="none" w:sz="0" w:space="0" w:color="auto"/>
        <w:left w:val="none" w:sz="0" w:space="0" w:color="auto"/>
        <w:bottom w:val="none" w:sz="0" w:space="0" w:color="auto"/>
        <w:right w:val="none" w:sz="0" w:space="0" w:color="auto"/>
      </w:divBdr>
    </w:div>
    <w:div w:id="469977913">
      <w:bodyDiv w:val="1"/>
      <w:marLeft w:val="0"/>
      <w:marRight w:val="0"/>
      <w:marTop w:val="0"/>
      <w:marBottom w:val="0"/>
      <w:divBdr>
        <w:top w:val="none" w:sz="0" w:space="0" w:color="auto"/>
        <w:left w:val="none" w:sz="0" w:space="0" w:color="auto"/>
        <w:bottom w:val="none" w:sz="0" w:space="0" w:color="auto"/>
        <w:right w:val="none" w:sz="0" w:space="0" w:color="auto"/>
      </w:divBdr>
    </w:div>
    <w:div w:id="472337028">
      <w:bodyDiv w:val="1"/>
      <w:marLeft w:val="0"/>
      <w:marRight w:val="0"/>
      <w:marTop w:val="0"/>
      <w:marBottom w:val="0"/>
      <w:divBdr>
        <w:top w:val="none" w:sz="0" w:space="0" w:color="auto"/>
        <w:left w:val="none" w:sz="0" w:space="0" w:color="auto"/>
        <w:bottom w:val="none" w:sz="0" w:space="0" w:color="auto"/>
        <w:right w:val="none" w:sz="0" w:space="0" w:color="auto"/>
      </w:divBdr>
    </w:div>
    <w:div w:id="615480323">
      <w:bodyDiv w:val="1"/>
      <w:marLeft w:val="0"/>
      <w:marRight w:val="0"/>
      <w:marTop w:val="0"/>
      <w:marBottom w:val="0"/>
      <w:divBdr>
        <w:top w:val="none" w:sz="0" w:space="0" w:color="auto"/>
        <w:left w:val="none" w:sz="0" w:space="0" w:color="auto"/>
        <w:bottom w:val="none" w:sz="0" w:space="0" w:color="auto"/>
        <w:right w:val="none" w:sz="0" w:space="0" w:color="auto"/>
      </w:divBdr>
    </w:div>
    <w:div w:id="658269230">
      <w:bodyDiv w:val="1"/>
      <w:marLeft w:val="0"/>
      <w:marRight w:val="0"/>
      <w:marTop w:val="0"/>
      <w:marBottom w:val="0"/>
      <w:divBdr>
        <w:top w:val="none" w:sz="0" w:space="0" w:color="auto"/>
        <w:left w:val="none" w:sz="0" w:space="0" w:color="auto"/>
        <w:bottom w:val="none" w:sz="0" w:space="0" w:color="auto"/>
        <w:right w:val="none" w:sz="0" w:space="0" w:color="auto"/>
      </w:divBdr>
    </w:div>
    <w:div w:id="684289236">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
    <w:div w:id="962614240">
      <w:bodyDiv w:val="1"/>
      <w:marLeft w:val="0"/>
      <w:marRight w:val="0"/>
      <w:marTop w:val="0"/>
      <w:marBottom w:val="0"/>
      <w:divBdr>
        <w:top w:val="none" w:sz="0" w:space="0" w:color="auto"/>
        <w:left w:val="none" w:sz="0" w:space="0" w:color="auto"/>
        <w:bottom w:val="none" w:sz="0" w:space="0" w:color="auto"/>
        <w:right w:val="none" w:sz="0" w:space="0" w:color="auto"/>
      </w:divBdr>
    </w:div>
    <w:div w:id="1168446837">
      <w:bodyDiv w:val="1"/>
      <w:marLeft w:val="0"/>
      <w:marRight w:val="0"/>
      <w:marTop w:val="0"/>
      <w:marBottom w:val="0"/>
      <w:divBdr>
        <w:top w:val="none" w:sz="0" w:space="0" w:color="auto"/>
        <w:left w:val="none" w:sz="0" w:space="0" w:color="auto"/>
        <w:bottom w:val="none" w:sz="0" w:space="0" w:color="auto"/>
        <w:right w:val="none" w:sz="0" w:space="0" w:color="auto"/>
      </w:divBdr>
    </w:div>
    <w:div w:id="1193763548">
      <w:bodyDiv w:val="1"/>
      <w:marLeft w:val="0"/>
      <w:marRight w:val="0"/>
      <w:marTop w:val="0"/>
      <w:marBottom w:val="0"/>
      <w:divBdr>
        <w:top w:val="none" w:sz="0" w:space="0" w:color="auto"/>
        <w:left w:val="none" w:sz="0" w:space="0" w:color="auto"/>
        <w:bottom w:val="none" w:sz="0" w:space="0" w:color="auto"/>
        <w:right w:val="none" w:sz="0" w:space="0" w:color="auto"/>
      </w:divBdr>
    </w:div>
    <w:div w:id="1260403878">
      <w:bodyDiv w:val="1"/>
      <w:marLeft w:val="0"/>
      <w:marRight w:val="0"/>
      <w:marTop w:val="0"/>
      <w:marBottom w:val="0"/>
      <w:divBdr>
        <w:top w:val="none" w:sz="0" w:space="0" w:color="auto"/>
        <w:left w:val="none" w:sz="0" w:space="0" w:color="auto"/>
        <w:bottom w:val="none" w:sz="0" w:space="0" w:color="auto"/>
        <w:right w:val="none" w:sz="0" w:space="0" w:color="auto"/>
      </w:divBdr>
    </w:div>
    <w:div w:id="1268200432">
      <w:bodyDiv w:val="1"/>
      <w:marLeft w:val="0"/>
      <w:marRight w:val="0"/>
      <w:marTop w:val="0"/>
      <w:marBottom w:val="0"/>
      <w:divBdr>
        <w:top w:val="none" w:sz="0" w:space="0" w:color="auto"/>
        <w:left w:val="none" w:sz="0" w:space="0" w:color="auto"/>
        <w:bottom w:val="none" w:sz="0" w:space="0" w:color="auto"/>
        <w:right w:val="none" w:sz="0" w:space="0" w:color="auto"/>
      </w:divBdr>
    </w:div>
    <w:div w:id="1344941289">
      <w:bodyDiv w:val="1"/>
      <w:marLeft w:val="0"/>
      <w:marRight w:val="0"/>
      <w:marTop w:val="0"/>
      <w:marBottom w:val="0"/>
      <w:divBdr>
        <w:top w:val="none" w:sz="0" w:space="0" w:color="auto"/>
        <w:left w:val="none" w:sz="0" w:space="0" w:color="auto"/>
        <w:bottom w:val="none" w:sz="0" w:space="0" w:color="auto"/>
        <w:right w:val="none" w:sz="0" w:space="0" w:color="auto"/>
      </w:divBdr>
    </w:div>
    <w:div w:id="1386218304">
      <w:bodyDiv w:val="1"/>
      <w:marLeft w:val="0"/>
      <w:marRight w:val="0"/>
      <w:marTop w:val="0"/>
      <w:marBottom w:val="0"/>
      <w:divBdr>
        <w:top w:val="none" w:sz="0" w:space="0" w:color="auto"/>
        <w:left w:val="none" w:sz="0" w:space="0" w:color="auto"/>
        <w:bottom w:val="none" w:sz="0" w:space="0" w:color="auto"/>
        <w:right w:val="none" w:sz="0" w:space="0" w:color="auto"/>
      </w:divBdr>
    </w:div>
    <w:div w:id="1536120357">
      <w:bodyDiv w:val="1"/>
      <w:marLeft w:val="0"/>
      <w:marRight w:val="0"/>
      <w:marTop w:val="0"/>
      <w:marBottom w:val="0"/>
      <w:divBdr>
        <w:top w:val="none" w:sz="0" w:space="0" w:color="auto"/>
        <w:left w:val="none" w:sz="0" w:space="0" w:color="auto"/>
        <w:bottom w:val="none" w:sz="0" w:space="0" w:color="auto"/>
        <w:right w:val="none" w:sz="0" w:space="0" w:color="auto"/>
      </w:divBdr>
    </w:div>
    <w:div w:id="1568609402">
      <w:bodyDiv w:val="1"/>
      <w:marLeft w:val="0"/>
      <w:marRight w:val="0"/>
      <w:marTop w:val="0"/>
      <w:marBottom w:val="0"/>
      <w:divBdr>
        <w:top w:val="none" w:sz="0" w:space="0" w:color="auto"/>
        <w:left w:val="none" w:sz="0" w:space="0" w:color="auto"/>
        <w:bottom w:val="none" w:sz="0" w:space="0" w:color="auto"/>
        <w:right w:val="none" w:sz="0" w:space="0" w:color="auto"/>
      </w:divBdr>
    </w:div>
    <w:div w:id="1630624560">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709601305">
      <w:bodyDiv w:val="1"/>
      <w:marLeft w:val="0"/>
      <w:marRight w:val="0"/>
      <w:marTop w:val="0"/>
      <w:marBottom w:val="0"/>
      <w:divBdr>
        <w:top w:val="none" w:sz="0" w:space="0" w:color="auto"/>
        <w:left w:val="none" w:sz="0" w:space="0" w:color="auto"/>
        <w:bottom w:val="none" w:sz="0" w:space="0" w:color="auto"/>
        <w:right w:val="none" w:sz="0" w:space="0" w:color="auto"/>
      </w:divBdr>
    </w:div>
    <w:div w:id="1751000618">
      <w:bodyDiv w:val="1"/>
      <w:marLeft w:val="0"/>
      <w:marRight w:val="0"/>
      <w:marTop w:val="0"/>
      <w:marBottom w:val="0"/>
      <w:divBdr>
        <w:top w:val="none" w:sz="0" w:space="0" w:color="auto"/>
        <w:left w:val="none" w:sz="0" w:space="0" w:color="auto"/>
        <w:bottom w:val="none" w:sz="0" w:space="0" w:color="auto"/>
        <w:right w:val="none" w:sz="0" w:space="0" w:color="auto"/>
      </w:divBdr>
    </w:div>
    <w:div w:id="1795557706">
      <w:bodyDiv w:val="1"/>
      <w:marLeft w:val="0"/>
      <w:marRight w:val="0"/>
      <w:marTop w:val="0"/>
      <w:marBottom w:val="0"/>
      <w:divBdr>
        <w:top w:val="none" w:sz="0" w:space="0" w:color="auto"/>
        <w:left w:val="none" w:sz="0" w:space="0" w:color="auto"/>
        <w:bottom w:val="none" w:sz="0" w:space="0" w:color="auto"/>
        <w:right w:val="none" w:sz="0" w:space="0" w:color="auto"/>
      </w:divBdr>
    </w:div>
    <w:div w:id="1991132286">
      <w:bodyDiv w:val="1"/>
      <w:marLeft w:val="0"/>
      <w:marRight w:val="0"/>
      <w:marTop w:val="0"/>
      <w:marBottom w:val="0"/>
      <w:divBdr>
        <w:top w:val="none" w:sz="0" w:space="0" w:color="auto"/>
        <w:left w:val="none" w:sz="0" w:space="0" w:color="auto"/>
        <w:bottom w:val="none" w:sz="0" w:space="0" w:color="auto"/>
        <w:right w:val="none" w:sz="0" w:space="0" w:color="auto"/>
      </w:divBdr>
    </w:div>
    <w:div w:id="1997830873">
      <w:bodyDiv w:val="1"/>
      <w:marLeft w:val="0"/>
      <w:marRight w:val="0"/>
      <w:marTop w:val="0"/>
      <w:marBottom w:val="0"/>
      <w:divBdr>
        <w:top w:val="none" w:sz="0" w:space="0" w:color="auto"/>
        <w:left w:val="none" w:sz="0" w:space="0" w:color="auto"/>
        <w:bottom w:val="none" w:sz="0" w:space="0" w:color="auto"/>
        <w:right w:val="none" w:sz="0" w:space="0" w:color="auto"/>
      </w:divBdr>
    </w:div>
    <w:div w:id="2023628696">
      <w:bodyDiv w:val="1"/>
      <w:marLeft w:val="0"/>
      <w:marRight w:val="0"/>
      <w:marTop w:val="0"/>
      <w:marBottom w:val="0"/>
      <w:divBdr>
        <w:top w:val="none" w:sz="0" w:space="0" w:color="auto"/>
        <w:left w:val="none" w:sz="0" w:space="0" w:color="auto"/>
        <w:bottom w:val="none" w:sz="0" w:space="0" w:color="auto"/>
        <w:right w:val="none" w:sz="0" w:space="0" w:color="auto"/>
      </w:divBdr>
    </w:div>
    <w:div w:id="20491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elbournecatholic.org/events/life-marriage-and-family-sunday" TargetMode="External"/><Relationship Id="rId3" Type="http://schemas.openxmlformats.org/officeDocument/2006/relationships/styles" Target="styles.xml"/><Relationship Id="rId7"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2" Type="http://schemas.openxmlformats.org/officeDocument/2006/relationships/hyperlink" Target="https://melbournecatholic.org/news/bishop-terry-curtin-celebrating-a-life-of-serv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m.org.au/hamptoneast" TargetMode="External"/><Relationship Id="rId5" Type="http://schemas.openxmlformats.org/officeDocument/2006/relationships/webSettings" Target="webSettings.xml"/><Relationship Id="rId15" Type="http://schemas.openxmlformats.org/officeDocument/2006/relationships/hyperlink" Target="https://melbournecatholic.org/news/exploring-the-catholic-contribution-with-prof-john-haldane" TargetMode="External"/><Relationship Id="rId10" Type="http://schemas.openxmlformats.org/officeDocument/2006/relationships/hyperlink" Target="mailto:IHMC@optusnet.com.au" TargetMode="External"/><Relationship Id="rId4" Type="http://schemas.openxmlformats.org/officeDocument/2006/relationships/settings" Target="settings.xml"/><Relationship Id="rId9" Type="http://schemas.openxmlformats.org/officeDocument/2006/relationships/image" Target="http://t2.gstatic.com/images?q=tbn:ANd9GcT7u_JZKIUSvqUSHIn2dATTlIbEqDDDeyCfq6ofMpv7ZAX8v-aSpA" TargetMode="External"/><Relationship Id="rId14" Type="http://schemas.openxmlformats.org/officeDocument/2006/relationships/hyperlink" Target="https://youtu.be/DgTk0m1_X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7B0-9507-42C0-B1DB-E4C3FFC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1</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77</cp:revision>
  <cp:lastPrinted>2021-08-20T12:07:00Z</cp:lastPrinted>
  <dcterms:created xsi:type="dcterms:W3CDTF">2021-03-19T13:10:00Z</dcterms:created>
  <dcterms:modified xsi:type="dcterms:W3CDTF">2021-10-08T06:09:00Z</dcterms:modified>
</cp:coreProperties>
</file>