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D17CDC" w:rsidRDefault="00D17CDC" w:rsidP="00E12BCA">
      <w:pPr>
        <w:jc w:val="both"/>
        <w:rPr>
          <w:b/>
          <w:sz w:val="21"/>
          <w:szCs w:val="21"/>
          <w:u w:val="single"/>
        </w:rPr>
      </w:pPr>
    </w:p>
    <w:p w:rsidR="00D17CDC" w:rsidRPr="003B2FE5" w:rsidRDefault="00D17CDC" w:rsidP="00D17CDC">
      <w:pPr>
        <w:rPr>
          <w:b/>
          <w:sz w:val="22"/>
          <w:szCs w:val="22"/>
          <w:u w:val="single"/>
        </w:rPr>
      </w:pPr>
      <w:r>
        <w:rPr>
          <w:b/>
          <w:sz w:val="22"/>
          <w:szCs w:val="22"/>
          <w:u w:val="single"/>
        </w:rPr>
        <w:t>2021</w:t>
      </w:r>
      <w:r w:rsidRPr="003B2FE5">
        <w:rPr>
          <w:b/>
          <w:sz w:val="22"/>
          <w:szCs w:val="22"/>
          <w:u w:val="single"/>
        </w:rPr>
        <w:t xml:space="preserve"> COLUMBAN CALENDARS</w:t>
      </w:r>
    </w:p>
    <w:p w:rsidR="00D17CDC" w:rsidRDefault="00D17CDC" w:rsidP="00D17CDC">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D17CDC" w:rsidRDefault="00D17CDC" w:rsidP="00D17CDC">
      <w:pPr>
        <w:rPr>
          <w:bCs/>
          <w:sz w:val="22"/>
          <w:szCs w:val="22"/>
        </w:rPr>
      </w:pPr>
      <w:r>
        <w:rPr>
          <w:bCs/>
          <w:sz w:val="22"/>
          <w:szCs w:val="22"/>
        </w:rPr>
        <w:t xml:space="preserve">They are only $10 and proceeds help the Columban Mission. </w:t>
      </w:r>
    </w:p>
    <w:p w:rsidR="00D17CDC" w:rsidRDefault="00D17CDC" w:rsidP="00D17CDC">
      <w:pPr>
        <w:rPr>
          <w:bCs/>
          <w:sz w:val="22"/>
          <w:szCs w:val="22"/>
        </w:rPr>
      </w:pPr>
      <w:r>
        <w:rPr>
          <w:bCs/>
          <w:sz w:val="22"/>
          <w:szCs w:val="22"/>
        </w:rPr>
        <w:t xml:space="preserve"> </w:t>
      </w:r>
    </w:p>
    <w:p w:rsidR="002C14B6" w:rsidRPr="00D549F8" w:rsidRDefault="00D549F8" w:rsidP="002C14B6">
      <w:pPr>
        <w:autoSpaceDE w:val="0"/>
        <w:autoSpaceDN w:val="0"/>
        <w:adjustRightInd w:val="0"/>
        <w:rPr>
          <w:rFonts w:ascii="Calibri" w:hAnsi="Calibri" w:cs="Calibri"/>
          <w:color w:val="000000"/>
          <w:sz w:val="26"/>
          <w:szCs w:val="26"/>
          <w:u w:val="single"/>
          <w:lang w:val="en-US"/>
        </w:rPr>
      </w:pPr>
      <w:r w:rsidRPr="00D549F8">
        <w:rPr>
          <w:b/>
          <w:sz w:val="26"/>
          <w:szCs w:val="26"/>
          <w:u w:val="single"/>
        </w:rPr>
        <w:t>OPENING UP FOR MASS - WHERE, WHEN AND HOW!</w:t>
      </w:r>
      <w:r w:rsidRPr="00D549F8">
        <w:rPr>
          <w:sz w:val="26"/>
          <w:szCs w:val="26"/>
          <w:u w:val="single"/>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Under the revised COVID 19 </w:t>
      </w:r>
      <w:r w:rsidR="000463C2">
        <w:rPr>
          <w:rFonts w:ascii="Calibri" w:hAnsi="Calibri" w:cs="Calibri"/>
          <w:color w:val="000000"/>
          <w:sz w:val="22"/>
          <w:szCs w:val="22"/>
          <w:lang w:val="en-US"/>
        </w:rPr>
        <w:t>restrictions,</w:t>
      </w:r>
      <w:r>
        <w:rPr>
          <w:rFonts w:ascii="Calibri" w:hAnsi="Calibri" w:cs="Calibri"/>
          <w:color w:val="000000"/>
          <w:sz w:val="22"/>
          <w:szCs w:val="22"/>
          <w:lang w:val="en-US"/>
        </w:rPr>
        <w:t xml:space="preserve"> we are permitted to celebrate Mass </w:t>
      </w:r>
      <w:r w:rsidRPr="00D549F8">
        <w:rPr>
          <w:rFonts w:ascii="Calibri" w:hAnsi="Calibri" w:cs="Calibri"/>
          <w:b/>
          <w:color w:val="000000"/>
          <w:sz w:val="22"/>
          <w:szCs w:val="22"/>
          <w:lang w:val="en-US"/>
        </w:rPr>
        <w:t xml:space="preserve">OUTDOORS </w:t>
      </w:r>
      <w:r>
        <w:rPr>
          <w:rFonts w:ascii="Calibri" w:hAnsi="Calibri" w:cs="Calibri"/>
          <w:color w:val="000000"/>
          <w:sz w:val="22"/>
          <w:szCs w:val="22"/>
          <w:lang w:val="en-US"/>
        </w:rPr>
        <w:t xml:space="preserve">with only </w:t>
      </w:r>
      <w:r w:rsidRPr="00D549F8">
        <w:rPr>
          <w:rFonts w:ascii="Calibri" w:hAnsi="Calibri" w:cs="Calibri"/>
          <w:b/>
          <w:color w:val="000000"/>
          <w:sz w:val="22"/>
          <w:szCs w:val="22"/>
          <w:lang w:val="en-US"/>
        </w:rPr>
        <w:t>FIVE</w:t>
      </w:r>
      <w:r>
        <w:rPr>
          <w:rFonts w:ascii="Calibri" w:hAnsi="Calibri" w:cs="Calibri"/>
          <w:color w:val="000000"/>
          <w:sz w:val="22"/>
          <w:szCs w:val="22"/>
          <w:lang w:val="en-US"/>
        </w:rPr>
        <w:t xml:space="preserve"> people and one Priest present. </w:t>
      </w:r>
    </w:p>
    <w:p w:rsidR="00D549F8" w:rsidRPr="00D549F8" w:rsidRDefault="00D549F8"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WHEN</w:t>
      </w:r>
      <w:r w:rsidR="00082A84">
        <w:rPr>
          <w:rFonts w:ascii="Calibri" w:hAnsi="Calibri" w:cs="Calibri"/>
          <w:b/>
          <w:color w:val="000000"/>
          <w:sz w:val="22"/>
          <w:szCs w:val="22"/>
          <w:lang w:val="en-US"/>
        </w:rPr>
        <w:t xml:space="preserve"> </w:t>
      </w:r>
      <w:r>
        <w:rPr>
          <w:rFonts w:ascii="Calibri" w:hAnsi="Calibri" w:cs="Calibri"/>
          <w:b/>
          <w:color w:val="000000"/>
          <w:sz w:val="22"/>
          <w:szCs w:val="22"/>
          <w:lang w:val="en-US"/>
        </w:rPr>
        <w:t>&amp; WHERE</w:t>
      </w:r>
      <w:r w:rsidRPr="00D549F8">
        <w:rPr>
          <w:rFonts w:ascii="Calibri" w:hAnsi="Calibri" w:cs="Calibri"/>
          <w:b/>
          <w:color w:val="000000"/>
          <w:sz w:val="22"/>
          <w:szCs w:val="22"/>
          <w:lang w:val="en-US"/>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Saturday 7pm, Sunday 9am and Sunday 11am. Masses will be held in the schoolyard under the shade cloth. Please enter via the gate to the left of the Church entrance.  </w:t>
      </w:r>
    </w:p>
    <w:p w:rsidR="00540F70" w:rsidRDefault="00540F70" w:rsidP="002C14B6">
      <w:pPr>
        <w:autoSpaceDE w:val="0"/>
        <w:autoSpaceDN w:val="0"/>
        <w:adjustRightInd w:val="0"/>
        <w:spacing w:after="6"/>
        <w:rPr>
          <w:rFonts w:ascii="Calibri" w:hAnsi="Calibri" w:cs="Calibri"/>
          <w:b/>
          <w:color w:val="000000"/>
          <w:sz w:val="22"/>
          <w:szCs w:val="22"/>
          <w:lang w:val="en-US"/>
        </w:rPr>
      </w:pPr>
      <w:r w:rsidRPr="00540F70">
        <w:rPr>
          <w:rFonts w:ascii="Calibri" w:hAnsi="Calibri" w:cs="Calibri"/>
          <w:b/>
          <w:color w:val="000000"/>
          <w:sz w:val="22"/>
          <w:szCs w:val="22"/>
          <w:lang w:val="en-US"/>
        </w:rPr>
        <w:t>HOW?</w:t>
      </w:r>
      <w:r w:rsidR="00D549F8" w:rsidRPr="00540F70">
        <w:rPr>
          <w:rFonts w:ascii="Calibri" w:hAnsi="Calibri" w:cs="Calibri"/>
          <w:b/>
          <w:color w:val="000000"/>
          <w:sz w:val="22"/>
          <w:szCs w:val="22"/>
          <w:lang w:val="en-US"/>
        </w:rPr>
        <w:t xml:space="preserve"> </w:t>
      </w:r>
    </w:p>
    <w:p w:rsidR="00D549F8" w:rsidRDefault="00540F70"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Those wishing to attend any Mass must call 94575794 to book in and register their contact details. Those attending Mass must wear a facemask at all times except when receiving communion and use the sanitizer provided.</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1928D6" w:rsidRDefault="002C14B6" w:rsidP="001928D6">
      <w:pPr>
        <w:autoSpaceDE w:val="0"/>
        <w:autoSpaceDN w:val="0"/>
        <w:adjustRightInd w:val="0"/>
        <w:rPr>
          <w:rFonts w:ascii="Calibri" w:hAnsi="Calibri" w:cs="Calibri"/>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sidR="001928D6">
        <w:rPr>
          <w:rFonts w:ascii="Calibri" w:hAnsi="Calibri" w:cs="Calibri"/>
          <w:color w:val="000000"/>
          <w:sz w:val="22"/>
          <w:szCs w:val="22"/>
          <w:lang w:val="en-US"/>
        </w:rPr>
        <w:t xml:space="preserve"> </w:t>
      </w:r>
    </w:p>
    <w:p w:rsidR="00541B29" w:rsidRDefault="00541B29" w:rsidP="001928D6">
      <w:pPr>
        <w:autoSpaceDE w:val="0"/>
        <w:autoSpaceDN w:val="0"/>
        <w:adjustRightInd w:val="0"/>
        <w:rPr>
          <w:rFonts w:ascii="Calibri" w:hAnsi="Calibri" w:cs="Calibri"/>
          <w:color w:val="000000"/>
          <w:sz w:val="22"/>
          <w:szCs w:val="22"/>
          <w:lang w:val="en-US"/>
        </w:rPr>
      </w:pPr>
    </w:p>
    <w:p w:rsidR="000463C2" w:rsidRPr="00541B29" w:rsidRDefault="002A22F8" w:rsidP="001928D6">
      <w:pPr>
        <w:autoSpaceDE w:val="0"/>
        <w:autoSpaceDN w:val="0"/>
        <w:adjustRightInd w:val="0"/>
        <w:rPr>
          <w:rFonts w:ascii="Calibri" w:hAnsi="Calibri" w:cs="Calibri"/>
          <w:b/>
          <w:i/>
          <w:color w:val="000000"/>
          <w:sz w:val="22"/>
          <w:szCs w:val="22"/>
          <w:u w:val="single"/>
          <w:lang w:val="en-US"/>
        </w:rPr>
      </w:pPr>
      <w:r w:rsidRPr="00541B29">
        <w:rPr>
          <w:rFonts w:ascii="Calibri" w:hAnsi="Calibri" w:cs="Calibri"/>
          <w:b/>
          <w:i/>
          <w:color w:val="000000"/>
          <w:sz w:val="22"/>
          <w:szCs w:val="22"/>
          <w:highlight w:val="yellow"/>
          <w:u w:val="single"/>
          <w:lang w:val="en-US"/>
        </w:rPr>
        <w:t xml:space="preserve">RECONCILIATION IS </w:t>
      </w:r>
      <w:r w:rsidR="00541B29">
        <w:rPr>
          <w:rFonts w:ascii="Calibri" w:hAnsi="Calibri" w:cs="Calibri"/>
          <w:b/>
          <w:i/>
          <w:color w:val="000000"/>
          <w:sz w:val="22"/>
          <w:szCs w:val="22"/>
          <w:highlight w:val="yellow"/>
          <w:u w:val="single"/>
          <w:lang w:val="en-US"/>
        </w:rPr>
        <w:t xml:space="preserve">NOW </w:t>
      </w:r>
      <w:r w:rsidRPr="00541B29">
        <w:rPr>
          <w:rFonts w:ascii="Calibri" w:hAnsi="Calibri" w:cs="Calibri"/>
          <w:b/>
          <w:i/>
          <w:color w:val="000000"/>
          <w:sz w:val="22"/>
          <w:szCs w:val="22"/>
          <w:highlight w:val="yellow"/>
          <w:u w:val="single"/>
          <w:lang w:val="en-US"/>
        </w:rPr>
        <w:t xml:space="preserve">AVAIABLE AFTER </w:t>
      </w:r>
      <w:r w:rsidR="00541B29">
        <w:rPr>
          <w:rFonts w:ascii="Calibri" w:hAnsi="Calibri" w:cs="Calibri"/>
          <w:b/>
          <w:i/>
          <w:color w:val="000000"/>
          <w:sz w:val="22"/>
          <w:szCs w:val="22"/>
          <w:highlight w:val="yellow"/>
          <w:u w:val="single"/>
          <w:lang w:val="en-US"/>
        </w:rPr>
        <w:t>SATURDAY’S 9AM MASS</w:t>
      </w:r>
    </w:p>
    <w:p w:rsidR="002A22F8" w:rsidRDefault="002A22F8" w:rsidP="001928D6">
      <w:pPr>
        <w:autoSpaceDE w:val="0"/>
        <w:autoSpaceDN w:val="0"/>
        <w:adjustRightInd w:val="0"/>
        <w:rPr>
          <w:rFonts w:ascii="Calibri" w:hAnsi="Calibri" w:cs="Calibri"/>
          <w:color w:val="000000"/>
          <w:sz w:val="22"/>
          <w:szCs w:val="22"/>
          <w:lang w:val="en-US"/>
        </w:rPr>
      </w:pPr>
      <w:r w:rsidRPr="00541B29">
        <w:rPr>
          <w:rFonts w:ascii="Calibri" w:hAnsi="Calibri" w:cs="Calibri"/>
          <w:b/>
          <w:color w:val="000000"/>
          <w:sz w:val="22"/>
          <w:szCs w:val="22"/>
          <w:lang w:val="en-US"/>
        </w:rPr>
        <w:t xml:space="preserve">Please call 94575794 to book </w:t>
      </w:r>
      <w:r w:rsidR="00541B29">
        <w:rPr>
          <w:rFonts w:ascii="Calibri" w:hAnsi="Calibri" w:cs="Calibri"/>
          <w:b/>
          <w:color w:val="000000"/>
          <w:sz w:val="22"/>
          <w:szCs w:val="22"/>
          <w:lang w:val="en-US"/>
        </w:rPr>
        <w:t xml:space="preserve">and register your contact details. </w:t>
      </w:r>
    </w:p>
    <w:p w:rsidR="000463C2" w:rsidRDefault="000463C2" w:rsidP="002A22F8">
      <w:pPr>
        <w:autoSpaceDE w:val="0"/>
        <w:autoSpaceDN w:val="0"/>
        <w:adjustRightInd w:val="0"/>
        <w:rPr>
          <w:rFonts w:ascii="Calibri" w:hAnsi="Calibri" w:cs="Calibri"/>
          <w:color w:val="000000"/>
          <w:sz w:val="22"/>
          <w:szCs w:val="22"/>
          <w:lang w:val="en-US"/>
        </w:rPr>
      </w:pPr>
    </w:p>
    <w:p w:rsidR="00082A84" w:rsidRPr="009C0D7B" w:rsidRDefault="00082A84" w:rsidP="001928D6">
      <w:pPr>
        <w:autoSpaceDE w:val="0"/>
        <w:autoSpaceDN w:val="0"/>
        <w:adjustRightInd w:val="0"/>
        <w:rPr>
          <w:rFonts w:ascii="Calibri" w:hAnsi="Calibri" w:cs="Calibri"/>
          <w:b/>
          <w:color w:val="000000"/>
          <w:sz w:val="22"/>
          <w:szCs w:val="22"/>
          <w:u w:val="single"/>
          <w:lang w:val="en-US"/>
        </w:rPr>
      </w:pPr>
      <w:r>
        <w:rPr>
          <w:rFonts w:ascii="Calibri" w:hAnsi="Calibri" w:cs="Calibri"/>
          <w:b/>
          <w:color w:val="000000"/>
          <w:sz w:val="22"/>
          <w:szCs w:val="22"/>
          <w:highlight w:val="yellow"/>
          <w:u w:val="single"/>
          <w:lang w:val="en-US"/>
        </w:rPr>
        <w:t xml:space="preserve">RETURN OF WEEKDAY MASS FOR ST PIUS X PARISHIONERS ONLY </w:t>
      </w:r>
    </w:p>
    <w:p w:rsidR="001E2C16" w:rsidRPr="009C0D7B" w:rsidRDefault="00082A84" w:rsidP="00082A84">
      <w:pPr>
        <w:autoSpaceDE w:val="0"/>
        <w:autoSpaceDN w:val="0"/>
        <w:adjustRightInd w:val="0"/>
        <w:rPr>
          <w:rFonts w:ascii="Calibri" w:hAnsi="Calibri" w:cs="Calibri"/>
          <w:color w:val="000000"/>
          <w:sz w:val="22"/>
          <w:szCs w:val="22"/>
          <w:lang w:val="en-US"/>
        </w:rPr>
      </w:pPr>
      <w:r w:rsidRPr="00082A84">
        <w:rPr>
          <w:rFonts w:ascii="Calibri" w:hAnsi="Calibri" w:cs="Calibri"/>
          <w:color w:val="000000"/>
          <w:sz w:val="22"/>
          <w:szCs w:val="22"/>
          <w:lang w:val="en-US"/>
        </w:rPr>
        <w:t>Tuesday to Saturday @</w:t>
      </w:r>
      <w:r w:rsidR="009C0D7B">
        <w:rPr>
          <w:rFonts w:ascii="Calibri" w:hAnsi="Calibri" w:cs="Calibri"/>
          <w:color w:val="000000"/>
          <w:sz w:val="22"/>
          <w:szCs w:val="22"/>
          <w:lang w:val="en-US"/>
        </w:rPr>
        <w:t xml:space="preserve"> </w:t>
      </w:r>
      <w:r w:rsidRPr="00082A84">
        <w:rPr>
          <w:rFonts w:ascii="Calibri" w:hAnsi="Calibri" w:cs="Calibri"/>
          <w:color w:val="000000"/>
          <w:sz w:val="22"/>
          <w:szCs w:val="22"/>
          <w:lang w:val="en-US"/>
        </w:rPr>
        <w:t>9am</w:t>
      </w:r>
      <w:r w:rsidR="009C0D7B">
        <w:rPr>
          <w:rFonts w:ascii="Calibri" w:hAnsi="Calibri" w:cs="Calibri"/>
          <w:color w:val="000000"/>
          <w:sz w:val="22"/>
          <w:szCs w:val="22"/>
          <w:lang w:val="en-US"/>
        </w:rPr>
        <w:t>,</w:t>
      </w:r>
      <w:r w:rsidRPr="00082A84">
        <w:rPr>
          <w:rFonts w:ascii="Calibri" w:hAnsi="Calibri" w:cs="Calibri"/>
          <w:color w:val="000000"/>
          <w:sz w:val="22"/>
          <w:szCs w:val="22"/>
          <w:lang w:val="en-US"/>
        </w:rPr>
        <w:t xml:space="preserve"> </w:t>
      </w:r>
      <w:r w:rsidRPr="00082A84">
        <w:rPr>
          <w:rFonts w:ascii="Calibri" w:hAnsi="Calibri" w:cs="Calibri"/>
          <w:b/>
          <w:color w:val="000000"/>
          <w:sz w:val="22"/>
          <w:szCs w:val="22"/>
          <w:lang w:val="en-US"/>
        </w:rPr>
        <w:t>OUTDOO</w:t>
      </w:r>
      <w:r>
        <w:rPr>
          <w:rFonts w:ascii="Calibri" w:hAnsi="Calibri" w:cs="Calibri"/>
          <w:b/>
          <w:color w:val="000000"/>
          <w:sz w:val="22"/>
          <w:szCs w:val="22"/>
          <w:lang w:val="en-US"/>
        </w:rPr>
        <w:t>RS</w:t>
      </w:r>
      <w:r>
        <w:rPr>
          <w:rFonts w:ascii="Calibri" w:hAnsi="Calibri" w:cs="Calibri"/>
          <w:color w:val="000000"/>
          <w:sz w:val="22"/>
          <w:szCs w:val="22"/>
          <w:lang w:val="en-US"/>
        </w:rPr>
        <w:t xml:space="preserve">, </w:t>
      </w:r>
      <w:r w:rsidRPr="00082A84">
        <w:rPr>
          <w:rFonts w:ascii="Calibri" w:hAnsi="Calibri" w:cs="Calibri"/>
          <w:b/>
          <w:color w:val="000000"/>
          <w:sz w:val="22"/>
          <w:szCs w:val="22"/>
          <w:lang w:val="en-US"/>
        </w:rPr>
        <w:t xml:space="preserve">FIVE </w:t>
      </w:r>
      <w:r>
        <w:rPr>
          <w:rFonts w:ascii="Calibri" w:hAnsi="Calibri" w:cs="Calibri"/>
          <w:color w:val="000000"/>
          <w:sz w:val="22"/>
          <w:szCs w:val="22"/>
          <w:lang w:val="en-US"/>
        </w:rPr>
        <w:t xml:space="preserve">people only, plus Father. </w:t>
      </w:r>
    </w:p>
    <w:p w:rsidR="00082A84" w:rsidRDefault="00082A84" w:rsidP="00082A84">
      <w:pPr>
        <w:autoSpaceDE w:val="0"/>
        <w:autoSpaceDN w:val="0"/>
        <w:adjustRightInd w:val="0"/>
        <w:rPr>
          <w:rFonts w:ascii="Calibri" w:hAnsi="Calibri" w:cs="Calibri"/>
          <w:color w:val="000000"/>
          <w:sz w:val="22"/>
          <w:szCs w:val="22"/>
          <w:lang w:val="en-US"/>
        </w:rPr>
      </w:pPr>
      <w:r w:rsidRPr="00541B29">
        <w:rPr>
          <w:rFonts w:ascii="Calibri" w:hAnsi="Calibri" w:cs="Calibri"/>
          <w:b/>
          <w:color w:val="000000"/>
          <w:sz w:val="22"/>
          <w:szCs w:val="22"/>
          <w:lang w:val="en-US"/>
        </w:rPr>
        <w:t xml:space="preserve">Please call 94575794 to book </w:t>
      </w:r>
      <w:r>
        <w:rPr>
          <w:rFonts w:ascii="Calibri" w:hAnsi="Calibri" w:cs="Calibri"/>
          <w:b/>
          <w:color w:val="000000"/>
          <w:sz w:val="22"/>
          <w:szCs w:val="22"/>
          <w:lang w:val="en-US"/>
        </w:rPr>
        <w:t xml:space="preserve">and register your contact details. </w:t>
      </w:r>
    </w:p>
    <w:p w:rsidR="000463C2" w:rsidRDefault="000463C2" w:rsidP="001928D6">
      <w:pPr>
        <w:autoSpaceDE w:val="0"/>
        <w:autoSpaceDN w:val="0"/>
        <w:adjustRightInd w:val="0"/>
        <w:rPr>
          <w:rFonts w:ascii="Calibri" w:hAnsi="Calibri" w:cs="Calibri"/>
          <w:b/>
          <w:color w:val="000000"/>
          <w:sz w:val="22"/>
          <w:szCs w:val="22"/>
          <w:lang w:val="en-US"/>
        </w:rPr>
      </w:pPr>
    </w:p>
    <w:p w:rsidR="009C0D7B" w:rsidRDefault="009C0D7B" w:rsidP="001928D6">
      <w:pPr>
        <w:autoSpaceDE w:val="0"/>
        <w:autoSpaceDN w:val="0"/>
        <w:adjustRightInd w:val="0"/>
        <w:rPr>
          <w:rFonts w:ascii="Calibri" w:hAnsi="Calibri" w:cs="Calibri"/>
          <w:b/>
          <w:color w:val="000000"/>
          <w:sz w:val="22"/>
          <w:szCs w:val="22"/>
          <w:lang w:val="en-US"/>
        </w:rPr>
      </w:pPr>
      <w:bookmarkStart w:id="0" w:name="_GoBack"/>
      <w:bookmarkEnd w:id="0"/>
    </w:p>
    <w:p w:rsidR="009C0D7B" w:rsidRDefault="009C0D7B" w:rsidP="001928D6">
      <w:pPr>
        <w:autoSpaceDE w:val="0"/>
        <w:autoSpaceDN w:val="0"/>
        <w:adjustRightInd w:val="0"/>
        <w:rPr>
          <w:rFonts w:ascii="Calibri" w:hAnsi="Calibri" w:cs="Calibri"/>
          <w:b/>
          <w:color w:val="000000"/>
          <w:sz w:val="22"/>
          <w:szCs w:val="22"/>
          <w:lang w:val="en-US"/>
        </w:rPr>
      </w:pPr>
    </w:p>
    <w:p w:rsidR="00A70166" w:rsidRPr="001928D6" w:rsidRDefault="00AA49E6"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27872" behindDoc="0" locked="0" layoutInCell="1" allowOverlap="1" wp14:anchorId="0C7E9ACB" wp14:editId="70051737">
                <wp:simplePos x="0" y="0"/>
                <wp:positionH relativeFrom="column">
                  <wp:posOffset>-102235</wp:posOffset>
                </wp:positionH>
                <wp:positionV relativeFrom="paragraph">
                  <wp:posOffset>78740</wp:posOffset>
                </wp:positionV>
                <wp:extent cx="4785360" cy="4175760"/>
                <wp:effectExtent l="0" t="0" r="15240" b="15240"/>
                <wp:wrapNone/>
                <wp:docPr id="6" name="Rounded Rectangle 6"/>
                <wp:cNvGraphicFramePr/>
                <a:graphic xmlns:a="http://schemas.openxmlformats.org/drawingml/2006/main">
                  <a:graphicData uri="http://schemas.microsoft.com/office/word/2010/wordprocessingShape">
                    <wps:wsp>
                      <wps:cNvSpPr/>
                      <wps:spPr>
                        <a:xfrm>
                          <a:off x="0" y="0"/>
                          <a:ext cx="4785360" cy="4175760"/>
                        </a:xfrm>
                        <a:prstGeom prst="roundRect">
                          <a:avLst>
                            <a:gd name="adj" fmla="val 0"/>
                          </a:avLst>
                        </a:prstGeom>
                        <a:noFill/>
                        <a:ln w="25400" cap="flat" cmpd="sng" algn="ctr">
                          <a:solidFill>
                            <a:srgbClr val="4F81BD">
                              <a:shade val="50000"/>
                            </a:srgbClr>
                          </a:solidFill>
                          <a:prstDash val="solid"/>
                        </a:ln>
                        <a:effectLst/>
                      </wps:spPr>
                      <wps:txbx>
                        <w:txbxContent>
                          <w:p w:rsidR="00B70D3E" w:rsidRDefault="00B70D3E" w:rsidP="00B70D3E"/>
                          <w:p w:rsidR="00B70D3E" w:rsidRDefault="00B70D3E" w:rsidP="00B70D3E"/>
                          <w:p w:rsidR="00B70D3E" w:rsidRDefault="00B70D3E" w:rsidP="00B70D3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E9ACB" id="Rounded Rectangle 6" o:spid="_x0000_s1026" style="position:absolute;margin-left:-8.05pt;margin-top:6.2pt;width:376.8pt;height:32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" filled="f" strokecolor="#385d8a" strokeweight="2pt">
                <v:textbox>
                  <w:txbxContent>
                    <w:p w:rsidR="00B70D3E" w:rsidRDefault="00B70D3E" w:rsidP="00B70D3E"/>
                    <w:p w:rsidR="00B70D3E" w:rsidRDefault="00B70D3E" w:rsidP="00B70D3E"/>
                    <w:p w:rsidR="00B70D3E" w:rsidRDefault="00B70D3E" w:rsidP="00B70D3E">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 xml:space="preserve">Fr Wayne, </w:t>
      </w:r>
    </w:p>
    <w:p w:rsidR="00A70166" w:rsidRPr="00AA49E6" w:rsidRDefault="00AA49E6" w:rsidP="00381C59">
      <w:pPr>
        <w:widowControl w:val="0"/>
        <w:tabs>
          <w:tab w:val="left" w:pos="2160"/>
          <w:tab w:val="left" w:pos="4500"/>
        </w:tabs>
        <w:ind w:right="-29"/>
        <w:jc w:val="both"/>
        <w:rPr>
          <w:bCs/>
        </w:rPr>
      </w:pPr>
      <w:r w:rsidRPr="00AA49E6">
        <w:rPr>
          <w:bCs/>
        </w:rPr>
        <w:t xml:space="preserve">The Wedding Feast </w:t>
      </w:r>
    </w:p>
    <w:p w:rsidR="00AA49E6" w:rsidRPr="00441183" w:rsidRDefault="00AA49E6" w:rsidP="00AA49E6">
      <w:r w:rsidRPr="00441183">
        <w:t xml:space="preserve">Feasts and banquets are the context for the first reading from Isaiah and The Gospel of Matthew. Isaiah situates the reader on a mountain where the Lord will provide food in plenty and suffering will cease to exist. From Matthew another parable of Jesus’ the Kingdom of Heaven is like… This story is about a King who wishes to invite his peers to his son’s wedding. Those who receive an invite are too busy, they have other appointments. Some RSVP their inability to come while others don’t even bother to answer. To those who don’t answer he sends his servants but his servants are harshly dealt with. The wedding does not seem as important as what they have to do. However it is a sleight to the King and dishonours him and he punishes and destroys those who cannot be bothered. To his servants he tells them to go and find and invite others to the wedding. The King comes across as very harsh in his dealings with those who didn’t come then seemed a bit tough on the man who came but was not dressed properly and while the writing might be exaggerated it has something to say about the importance of invitation and one’s acceptance. It takes on added meaning when we unwrap the story replacing the characters with the reality. God of course is the King; the Son is Jesus Christ; those who turn down the invitation the Chief priests and elders; servants the messengers / prophets of the Lord; those who initially not invited, they come filling the hall. No longer the gathering of a chosen people. It is the place where God takes possession of all peoples, Jew and Gentile alike. God’s invitation is given freely and how we respond is to be with a free response. If our response is yes but we behave like bystanders then have we really changed ready for what God wants for me? Like the man at the wedding who was not suitably dressed. Am I half-hearted about my faith? God offers us a relationship with Him but He doesn’t coerce. The banquet stands for the fullness of life to which God is calling us. It is a call to intimacy with Him and a call to community with others.  </w:t>
      </w:r>
    </w:p>
    <w:p w:rsidR="00A70166" w:rsidRDefault="00A70166" w:rsidP="00381C59">
      <w:pPr>
        <w:widowControl w:val="0"/>
        <w:tabs>
          <w:tab w:val="left" w:pos="2160"/>
          <w:tab w:val="left" w:pos="4500"/>
        </w:tabs>
        <w:ind w:right="-29"/>
        <w:jc w:val="both"/>
        <w:rPr>
          <w:rFonts w:ascii="Ariel" w:hAnsi="Ariel"/>
          <w:b/>
          <w:bCs/>
          <w:sz w:val="24"/>
          <w:szCs w:val="24"/>
        </w:rPr>
      </w:pPr>
    </w:p>
    <w:p w:rsidR="00AA49E6" w:rsidRPr="00D25E62" w:rsidRDefault="00AA49E6" w:rsidP="00AA49E6">
      <w:r>
        <w:rPr>
          <w:b/>
          <w:sz w:val="22"/>
          <w:szCs w:val="22"/>
          <w:u w:val="single"/>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AA49E6" w:rsidRPr="00157FB2" w:rsidTr="005D2E2F">
        <w:trPr>
          <w:cantSplit/>
          <w:trHeight w:val="255"/>
        </w:trPr>
        <w:tc>
          <w:tcPr>
            <w:tcW w:w="7479" w:type="dxa"/>
            <w:gridSpan w:val="3"/>
          </w:tcPr>
          <w:p w:rsidR="00AA49E6" w:rsidRPr="00157FB2" w:rsidRDefault="00AA49E6" w:rsidP="005D2E2F">
            <w:pPr>
              <w:tabs>
                <w:tab w:val="left" w:pos="1260"/>
                <w:tab w:val="right" w:pos="3420"/>
                <w:tab w:val="left" w:pos="3600"/>
                <w:tab w:val="left" w:pos="5040"/>
              </w:tabs>
              <w:ind w:right="180"/>
              <w:jc w:val="center"/>
            </w:pPr>
            <w:r w:rsidRPr="00157FB2">
              <w:rPr>
                <w:b/>
                <w:bCs/>
              </w:rPr>
              <w:t>COLLECTIONS LAST WEEKEND</w:t>
            </w:r>
          </w:p>
        </w:tc>
      </w:tr>
      <w:tr w:rsidR="00AA49E6" w:rsidRPr="00157FB2" w:rsidTr="005D2E2F">
        <w:tc>
          <w:tcPr>
            <w:tcW w:w="2462" w:type="dxa"/>
          </w:tcPr>
          <w:p w:rsidR="00AA49E6" w:rsidRPr="00157FB2" w:rsidRDefault="00AA49E6" w:rsidP="005D2E2F">
            <w:pPr>
              <w:tabs>
                <w:tab w:val="left" w:pos="1260"/>
                <w:tab w:val="right" w:pos="3420"/>
                <w:tab w:val="left" w:pos="3600"/>
                <w:tab w:val="left" w:pos="5040"/>
              </w:tabs>
              <w:ind w:right="180"/>
              <w:jc w:val="center"/>
              <w:rPr>
                <w:b/>
                <w:bCs/>
              </w:rPr>
            </w:pPr>
            <w:r w:rsidRPr="00157FB2">
              <w:t>Presbytery $</w:t>
            </w:r>
            <w:r>
              <w:t>805.00</w:t>
            </w:r>
          </w:p>
        </w:tc>
        <w:tc>
          <w:tcPr>
            <w:tcW w:w="2463" w:type="dxa"/>
          </w:tcPr>
          <w:p w:rsidR="00AA49E6" w:rsidRPr="00157FB2" w:rsidRDefault="00AA49E6" w:rsidP="005D2E2F">
            <w:pPr>
              <w:tabs>
                <w:tab w:val="left" w:pos="1260"/>
                <w:tab w:val="right" w:pos="3420"/>
                <w:tab w:val="left" w:pos="3600"/>
                <w:tab w:val="left" w:pos="5040"/>
              </w:tabs>
              <w:ind w:right="180"/>
              <w:jc w:val="center"/>
              <w:rPr>
                <w:b/>
                <w:bCs/>
              </w:rPr>
            </w:pPr>
            <w:r w:rsidRPr="00157FB2">
              <w:t>Loose$</w:t>
            </w:r>
          </w:p>
        </w:tc>
        <w:tc>
          <w:tcPr>
            <w:tcW w:w="2554" w:type="dxa"/>
          </w:tcPr>
          <w:p w:rsidR="00AA49E6" w:rsidRPr="00157FB2" w:rsidRDefault="00AA49E6" w:rsidP="005D2E2F">
            <w:pPr>
              <w:tabs>
                <w:tab w:val="left" w:pos="1260"/>
                <w:tab w:val="right" w:pos="3420"/>
                <w:tab w:val="left" w:pos="3600"/>
                <w:tab w:val="left" w:pos="5040"/>
              </w:tabs>
              <w:ind w:right="180"/>
              <w:jc w:val="center"/>
            </w:pPr>
            <w:r w:rsidRPr="00157FB2">
              <w:t>Thanksgiving $</w:t>
            </w:r>
            <w:r>
              <w:t>1410.00</w:t>
            </w:r>
          </w:p>
        </w:tc>
      </w:tr>
    </w:tbl>
    <w:p w:rsidR="00655748" w:rsidRDefault="00655748" w:rsidP="0065574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541B29" w:rsidRDefault="00655748" w:rsidP="00655748">
      <w:pPr>
        <w:rPr>
          <w:b/>
          <w:color w:val="000000"/>
          <w:sz w:val="21"/>
          <w:szCs w:val="21"/>
        </w:rPr>
      </w:pPr>
      <w:r w:rsidRPr="00EF73B9">
        <w:rPr>
          <w:b/>
          <w:color w:val="000000"/>
          <w:sz w:val="21"/>
          <w:szCs w:val="21"/>
        </w:rPr>
        <w:t>If you would like to collect your 2020-2021 Thanksgiving Envelopes, they are available at the Parish House.</w:t>
      </w:r>
      <w:r>
        <w:rPr>
          <w:b/>
          <w:color w:val="000000"/>
          <w:sz w:val="21"/>
          <w:szCs w:val="21"/>
        </w:rPr>
        <w:t xml:space="preserve"> </w:t>
      </w:r>
    </w:p>
    <w:p w:rsidR="00A5259A" w:rsidRDefault="00A5259A" w:rsidP="00655748">
      <w:pPr>
        <w:rPr>
          <w:b/>
          <w:color w:val="000000"/>
          <w:sz w:val="21"/>
          <w:szCs w:val="21"/>
        </w:rPr>
      </w:pPr>
    </w:p>
    <w:p w:rsidR="00A5259A" w:rsidRPr="000223C4" w:rsidRDefault="00A5259A" w:rsidP="00A5259A">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A5259A" w:rsidRPr="00A5259A" w:rsidRDefault="00A5259A" w:rsidP="00A5259A">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541B29" w:rsidRDefault="00891DE3" w:rsidP="00541B29">
      <w:pPr>
        <w:shd w:val="clear" w:color="auto" w:fill="FFFFFF"/>
        <w:rPr>
          <w:rFonts w:ascii="Ariel" w:hAnsi="Ariel"/>
          <w:b/>
          <w:bCs/>
          <w:sz w:val="24"/>
          <w:szCs w:val="24"/>
        </w:rPr>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column">
                  <wp:posOffset>-117475</wp:posOffset>
                </wp:positionH>
                <wp:positionV relativeFrom="paragraph">
                  <wp:posOffset>59690</wp:posOffset>
                </wp:positionV>
                <wp:extent cx="4739640" cy="830580"/>
                <wp:effectExtent l="0" t="0" r="22860" b="26670"/>
                <wp:wrapNone/>
                <wp:docPr id="2" name="Rounded Rectangle 2"/>
                <wp:cNvGraphicFramePr/>
                <a:graphic xmlns:a="http://schemas.openxmlformats.org/drawingml/2006/main">
                  <a:graphicData uri="http://schemas.microsoft.com/office/word/2010/wordprocessingShape">
                    <wps:wsp>
                      <wps:cNvSpPr/>
                      <wps:spPr>
                        <a:xfrm flipV="1">
                          <a:off x="0" y="0"/>
                          <a:ext cx="4739640" cy="83058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margin-left:-9.25pt;margin-top:4.7pt;width:373.2pt;height:65.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v:roundrect>
            </w:pict>
          </mc:Fallback>
        </mc:AlternateContent>
      </w:r>
    </w:p>
    <w:p w:rsidR="00541B29" w:rsidRDefault="00541B29" w:rsidP="00541B29">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541B29" w:rsidRPr="00DD32EE" w:rsidRDefault="00541B29" w:rsidP="00541B29">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541B29" w:rsidRDefault="00541B29" w:rsidP="00541B29">
      <w:pPr>
        <w:shd w:val="clear" w:color="auto" w:fill="FFFFFF"/>
        <w:rPr>
          <w:sz w:val="22"/>
          <w:szCs w:val="22"/>
        </w:rPr>
      </w:pPr>
      <w:r w:rsidRPr="00C8123E">
        <w:rPr>
          <w:b/>
          <w:i/>
          <w:sz w:val="22"/>
          <w:szCs w:val="22"/>
        </w:rPr>
        <w:t>Anniversary of Death</w:t>
      </w:r>
      <w:r>
        <w:rPr>
          <w:sz w:val="22"/>
          <w:szCs w:val="22"/>
        </w:rPr>
        <w:t>; Maureen &amp; Pat Elvey</w:t>
      </w:r>
      <w:r w:rsidR="00587E70">
        <w:rPr>
          <w:sz w:val="22"/>
          <w:szCs w:val="22"/>
        </w:rPr>
        <w:t>, Denise Catherine</w:t>
      </w:r>
      <w:r w:rsidR="00891DE3">
        <w:rPr>
          <w:sz w:val="22"/>
          <w:szCs w:val="22"/>
        </w:rPr>
        <w:t>, Margaret Coyne</w:t>
      </w:r>
    </w:p>
    <w:p w:rsidR="005B4C2A" w:rsidRDefault="005B4C2A" w:rsidP="00BC7283">
      <w:pPr>
        <w:rPr>
          <w:noProof/>
          <w:lang w:val="en-US" w:eastAsia="en-US"/>
        </w:rPr>
      </w:pPr>
    </w:p>
    <w:p w:rsidR="00541B29" w:rsidRPr="00541B29" w:rsidRDefault="00541B29" w:rsidP="00541B29">
      <w:pPr>
        <w:rPr>
          <w:rFonts w:eastAsiaTheme="minorHAnsi"/>
        </w:rPr>
      </w:pPr>
      <w:r>
        <w:rPr>
          <w:rFonts w:ascii="Ariel" w:hAnsi="Ariel"/>
          <w:b/>
          <w:bCs/>
          <w:sz w:val="24"/>
          <w:szCs w:val="24"/>
        </w:rPr>
        <w:t>TAKE A VIRTUAL TOUR OF ST PIUS X CATHOLIC SCHOOL</w:t>
      </w:r>
    </w:p>
    <w:p w:rsidR="005724A4" w:rsidRPr="00F43876" w:rsidRDefault="00541B29" w:rsidP="00541B29">
      <w:pPr>
        <w:widowControl w:val="0"/>
        <w:tabs>
          <w:tab w:val="left" w:pos="2160"/>
          <w:tab w:val="left" w:pos="4500"/>
        </w:tabs>
        <w:ind w:right="-29"/>
        <w:jc w:val="both"/>
        <w:rPr>
          <w:bCs/>
          <w:sz w:val="21"/>
          <w:szCs w:val="21"/>
        </w:rPr>
      </w:pPr>
      <w:hyperlink r:id="rId9" w:tgtFrame="_blank" w:history="1">
        <w:r w:rsidRPr="002343B6">
          <w:rPr>
            <w:rStyle w:val="Hyperlink"/>
            <w:sz w:val="28"/>
            <w:szCs w:val="28"/>
          </w:rPr>
          <w:t>https://360.tspvic.com.au/spx3081</w:t>
        </w:r>
      </w:hyperlink>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9D" w:rsidRDefault="00BD4F9D" w:rsidP="00055658">
      <w:r>
        <w:separator/>
      </w:r>
    </w:p>
  </w:endnote>
  <w:endnote w:type="continuationSeparator" w:id="0">
    <w:p w:rsidR="00BD4F9D" w:rsidRDefault="00BD4F9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9D" w:rsidRDefault="00BD4F9D" w:rsidP="00055658">
      <w:r>
        <w:separator/>
      </w:r>
    </w:p>
  </w:footnote>
  <w:footnote w:type="continuationSeparator" w:id="0">
    <w:p w:rsidR="00BD4F9D" w:rsidRDefault="00BD4F9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B782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360.tspvic.com.au/spx3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12F6-B54B-4815-9312-CBAF9D6E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6293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2020-10-09T03:22:00Z</cp:lastPrinted>
  <dcterms:created xsi:type="dcterms:W3CDTF">2020-10-09T01:42:00Z</dcterms:created>
  <dcterms:modified xsi:type="dcterms:W3CDTF">2020-10-09T03:28:00Z</dcterms:modified>
</cp:coreProperties>
</file>