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2E0418" w:rsidRDefault="00314C05" w:rsidP="00314C0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Tuesday 17 – St Anthony</w:t>
      </w:r>
    </w:p>
    <w:p w:rsidR="00314C05" w:rsidRDefault="00314C05" w:rsidP="00314C0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Saturday 21 – St Agnes </w:t>
      </w:r>
    </w:p>
    <w:p w:rsidR="009546AB" w:rsidRDefault="009546AB" w:rsidP="009546AB">
      <w:pPr>
        <w:widowControl w:val="0"/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/>
        <w:rPr>
          <w:bCs/>
          <w:i/>
          <w:sz w:val="21"/>
          <w:szCs w:val="21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1F49C5F" wp14:editId="401FACB2">
                <wp:simplePos x="0" y="0"/>
                <wp:positionH relativeFrom="margin">
                  <wp:posOffset>-79375</wp:posOffset>
                </wp:positionH>
                <wp:positionV relativeFrom="paragraph">
                  <wp:posOffset>151130</wp:posOffset>
                </wp:positionV>
                <wp:extent cx="4709160" cy="285750"/>
                <wp:effectExtent l="0" t="0" r="152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BEBAA" id="Rounded Rectangle 1" o:spid="_x0000_s1026" style="position:absolute;margin-left:-6.25pt;margin-top:11.9pt;width:370.8pt;height:22.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" filled="f" strokecolor="windowText" strokeweight="1pt">
                <w10:wrap anchorx="margin"/>
              </v:roundrect>
            </w:pict>
          </mc:Fallback>
        </mc:AlternateContent>
      </w:r>
    </w:p>
    <w:p w:rsidR="009546AB" w:rsidRPr="00ED4849" w:rsidRDefault="009546AB" w:rsidP="009546AB">
      <w:pPr>
        <w:spacing w:line="262" w:lineRule="exact"/>
        <w:contextualSpacing/>
        <w:jc w:val="both"/>
        <w:rPr>
          <w:noProof/>
          <w:sz w:val="22"/>
          <w:szCs w:val="22"/>
        </w:rPr>
      </w:pPr>
      <w:r w:rsidRPr="00ED4849">
        <w:rPr>
          <w:noProof/>
          <w:sz w:val="22"/>
          <w:szCs w:val="22"/>
        </w:rPr>
        <w:t xml:space="preserve">Ash </w:t>
      </w:r>
      <w:r>
        <w:rPr>
          <w:noProof/>
          <w:sz w:val="22"/>
          <w:szCs w:val="22"/>
        </w:rPr>
        <w:t>Wednesday is on February 22, 2023</w:t>
      </w:r>
      <w:r w:rsidRPr="00ED4849">
        <w:rPr>
          <w:noProof/>
          <w:sz w:val="22"/>
          <w:szCs w:val="22"/>
        </w:rPr>
        <w:t xml:space="preserve"> and Easter Sunday is on April</w:t>
      </w:r>
      <w:r>
        <w:rPr>
          <w:noProof/>
          <w:sz w:val="22"/>
          <w:szCs w:val="22"/>
        </w:rPr>
        <w:t xml:space="preserve">  9, 2023</w:t>
      </w:r>
    </w:p>
    <w:p w:rsidR="009546AB" w:rsidRDefault="00FB0863" w:rsidP="009546AB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-88899</wp:posOffset>
                </wp:positionH>
                <wp:positionV relativeFrom="paragraph">
                  <wp:posOffset>173989</wp:posOffset>
                </wp:positionV>
                <wp:extent cx="4838700" cy="14573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38700" cy="1457325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314C05" w:rsidRDefault="00314C05" w:rsidP="0084553F"/>
                          <w:p w:rsidR="00314C05" w:rsidRDefault="00314C05" w:rsidP="0084553F"/>
                          <w:p w:rsidR="00314C05" w:rsidRDefault="00314C05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7pt;margin-top:13.7pt;width:381pt;height:114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314C05" w:rsidRDefault="00314C05" w:rsidP="0084553F"/>
                    <w:p w:rsidR="00314C05" w:rsidRDefault="00314C05" w:rsidP="0084553F"/>
                    <w:p w:rsidR="00314C05" w:rsidRDefault="00314C05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FB0863" w:rsidRDefault="00BD09FA" w:rsidP="00FB0863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A82F63" w:rsidRPr="000F1BDF">
        <w:rPr>
          <w:b/>
          <w:i/>
          <w:iCs/>
          <w:color w:val="000000"/>
          <w:sz w:val="23"/>
          <w:szCs w:val="23"/>
        </w:rPr>
        <w:t>:</w:t>
      </w:r>
      <w:r w:rsidR="00E9799F" w:rsidRPr="000F1BDF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FB0863" w:rsidRPr="00FB086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“Now the Lord has spoken who formed me as his servant from the womb...”Isaiah 49:5</w:t>
      </w:r>
    </w:p>
    <w:p w:rsidR="00FB0863" w:rsidRPr="00FB0863" w:rsidRDefault="00FB0863" w:rsidP="00FB0863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0863">
        <w:rPr>
          <w:rFonts w:ascii="Times New Roman" w:hAnsi="Times New Roman" w:cs="Times New Roman"/>
          <w:color w:val="000000"/>
          <w:sz w:val="22"/>
          <w:szCs w:val="22"/>
        </w:rPr>
        <w:t>God have given each of us different gifts.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In order for God’s plan to work, you have to do what God is calling you to do and I have to do what God is calling me to do.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And guess what?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God has given each of us a different plan!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So, stop comparing yourself to others.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Don’t let envy and jealousy enter your life.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0863">
        <w:rPr>
          <w:rFonts w:ascii="Times New Roman" w:hAnsi="Times New Roman" w:cs="Times New Roman"/>
          <w:color w:val="000000"/>
          <w:sz w:val="22"/>
          <w:szCs w:val="22"/>
        </w:rPr>
        <w:t>Be thankful for the gifts God has given you and become the saint that God is calling you to be.</w:t>
      </w:r>
    </w:p>
    <w:p w:rsidR="00314C05" w:rsidRDefault="00314C05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575127" w:rsidRPr="002E0418" w:rsidRDefault="00575127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492B72">
        <w:rPr>
          <w:rFonts w:ascii="Times New Roman" w:hAnsi="Times New Roman" w:cs="Times New Roman"/>
        </w:rPr>
        <w:t>January</w:t>
      </w:r>
      <w:bookmarkStart w:id="0" w:name="_GoBack"/>
      <w:bookmarkEnd w:id="0"/>
      <w:r w:rsidR="00314C05">
        <w:rPr>
          <w:rFonts w:ascii="Times New Roman" w:hAnsi="Times New Roman" w:cs="Times New Roman"/>
        </w:rPr>
        <w:t xml:space="preserve"> 22nd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314C05" w:rsidP="005E2C7D">
            <w:pPr>
              <w:tabs>
                <w:tab w:val="left" w:pos="3357"/>
                <w:tab w:val="left" w:pos="5040"/>
              </w:tabs>
            </w:pPr>
            <w:r>
              <w:t>Teresa Daws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314C05" w:rsidP="005E2C7D">
            <w:pPr>
              <w:tabs>
                <w:tab w:val="left" w:pos="3357"/>
                <w:tab w:val="left" w:pos="5040"/>
              </w:tabs>
            </w:pPr>
            <w:r>
              <w:t xml:space="preserve">Paul Quigley 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314C05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 xml:space="preserve">Jan Mc Caffrey 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8270FE" w:rsidRDefault="00575127" w:rsidP="00314C0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314C05">
        <w:rPr>
          <w:b/>
          <w:bCs/>
          <w:sz w:val="21"/>
          <w:szCs w:val="21"/>
        </w:rPr>
        <w:t xml:space="preserve"> THIRD SUNDAY ORDINARY TIME </w:t>
      </w:r>
    </w:p>
    <w:p w:rsidR="00314C05" w:rsidRDefault="00314C05" w:rsidP="00314C05">
      <w:pPr>
        <w:rPr>
          <w:bCs/>
          <w:sz w:val="21"/>
          <w:szCs w:val="21"/>
        </w:rPr>
      </w:pPr>
      <w:r w:rsidRPr="00314C05">
        <w:rPr>
          <w:bCs/>
          <w:sz w:val="21"/>
          <w:szCs w:val="21"/>
        </w:rPr>
        <w:t xml:space="preserve">Is 8: 23 – 9:3; Ps 26: 1, 4, 13-14; 1 Cor 1: 10-13, 17; Mt 4: 12-23 </w:t>
      </w:r>
    </w:p>
    <w:p w:rsidR="00314C05" w:rsidRDefault="00314C05" w:rsidP="00314C05">
      <w:pPr>
        <w:rPr>
          <w:bCs/>
          <w:sz w:val="21"/>
          <w:szCs w:val="21"/>
        </w:rPr>
      </w:pPr>
    </w:p>
    <w:p w:rsidR="00FB0863" w:rsidRDefault="00FB0863" w:rsidP="00FB0863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  <w:u w:val="single"/>
          <w:lang w:val="en-US" w:eastAsia="en-US"/>
        </w:rPr>
        <w:t>SENIORS GET TOGETHER –</w:t>
      </w:r>
      <w:r>
        <w:rPr>
          <w:b/>
          <w:noProof/>
          <w:u w:val="single"/>
        </w:rPr>
        <w:drawing>
          <wp:anchor distT="0" distB="0" distL="114300" distR="114300" simplePos="0" relativeHeight="251765760" behindDoc="1" locked="0" layoutInCell="1" allowOverlap="1" wp14:anchorId="5A5F8AFD" wp14:editId="1E63FD47">
            <wp:simplePos x="0" y="0"/>
            <wp:positionH relativeFrom="column">
              <wp:align>left</wp:align>
            </wp:positionH>
            <wp:positionV relativeFrom="paragraph">
              <wp:posOffset>81915</wp:posOffset>
            </wp:positionV>
            <wp:extent cx="13049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42" y="20983"/>
                <wp:lineTo x="21442" y="0"/>
                <wp:lineTo x="0" y="0"/>
              </wp:wrapPolygon>
            </wp:wrapTight>
            <wp:docPr id="9" name="Picture 9" descr="C:\Users\St Pius X Parish\AppData\Local\Microsoft\Windows\INetCache\Content.MSO\B7E0DB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AppData\Local\Microsoft\Windows\INetCache\Content.MSO\B7E0DBB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  <w:lang w:val="en-US" w:eastAsia="en-US"/>
        </w:rPr>
        <w:t xml:space="preserve"> JANUARY</w:t>
      </w:r>
    </w:p>
    <w:p w:rsidR="00FB0863" w:rsidRDefault="00FB0863" w:rsidP="00FB0863">
      <w:pPr>
        <w:textAlignment w:val="baseline"/>
        <w:rPr>
          <w:sz w:val="23"/>
          <w:szCs w:val="23"/>
          <w:lang w:val="en-US" w:eastAsia="en-US"/>
        </w:rPr>
      </w:pPr>
      <w:r w:rsidRPr="00DB24BF">
        <w:rPr>
          <w:sz w:val="23"/>
          <w:szCs w:val="23"/>
          <w:lang w:val="en-US" w:eastAsia="en-US"/>
        </w:rPr>
        <w:t xml:space="preserve">Come join </w:t>
      </w:r>
      <w:r>
        <w:rPr>
          <w:sz w:val="23"/>
          <w:szCs w:val="23"/>
          <w:lang w:val="en-US" w:eastAsia="en-US"/>
        </w:rPr>
        <w:t>the seniors group on Wednesday 18th</w:t>
      </w:r>
      <w:r>
        <w:rPr>
          <w:sz w:val="23"/>
          <w:szCs w:val="23"/>
          <w:vertAlign w:val="superscript"/>
          <w:lang w:val="en-US" w:eastAsia="en-US"/>
        </w:rPr>
        <w:t xml:space="preserve"> </w:t>
      </w:r>
      <w:r>
        <w:rPr>
          <w:sz w:val="23"/>
          <w:szCs w:val="23"/>
          <w:lang w:val="en-US" w:eastAsia="en-US"/>
        </w:rPr>
        <w:t>January</w:t>
      </w:r>
      <w:r>
        <w:rPr>
          <w:sz w:val="23"/>
          <w:szCs w:val="23"/>
          <w:lang w:val="en-US" w:eastAsia="en-US"/>
        </w:rPr>
        <w:t xml:space="preserve"> @ 11.00am in the </w:t>
      </w:r>
      <w:r w:rsidRPr="00851C68">
        <w:rPr>
          <w:b/>
          <w:i/>
          <w:sz w:val="23"/>
          <w:szCs w:val="23"/>
          <w:highlight w:val="yellow"/>
          <w:u w:val="single"/>
          <w:lang w:val="en-US" w:eastAsia="en-US"/>
        </w:rPr>
        <w:t>Parish House</w:t>
      </w:r>
      <w:r w:rsidRPr="00DB24BF">
        <w:rPr>
          <w:sz w:val="23"/>
          <w:szCs w:val="23"/>
          <w:lang w:val="en-US" w:eastAsia="en-US"/>
        </w:rPr>
        <w:t xml:space="preserve"> for fun and games. Please bring a plate to share. </w:t>
      </w:r>
      <w:r>
        <w:rPr>
          <w:sz w:val="23"/>
          <w:szCs w:val="23"/>
          <w:lang w:val="en-US" w:eastAsia="en-US"/>
        </w:rPr>
        <w:t xml:space="preserve">                       </w:t>
      </w:r>
      <w:r w:rsidRPr="00DB24BF">
        <w:rPr>
          <w:sz w:val="23"/>
          <w:szCs w:val="23"/>
          <w:lang w:val="en-US" w:eastAsia="en-US"/>
        </w:rPr>
        <w:t>All are welcome!</w:t>
      </w:r>
    </w:p>
    <w:p w:rsidR="00B32FF4" w:rsidRDefault="00B32FF4" w:rsidP="009C158C">
      <w:pPr>
        <w:tabs>
          <w:tab w:val="left" w:pos="5565"/>
        </w:tabs>
        <w:rPr>
          <w:sz w:val="22"/>
          <w:szCs w:val="22"/>
        </w:rPr>
      </w:pPr>
    </w:p>
    <w:p w:rsidR="00314C05" w:rsidRDefault="00314C05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b/>
          <w:noProof/>
          <w:u w:val="single"/>
        </w:rPr>
        <w:drawing>
          <wp:anchor distT="0" distB="0" distL="114300" distR="114300" simplePos="0" relativeHeight="251754496" behindDoc="1" locked="0" layoutInCell="1" allowOverlap="1" wp14:anchorId="75D4D9F9" wp14:editId="01BB23B7">
            <wp:simplePos x="0" y="0"/>
            <wp:positionH relativeFrom="column">
              <wp:align>left</wp:align>
            </wp:positionH>
            <wp:positionV relativeFrom="paragraph">
              <wp:posOffset>101600</wp:posOffset>
            </wp:positionV>
            <wp:extent cx="1428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2" y="21263"/>
                <wp:lineTo x="21312" y="0"/>
                <wp:lineTo x="0" y="0"/>
              </wp:wrapPolygon>
            </wp:wrapTight>
            <wp:docPr id="5" name="Picture 5" descr="C:\Users\St Pius X Parish\AppData\Local\Microsoft\Windows\INetCache\Content.MSO\213544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 Pius X Parish\AppData\Local\Microsoft\Windows\INetCache\Content.MSO\213544A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C05" w:rsidRPr="0060011E" w:rsidRDefault="00314C05" w:rsidP="00314C05">
      <w:pPr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56544" behindDoc="1" locked="0" layoutInCell="1" allowOverlap="1" wp14:anchorId="51EA4438" wp14:editId="2347FCE6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1428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2" y="21263"/>
                <wp:lineTo x="21312" y="0"/>
                <wp:lineTo x="0" y="0"/>
              </wp:wrapPolygon>
            </wp:wrapTight>
            <wp:docPr id="7" name="Picture 7" descr="C:\Users\St Pius X Parish\AppData\Local\Microsoft\Windows\INetCache\Content.MSO\213544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 Pius X Parish\AppData\Local\Microsoft\Windows\INetCache\Content.MSO\213544A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11E">
        <w:rPr>
          <w:b/>
          <w:sz w:val="24"/>
          <w:szCs w:val="24"/>
          <w:u w:val="single"/>
        </w:rPr>
        <w:t>KAYE’S CRAFT CLUB</w:t>
      </w:r>
      <w:r w:rsidR="00FB0863">
        <w:rPr>
          <w:b/>
          <w:sz w:val="24"/>
          <w:szCs w:val="24"/>
          <w:u w:val="single"/>
        </w:rPr>
        <w:t xml:space="preserve"> </w:t>
      </w:r>
    </w:p>
    <w:p w:rsidR="00314C05" w:rsidRDefault="00314C05" w:rsidP="00314C0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craft group meet every Friday 10am – 12.30pm</w:t>
      </w:r>
    </w:p>
    <w:p w:rsidR="00314C05" w:rsidRDefault="00314C05" w:rsidP="00314C0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the Presbytery </w:t>
      </w:r>
    </w:p>
    <w:p w:rsidR="00314C05" w:rsidRDefault="00314C05" w:rsidP="00314C0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Join the ladies for a cuppa, a chat or some knitting, crocheting, needle feting, quilting, hand sewing and much more. ALL WELCOME! </w:t>
      </w:r>
    </w:p>
    <w:p w:rsidR="00DD5DE6" w:rsidRDefault="00DD5DE6" w:rsidP="00314C05">
      <w:pPr>
        <w:rPr>
          <w:sz w:val="22"/>
          <w:szCs w:val="22"/>
          <w:lang w:val="en-US"/>
        </w:rPr>
      </w:pPr>
    </w:p>
    <w:p w:rsidR="00DD5DE6" w:rsidRPr="006C7D92" w:rsidRDefault="00DD5DE6" w:rsidP="00DD5DE6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 w:rsidRPr="006C7D92">
        <w:rPr>
          <w:b/>
          <w:sz w:val="24"/>
          <w:szCs w:val="24"/>
          <w:u w:val="single"/>
          <w:lang w:val="en-US" w:eastAsia="en-US"/>
        </w:rPr>
        <w:t xml:space="preserve">ST PIUS X HALL HIRE </w:t>
      </w:r>
    </w:p>
    <w:p w:rsidR="00DD5DE6" w:rsidRDefault="00DD5DE6" w:rsidP="00DD5DE6">
      <w:pPr>
        <w:rPr>
          <w:sz w:val="23"/>
          <w:szCs w:val="23"/>
          <w:lang w:val="en-US"/>
        </w:rPr>
      </w:pPr>
      <w:r w:rsidRPr="006C7D92">
        <w:rPr>
          <w:sz w:val="23"/>
          <w:szCs w:val="23"/>
          <w:lang w:val="en-US"/>
        </w:rPr>
        <w:t>Our Parish Hall is available for hire to all parishioners, families and friends. Full kitchen, Stove, Microwave, Cooktop, Di</w:t>
      </w:r>
      <w:r>
        <w:rPr>
          <w:sz w:val="23"/>
          <w:szCs w:val="23"/>
          <w:lang w:val="en-US"/>
        </w:rPr>
        <w:t xml:space="preserve">shwasher, Crockery, Tables and Chairs are available. </w:t>
      </w:r>
      <w:r w:rsidRPr="006C7D92">
        <w:rPr>
          <w:sz w:val="23"/>
          <w:szCs w:val="23"/>
          <w:lang w:val="en-US"/>
        </w:rPr>
        <w:t xml:space="preserve">Ideal for parties and functions. Please contact the Parish House 9457 5794 for bookings and availability. </w:t>
      </w:r>
    </w:p>
    <w:p w:rsidR="00270968" w:rsidRDefault="00270968" w:rsidP="00DD5DE6">
      <w:pPr>
        <w:rPr>
          <w:sz w:val="23"/>
          <w:szCs w:val="23"/>
          <w:lang w:val="en-US"/>
        </w:rPr>
      </w:pPr>
    </w:p>
    <w:p w:rsidR="00270968" w:rsidRDefault="00270968" w:rsidP="00270968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 w:rsidRPr="0014281A">
        <w:rPr>
          <w:noProof/>
        </w:rPr>
        <w:drawing>
          <wp:anchor distT="0" distB="0" distL="114300" distR="114300" simplePos="0" relativeHeight="251763712" behindDoc="1" locked="0" layoutInCell="1" allowOverlap="1" wp14:anchorId="3BEBFDBE" wp14:editId="67724946">
            <wp:simplePos x="0" y="0"/>
            <wp:positionH relativeFrom="column">
              <wp:align>right</wp:align>
            </wp:positionH>
            <wp:positionV relativeFrom="paragraph">
              <wp:posOffset>62865</wp:posOffset>
            </wp:positionV>
            <wp:extent cx="942975" cy="808990"/>
            <wp:effectExtent l="0" t="0" r="9525" b="0"/>
            <wp:wrapTight wrapText="bothSides">
              <wp:wrapPolygon edited="0">
                <wp:start x="9600" y="0"/>
                <wp:lineTo x="1745" y="10681"/>
                <wp:lineTo x="2182" y="12716"/>
                <wp:lineTo x="4364" y="16276"/>
                <wp:lineTo x="0" y="20345"/>
                <wp:lineTo x="0" y="20854"/>
                <wp:lineTo x="2182" y="20854"/>
                <wp:lineTo x="7855" y="20854"/>
                <wp:lineTo x="21382" y="17802"/>
                <wp:lineTo x="21382" y="14750"/>
                <wp:lineTo x="11782" y="0"/>
                <wp:lineTo x="9600" y="0"/>
              </wp:wrapPolygon>
            </wp:wrapTight>
            <wp:docPr id="12" name="Picture 12" descr="C:\Users\St Pius X Parish\Downloads\clipart4367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Downloads\clipart43678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  <w:lang w:val="en-US" w:eastAsia="en-US"/>
        </w:rPr>
        <w:t xml:space="preserve">HOME VISITATION GROUP </w:t>
      </w:r>
    </w:p>
    <w:p w:rsidR="00270968" w:rsidRDefault="00270968" w:rsidP="00270968">
      <w:pPr>
        <w:textAlignment w:val="baseline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Please advise Junia at the Parish House 9457 5794 if you would like to join our Home Visitations team. The team visits sick, lonely, bereaved people in their homes on a Thursday afternoon. </w:t>
      </w:r>
    </w:p>
    <w:p w:rsidR="00132AE6" w:rsidRPr="003725F5" w:rsidRDefault="00132AE6" w:rsidP="00132AE6">
      <w:pPr>
        <w:shd w:val="clear" w:color="auto" w:fill="FFFFFF"/>
        <w:rPr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760640" behindDoc="1" locked="0" layoutInCell="1" allowOverlap="1" wp14:anchorId="6D7F5083" wp14:editId="4840A74D">
            <wp:simplePos x="0" y="0"/>
            <wp:positionH relativeFrom="column">
              <wp:align>left</wp:align>
            </wp:positionH>
            <wp:positionV relativeFrom="paragraph">
              <wp:posOffset>222885</wp:posOffset>
            </wp:positionV>
            <wp:extent cx="1190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27" y="21086"/>
                <wp:lineTo x="21427" y="0"/>
                <wp:lineTo x="0" y="0"/>
              </wp:wrapPolygon>
            </wp:wrapTight>
            <wp:docPr id="8" name="Picture 8" descr="C:\Users\St Pius X Parish\AppData\Local\Microsoft\Windows\INetCache\Content.MSO\8123F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AppData\Local\Microsoft\Windows\INetCache\Content.MSO\8123FBF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7485B">
        <w:rPr>
          <w:b/>
          <w:sz w:val="24"/>
          <w:szCs w:val="24"/>
          <w:u w:val="single"/>
        </w:rPr>
        <w:t xml:space="preserve">BOOKS TO BORROW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A </w:t>
      </w:r>
      <w:r w:rsidRPr="0027485B">
        <w:rPr>
          <w:sz w:val="24"/>
          <w:szCs w:val="24"/>
        </w:rPr>
        <w:t xml:space="preserve">borrowing </w:t>
      </w:r>
      <w:r>
        <w:rPr>
          <w:sz w:val="24"/>
          <w:szCs w:val="24"/>
        </w:rPr>
        <w:t>library has been set up in the C</w:t>
      </w:r>
      <w:r w:rsidRPr="0027485B">
        <w:rPr>
          <w:sz w:val="24"/>
          <w:szCs w:val="24"/>
        </w:rPr>
        <w:t>hurch foyer. Please feel free to borrow a book and return once finishe</w:t>
      </w:r>
      <w:r>
        <w:rPr>
          <w:sz w:val="24"/>
          <w:szCs w:val="24"/>
        </w:rPr>
        <w:t xml:space="preserve">d. If you have any AS NEW BOOKS </w:t>
      </w:r>
      <w:r w:rsidRPr="0027485B">
        <w:rPr>
          <w:sz w:val="24"/>
          <w:szCs w:val="24"/>
        </w:rPr>
        <w:t>we are happy for you to add them t</w:t>
      </w:r>
      <w:r>
        <w:rPr>
          <w:sz w:val="24"/>
          <w:szCs w:val="24"/>
        </w:rPr>
        <w:t>o our collection.</w:t>
      </w:r>
      <w:r w:rsidRPr="0027485B">
        <w:rPr>
          <w:sz w:val="24"/>
          <w:szCs w:val="24"/>
        </w:rPr>
        <w:t xml:space="preserve"> </w:t>
      </w:r>
      <w:r w:rsidRPr="00E9448F">
        <w:rPr>
          <w:i/>
          <w:sz w:val="24"/>
          <w:szCs w:val="24"/>
        </w:rPr>
        <w:t xml:space="preserve">(Please no tattered or old books)    </w:t>
      </w:r>
      <w:r w:rsidRPr="00E9448F">
        <w:rPr>
          <w:sz w:val="24"/>
          <w:szCs w:val="24"/>
        </w:rPr>
        <w:t xml:space="preserve">                                                                                             </w:t>
      </w:r>
    </w:p>
    <w:p w:rsidR="00132AE6" w:rsidRDefault="00132AE6" w:rsidP="00132AE6">
      <w:pPr>
        <w:tabs>
          <w:tab w:val="left" w:pos="5565"/>
        </w:tabs>
        <w:rPr>
          <w:sz w:val="22"/>
          <w:szCs w:val="22"/>
        </w:rPr>
      </w:pPr>
    </w:p>
    <w:p w:rsidR="00C525C0" w:rsidRPr="0080301E" w:rsidRDefault="00C525C0" w:rsidP="00C525C0">
      <w:pPr>
        <w:pStyle w:val="xmsonormal"/>
        <w:rPr>
          <w:rFonts w:ascii="Times New Roman" w:hAnsi="Times New Roman" w:cs="Times New Roman"/>
        </w:rPr>
      </w:pPr>
      <w:r w:rsidRPr="00E3105F">
        <w:rPr>
          <w:rFonts w:ascii="Times New Roman" w:hAnsi="Times New Roman" w:cs="Times New Roman"/>
          <w:b/>
          <w:bCs/>
          <w:sz w:val="24"/>
          <w:szCs w:val="24"/>
          <w:u w:val="single"/>
        </w:rPr>
        <w:t>MADE FOR MORE: VISIONS OF THE PROMISED LAND</w:t>
      </w:r>
      <w:r w:rsidRPr="0080301E">
        <w:rPr>
          <w:rFonts w:ascii="Times New Roman" w:hAnsi="Times New Roman" w:cs="Times New Roman"/>
        </w:rPr>
        <w:t xml:space="preserve"> creatively blends </w:t>
      </w:r>
      <w:r w:rsidRPr="0080301E">
        <w:rPr>
          <w:rFonts w:ascii="Times New Roman" w:hAnsi="Times New Roman" w:cs="Times New Roman"/>
          <w:b/>
          <w:bCs/>
        </w:rPr>
        <w:t>live music, media and sacred art</w:t>
      </w:r>
      <w:r w:rsidRPr="0080301E">
        <w:rPr>
          <w:rFonts w:ascii="Times New Roman" w:hAnsi="Times New Roman" w:cs="Times New Roman"/>
        </w:rPr>
        <w:t xml:space="preserve"> for an </w:t>
      </w:r>
      <w:r w:rsidRPr="0080301E">
        <w:rPr>
          <w:rFonts w:ascii="Times New Roman" w:hAnsi="Times New Roman" w:cs="Times New Roman"/>
          <w:b/>
          <w:bCs/>
        </w:rPr>
        <w:t>evening of beauty and reflection on the meaning of life, love and human destiny</w:t>
      </w:r>
      <w:r w:rsidRPr="0080301E">
        <w:rPr>
          <w:rFonts w:ascii="Times New Roman" w:hAnsi="Times New Roman" w:cs="Times New Roman"/>
        </w:rPr>
        <w:t xml:space="preserve">. Join Christopher West and team as they offer a vision of the Gospel through the lens of St John Paul II’s </w:t>
      </w:r>
      <w:r w:rsidRPr="0080301E">
        <w:rPr>
          <w:rFonts w:ascii="Times New Roman" w:hAnsi="Times New Roman" w:cs="Times New Roman"/>
          <w:i/>
          <w:iCs/>
        </w:rPr>
        <w:t>Theology of the Body</w:t>
      </w:r>
      <w:r>
        <w:rPr>
          <w:rFonts w:ascii="Times New Roman" w:hAnsi="Times New Roman" w:cs="Times New Roman"/>
        </w:rPr>
        <w:t xml:space="preserve">. </w:t>
      </w:r>
    </w:p>
    <w:p w:rsidR="00C525C0" w:rsidRPr="0080301E" w:rsidRDefault="00C525C0" w:rsidP="00C525C0">
      <w:pPr>
        <w:pStyle w:val="xmsonormal"/>
        <w:rPr>
          <w:rFonts w:ascii="Times New Roman" w:hAnsi="Times New Roman" w:cs="Times New Roman"/>
        </w:rPr>
      </w:pPr>
      <w:r w:rsidRPr="0080301E">
        <w:rPr>
          <w:rFonts w:ascii="Times New Roman" w:hAnsi="Times New Roman" w:cs="Times New Roman"/>
          <w:b/>
          <w:bCs/>
        </w:rPr>
        <w:t>Tuesday 24 January 2023, St Francis of Assisi Parish</w:t>
      </w:r>
      <w:r>
        <w:rPr>
          <w:rFonts w:ascii="Times New Roman" w:hAnsi="Times New Roman" w:cs="Times New Roman"/>
          <w:b/>
          <w:bCs/>
        </w:rPr>
        <w:t xml:space="preserve"> Hall, 290 Childs Rd, Mill Park. </w:t>
      </w:r>
      <w:r w:rsidRPr="0080301E">
        <w:rPr>
          <w:rFonts w:ascii="Times New Roman" w:hAnsi="Times New Roman" w:cs="Times New Roman"/>
          <w:b/>
          <w:bCs/>
        </w:rPr>
        <w:t>6pm - food for purchase, 7pm start, 9.30pm finish</w:t>
      </w:r>
    </w:p>
    <w:p w:rsidR="00C525C0" w:rsidRPr="0080301E" w:rsidRDefault="00C525C0" w:rsidP="00C525C0">
      <w:pPr>
        <w:pStyle w:val="xmsonormal"/>
        <w:rPr>
          <w:rFonts w:ascii="Times New Roman" w:hAnsi="Times New Roman" w:cs="Times New Roman"/>
        </w:rPr>
      </w:pPr>
      <w:r w:rsidRPr="0080301E">
        <w:rPr>
          <w:rFonts w:ascii="Times New Roman" w:hAnsi="Times New Roman" w:cs="Times New Roman"/>
        </w:rPr>
        <w:t xml:space="preserve">Open to all. </w:t>
      </w:r>
      <w:r w:rsidRPr="0080301E">
        <w:rPr>
          <w:rFonts w:ascii="Times New Roman" w:hAnsi="Times New Roman" w:cs="Times New Roman"/>
          <w:i/>
          <w:iCs/>
        </w:rPr>
        <w:t>All children under 18 years must be supervised by an adult.</w:t>
      </w:r>
      <w:r w:rsidRPr="0080301E">
        <w:rPr>
          <w:rFonts w:ascii="Times New Roman" w:hAnsi="Times New Roman" w:cs="Times New Roman"/>
        </w:rPr>
        <w:t xml:space="preserve"> Tickets: $25 general, $10 concession/student, free for children 10 and under. </w:t>
      </w:r>
      <w:r>
        <w:rPr>
          <w:rFonts w:ascii="Times New Roman" w:hAnsi="Times New Roman" w:cs="Times New Roman"/>
        </w:rPr>
        <w:t xml:space="preserve">        </w:t>
      </w:r>
      <w:r w:rsidRPr="0080301E">
        <w:rPr>
          <w:rFonts w:ascii="Times New Roman" w:hAnsi="Times New Roman" w:cs="Times New Roman"/>
        </w:rPr>
        <w:t xml:space="preserve">Register: </w:t>
      </w:r>
      <w:hyperlink r:id="rId12" w:history="1">
        <w:r w:rsidRPr="0080301E">
          <w:rPr>
            <w:rStyle w:val="Hyperlink"/>
            <w:rFonts w:ascii="Times New Roman" w:hAnsi="Times New Roman" w:cs="Times New Roman"/>
          </w:rPr>
          <w:t>www.trybooking.com/CETXQ</w:t>
        </w:r>
      </w:hyperlink>
      <w:r w:rsidRPr="0080301E">
        <w:rPr>
          <w:rFonts w:ascii="Times New Roman" w:hAnsi="Times New Roman" w:cs="Times New Roman"/>
        </w:rPr>
        <w:t xml:space="preserve"> </w:t>
      </w:r>
    </w:p>
    <w:p w:rsidR="00314C05" w:rsidRDefault="00314C05" w:rsidP="006C4DF6">
      <w:pPr>
        <w:rPr>
          <w:rFonts w:eastAsiaTheme="minorHAnsi"/>
          <w:sz w:val="22"/>
          <w:szCs w:val="22"/>
          <w:lang w:val="en-US" w:eastAsia="en-US"/>
        </w:rPr>
      </w:pPr>
    </w:p>
    <w:p w:rsidR="006C4DF6" w:rsidRPr="00DC6588" w:rsidRDefault="003D5444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-86995</wp:posOffset>
                </wp:positionH>
                <wp:positionV relativeFrom="paragraph">
                  <wp:posOffset>92075</wp:posOffset>
                </wp:positionV>
                <wp:extent cx="4857750" cy="7524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52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6.85pt;margin-top:7.25pt;width:382.5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270968" w:rsidRDefault="00270968" w:rsidP="00710E2B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For the recently departed: </w:t>
      </w:r>
      <w:r>
        <w:rPr>
          <w:i/>
          <w:sz w:val="22"/>
          <w:szCs w:val="22"/>
        </w:rPr>
        <w:t>For the repose of the souls of the faithful departed</w:t>
      </w:r>
    </w:p>
    <w:p w:rsidR="00710E2B" w:rsidRPr="003D5444" w:rsidRDefault="00313478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8313F8">
        <w:rPr>
          <w:i/>
          <w:sz w:val="22"/>
          <w:szCs w:val="22"/>
        </w:rPr>
        <w:t xml:space="preserve"> </w:t>
      </w:r>
      <w:r w:rsidR="00270968" w:rsidRPr="003D5444">
        <w:rPr>
          <w:sz w:val="22"/>
          <w:szCs w:val="22"/>
        </w:rPr>
        <w:t xml:space="preserve">Helen Batteanally, Norma Edwards, Dominic Fossella, Kathleen Owen 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47" w:rsidRDefault="00824E47" w:rsidP="00055658">
      <w:r>
        <w:separator/>
      </w:r>
    </w:p>
  </w:endnote>
  <w:endnote w:type="continuationSeparator" w:id="0">
    <w:p w:rsidR="00824E47" w:rsidRDefault="00824E47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47" w:rsidRDefault="00824E47" w:rsidP="00055658">
      <w:r>
        <w:separator/>
      </w:r>
    </w:p>
  </w:footnote>
  <w:footnote w:type="continuationSeparator" w:id="0">
    <w:p w:rsidR="00824E47" w:rsidRDefault="00824E47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B8B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AE6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0650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968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2D5A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4C05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444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B72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5FC8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6C2B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D7C60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A9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47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6AB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2F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70F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5C0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DE6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863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A61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BC2E7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C525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ybooking.com/CET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31A7-75CE-400E-B481-59401DA9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5421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12</cp:revision>
  <cp:lastPrinted>2022-12-20T01:46:00Z</cp:lastPrinted>
  <dcterms:created xsi:type="dcterms:W3CDTF">2022-12-13T00:24:00Z</dcterms:created>
  <dcterms:modified xsi:type="dcterms:W3CDTF">2022-12-21T00:40:00Z</dcterms:modified>
</cp:coreProperties>
</file>