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Pr="00EE67D6"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EE67D6" w:rsidRDefault="00EE67D6" w:rsidP="00514654">
      <w:pPr>
        <w:pStyle w:val="NormalWeb"/>
        <w:shd w:val="clear" w:color="auto" w:fill="FFFFFF"/>
        <w:spacing w:line="240" w:lineRule="auto"/>
        <w:rPr>
          <w:rFonts w:ascii="Times New Roman" w:hAnsi="Times New Roman" w:cs="Times New Roman"/>
          <w:b/>
          <w:i/>
          <w:iCs/>
          <w:color w:val="000000"/>
        </w:rPr>
      </w:pPr>
    </w:p>
    <w:p w:rsidR="00612B74" w:rsidRDefault="00514654" w:rsidP="00B96BA6">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pPr>
      <w:r w:rsidRPr="000244A8">
        <w:rPr>
          <w:b w:val="0"/>
          <w:bCs w:val="0"/>
        </w:rPr>
        <w:t>St Pius X Catholic Church Heidelberg West actively works to listen to, empower and protect children, and has zero tolerance for child abuse and neglect.</w:t>
      </w:r>
      <w:r w:rsidRPr="000244A8">
        <w:t> </w:t>
      </w:r>
    </w:p>
    <w:p w:rsidR="002112C2" w:rsidRPr="00B96BA6" w:rsidRDefault="002112C2" w:rsidP="00B96BA6">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p>
    <w:p w:rsidR="009E67B0" w:rsidRPr="00931560" w:rsidRDefault="009E21C2" w:rsidP="002112C2">
      <w:pPr>
        <w:jc w:val="both"/>
        <w:rPr>
          <w:b/>
          <w:sz w:val="22"/>
          <w:szCs w:val="22"/>
        </w:rPr>
      </w:pPr>
      <w:r>
        <w:rPr>
          <w:b/>
          <w:sz w:val="22"/>
          <w:szCs w:val="22"/>
        </w:rPr>
        <w:t xml:space="preserve">THANK YOU FR TED TEAL FOR CELBRATING 11AM MASS FOR US </w:t>
      </w:r>
    </w:p>
    <w:p w:rsidR="002112C2" w:rsidRPr="00660A0E" w:rsidRDefault="009E21C2" w:rsidP="00660A0E">
      <w:pPr>
        <w:jc w:val="both"/>
      </w:pPr>
      <w:r>
        <w:rPr>
          <w:noProof/>
        </w:rPr>
        <mc:AlternateContent>
          <mc:Choice Requires="wps">
            <w:drawing>
              <wp:anchor distT="0" distB="0" distL="114300" distR="114300" simplePos="0" relativeHeight="251761664" behindDoc="0" locked="0" layoutInCell="1" allowOverlap="1" wp14:anchorId="0C359A9A" wp14:editId="7F78BE37">
                <wp:simplePos x="0" y="0"/>
                <wp:positionH relativeFrom="margin">
                  <wp:posOffset>-98425</wp:posOffset>
                </wp:positionH>
                <wp:positionV relativeFrom="paragraph">
                  <wp:posOffset>137795</wp:posOffset>
                </wp:positionV>
                <wp:extent cx="4850130" cy="1066800"/>
                <wp:effectExtent l="0" t="0" r="26670" b="19050"/>
                <wp:wrapNone/>
                <wp:docPr id="2" name="Rounded Rectangle 2"/>
                <wp:cNvGraphicFramePr/>
                <a:graphic xmlns:a="http://schemas.openxmlformats.org/drawingml/2006/main">
                  <a:graphicData uri="http://schemas.microsoft.com/office/word/2010/wordprocessingShape">
                    <wps:wsp>
                      <wps:cNvSpPr/>
                      <wps:spPr>
                        <a:xfrm>
                          <a:off x="0" y="0"/>
                          <a:ext cx="4850130" cy="1066800"/>
                        </a:xfrm>
                        <a:prstGeom prst="roundRect">
                          <a:avLst>
                            <a:gd name="adj" fmla="val 16471"/>
                          </a:avLst>
                        </a:prstGeom>
                        <a:noFill/>
                        <a:ln w="25400" cap="flat" cmpd="sng" algn="ctr">
                          <a:solidFill>
                            <a:srgbClr val="4F81BD">
                              <a:shade val="50000"/>
                            </a:srgbClr>
                          </a:solidFill>
                          <a:prstDash val="solid"/>
                        </a:ln>
                        <a:effectLst/>
                      </wps:spPr>
                      <wps:txbx>
                        <w:txbxContent>
                          <w:p w:rsidR="009E21C2" w:rsidRDefault="009E21C2" w:rsidP="009E21C2"/>
                          <w:p w:rsidR="009E21C2" w:rsidRDefault="009E21C2" w:rsidP="009E21C2"/>
                          <w:p w:rsidR="009E21C2" w:rsidRDefault="009E21C2" w:rsidP="009E21C2"/>
                          <w:p w:rsidR="009E21C2" w:rsidRDefault="009E21C2" w:rsidP="009E21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59A9A" id="Rounded Rectangle 2" o:spid="_x0000_s1026" style="position:absolute;left:0;text-align:left;margin-left:-7.75pt;margin-top:10.85pt;width:381.9pt;height:84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" filled="f" strokecolor="#385d8a" strokeweight="2pt">
                <v:textbox>
                  <w:txbxContent>
                    <w:p w:rsidR="009E21C2" w:rsidRDefault="009E21C2" w:rsidP="009E21C2"/>
                    <w:p w:rsidR="009E21C2" w:rsidRDefault="009E21C2" w:rsidP="009E21C2"/>
                    <w:p w:rsidR="009E21C2" w:rsidRDefault="009E21C2" w:rsidP="009E21C2"/>
                    <w:p w:rsidR="009E21C2" w:rsidRDefault="009E21C2" w:rsidP="009E21C2"/>
                  </w:txbxContent>
                </v:textbox>
                <w10:wrap anchorx="margin"/>
              </v:roundrect>
            </w:pict>
          </mc:Fallback>
        </mc:AlternateContent>
      </w:r>
      <w:r w:rsidR="00660A0E">
        <w:t xml:space="preserve"> </w:t>
      </w:r>
    </w:p>
    <w:p w:rsidR="008B4ED5" w:rsidRPr="00931560" w:rsidRDefault="00514654" w:rsidP="00931560">
      <w:pPr>
        <w:pStyle w:val="NormalWeb"/>
        <w:shd w:val="clear" w:color="auto" w:fill="FFFFFF"/>
        <w:spacing w:line="240" w:lineRule="auto"/>
        <w:rPr>
          <w:rFonts w:ascii="Times New Roman" w:hAnsi="Times New Roman" w:cs="Times New Roman"/>
          <w:color w:val="000000"/>
          <w:sz w:val="21"/>
          <w:szCs w:val="21"/>
        </w:rPr>
      </w:pPr>
      <w:r w:rsidRPr="00514654">
        <w:rPr>
          <w:b/>
          <w:i/>
          <w:iCs/>
          <w:color w:val="000000"/>
          <w:sz w:val="21"/>
          <w:szCs w:val="21"/>
        </w:rPr>
        <w:t>Reflection</w:t>
      </w:r>
      <w:r w:rsidR="006F064A" w:rsidRPr="00660A0E">
        <w:rPr>
          <w:rFonts w:ascii="Times New Roman" w:hAnsi="Times New Roman" w:cs="Times New Roman"/>
          <w:b/>
          <w:i/>
          <w:iCs/>
          <w:color w:val="000000"/>
          <w:sz w:val="21"/>
          <w:szCs w:val="21"/>
        </w:rPr>
        <w:t>:</w:t>
      </w:r>
      <w:r w:rsidR="006F064A" w:rsidRPr="00660A0E">
        <w:rPr>
          <w:rFonts w:ascii="Times New Roman" w:hAnsi="Times New Roman" w:cs="Times New Roman"/>
          <w:color w:val="000000"/>
          <w:sz w:val="21"/>
          <w:szCs w:val="21"/>
          <w:shd w:val="clear" w:color="auto" w:fill="FFFFFF"/>
        </w:rPr>
        <w:t xml:space="preserve"> </w:t>
      </w:r>
      <w:r w:rsidR="00931560" w:rsidRPr="00931560">
        <w:rPr>
          <w:rStyle w:val="Emphasis"/>
          <w:rFonts w:ascii="Times New Roman" w:hAnsi="Times New Roman" w:cs="Times New Roman"/>
          <w:color w:val="000000"/>
          <w:sz w:val="21"/>
          <w:szCs w:val="21"/>
          <w:shd w:val="clear" w:color="auto" w:fill="FFFFFF"/>
        </w:rPr>
        <w:t>“Whoever confesses that Jesus is the Son of God, God abides in him, and he in God.”  – 1 JOHN 4:15</w:t>
      </w:r>
      <w:r w:rsidR="00931560" w:rsidRPr="00931560">
        <w:rPr>
          <w:rFonts w:ascii="Times New Roman" w:hAnsi="Times New Roman" w:cs="Times New Roman"/>
          <w:color w:val="000000"/>
          <w:sz w:val="21"/>
          <w:szCs w:val="21"/>
        </w:rPr>
        <w:br/>
      </w:r>
      <w:r w:rsidR="00931560" w:rsidRPr="00931560">
        <w:rPr>
          <w:rFonts w:ascii="Times New Roman" w:hAnsi="Times New Roman" w:cs="Times New Roman"/>
          <w:color w:val="000000"/>
          <w:sz w:val="21"/>
          <w:szCs w:val="21"/>
          <w:shd w:val="clear" w:color="auto" w:fill="FFFFFF"/>
        </w:rPr>
        <w:t>How strong is your faith?  When you have an opportunity to either defend or clarify a question about our Catholic faith, do you do it?  Or, do you remain silent so that others don’t think you are weird?  Pray for the courage to be strong in all circumstances and to joyfully share your witness with others.</w:t>
      </w:r>
    </w:p>
    <w:p w:rsidR="0084491B" w:rsidRPr="0084491B" w:rsidRDefault="0084491B" w:rsidP="0084491B">
      <w:pPr>
        <w:pStyle w:val="NormalWeb"/>
        <w:shd w:val="clear" w:color="auto" w:fill="FFFFFF"/>
        <w:spacing w:line="240" w:lineRule="auto"/>
        <w:rPr>
          <w:rFonts w:ascii="Times New Roman" w:eastAsia="Times New Roman" w:hAnsi="Times New Roman" w:cs="Times New Roman"/>
          <w:color w:val="000000"/>
          <w:sz w:val="21"/>
          <w:szCs w:val="21"/>
        </w:rPr>
      </w:pPr>
      <w:r w:rsidRPr="00F86AD8">
        <w:rPr>
          <w:b/>
          <w:sz w:val="24"/>
          <w:szCs w:val="24"/>
          <w:u w:val="single"/>
          <w:lang w:eastAsia="en-US"/>
        </w:rPr>
        <w:t>2021</w:t>
      </w:r>
      <w:r w:rsidRPr="00D526B9">
        <w:rPr>
          <w:b/>
          <w:sz w:val="24"/>
          <w:szCs w:val="24"/>
          <w:u w:val="single"/>
          <w:lang w:eastAsia="en-US"/>
        </w:rPr>
        <w:t xml:space="preserve"> MASS COUNTS</w:t>
      </w:r>
      <w:r w:rsidRPr="00D526B9">
        <w:rPr>
          <w:b/>
          <w:sz w:val="24"/>
          <w:szCs w:val="24"/>
          <w:lang w:eastAsia="en-US"/>
        </w:rPr>
        <w:t xml:space="preserve"> </w:t>
      </w:r>
    </w:p>
    <w:p w:rsidR="0084491B" w:rsidRPr="0091306E" w:rsidRDefault="0084491B" w:rsidP="0084491B">
      <w:pPr>
        <w:jc w:val="both"/>
        <w:rPr>
          <w:sz w:val="22"/>
          <w:szCs w:val="22"/>
          <w:lang w:eastAsia="en-US"/>
        </w:rPr>
      </w:pPr>
      <w:r>
        <w:rPr>
          <w:sz w:val="22"/>
          <w:szCs w:val="22"/>
          <w:lang w:eastAsia="en-US"/>
        </w:rPr>
        <w:t>W</w:t>
      </w:r>
      <w:r w:rsidR="004F7F6E">
        <w:rPr>
          <w:sz w:val="22"/>
          <w:szCs w:val="22"/>
          <w:lang w:eastAsia="en-US"/>
        </w:rPr>
        <w:t xml:space="preserve">ill take place on the following </w:t>
      </w:r>
      <w:r>
        <w:rPr>
          <w:sz w:val="22"/>
          <w:szCs w:val="22"/>
          <w:lang w:eastAsia="en-US"/>
        </w:rPr>
        <w:t>weekends in May –</w:t>
      </w:r>
      <w:r w:rsidR="00B60BB7">
        <w:rPr>
          <w:sz w:val="22"/>
          <w:szCs w:val="22"/>
          <w:lang w:eastAsia="en-US"/>
        </w:rPr>
        <w:t xml:space="preserve"> </w:t>
      </w:r>
      <w:r w:rsidRPr="00647E58">
        <w:rPr>
          <w:sz w:val="22"/>
          <w:szCs w:val="22"/>
          <w:lang w:eastAsia="en-US"/>
        </w:rPr>
        <w:t>15/16 May &amp; 22/23 May.  Thank you for your cooperation and kind assistance!</w:t>
      </w:r>
    </w:p>
    <w:p w:rsidR="00BA27CA" w:rsidRPr="00BA27CA" w:rsidRDefault="00BA27CA" w:rsidP="00BA27CA">
      <w:pPr>
        <w:pStyle w:val="NormalWeb"/>
        <w:shd w:val="clear" w:color="auto" w:fill="FFFFFF"/>
        <w:spacing w:line="240" w:lineRule="auto"/>
        <w:rPr>
          <w:rFonts w:ascii="Times New Roman" w:eastAsia="Times New Roman" w:hAnsi="Times New Roman" w:cs="Times New Roman"/>
          <w:color w:val="000000"/>
          <w:sz w:val="21"/>
          <w:szCs w:val="21"/>
        </w:rPr>
      </w:pPr>
    </w:p>
    <w:p w:rsidR="00F132B0" w:rsidRPr="0000124B" w:rsidRDefault="00F132B0" w:rsidP="00F132B0">
      <w:pPr>
        <w:rPr>
          <w:sz w:val="24"/>
          <w:szCs w:val="24"/>
          <w:u w:val="single"/>
          <w:lang w:val="en-US"/>
        </w:rPr>
      </w:pPr>
      <w:r w:rsidRPr="0000124B">
        <w:rPr>
          <w:b/>
          <w:sz w:val="24"/>
          <w:szCs w:val="24"/>
          <w:u w:val="single"/>
          <w:lang w:val="en-US"/>
        </w:rPr>
        <w:t>ST PIUS X CHURCH CHOIR REQUIRES MUSICIANS</w:t>
      </w:r>
      <w:r w:rsidRPr="0000124B">
        <w:rPr>
          <w:sz w:val="24"/>
          <w:szCs w:val="24"/>
          <w:u w:val="single"/>
          <w:lang w:val="en-US"/>
        </w:rPr>
        <w:t xml:space="preserve"> </w:t>
      </w:r>
    </w:p>
    <w:p w:rsidR="00F132B0" w:rsidRDefault="00F132B0" w:rsidP="00F132B0">
      <w:pPr>
        <w:rPr>
          <w:sz w:val="22"/>
          <w:szCs w:val="22"/>
          <w:lang w:val="en-US"/>
        </w:rPr>
      </w:pPr>
      <w:r>
        <w:rPr>
          <w:noProof/>
          <w:sz w:val="22"/>
          <w:szCs w:val="22"/>
        </w:rPr>
        <w:drawing>
          <wp:anchor distT="0" distB="0" distL="114300" distR="114300" simplePos="0" relativeHeight="251759616" behindDoc="1" locked="0" layoutInCell="1" allowOverlap="1" wp14:anchorId="28F9731D" wp14:editId="04C1F748">
            <wp:simplePos x="0" y="0"/>
            <wp:positionH relativeFrom="column">
              <wp:align>left</wp:align>
            </wp:positionH>
            <wp:positionV relativeFrom="paragraph">
              <wp:posOffset>26035</wp:posOffset>
            </wp:positionV>
            <wp:extent cx="1412875" cy="790575"/>
            <wp:effectExtent l="0" t="0" r="0" b="9525"/>
            <wp:wrapTight wrapText="bothSides">
              <wp:wrapPolygon edited="0">
                <wp:start x="0" y="0"/>
                <wp:lineTo x="0" y="21340"/>
                <wp:lineTo x="21260" y="21340"/>
                <wp:lineTo x="21260" y="0"/>
                <wp:lineTo x="0" y="0"/>
              </wp:wrapPolygon>
            </wp:wrapTight>
            <wp:docPr id="1" name="Picture 1" descr="C:\Users\St Pius X Parish\AppData\Local\Microsoft\Windows\INetCache\Content.MSO\A572FD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A572FDF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875" cy="790575"/>
                    </a:xfrm>
                    <a:prstGeom prst="rect">
                      <a:avLst/>
                    </a:prstGeom>
                    <a:noFill/>
                    <a:ln>
                      <a:noFill/>
                    </a:ln>
                  </pic:spPr>
                </pic:pic>
              </a:graphicData>
            </a:graphic>
            <wp14:sizeRelV relativeFrom="margin">
              <wp14:pctHeight>0</wp14:pctHeight>
            </wp14:sizeRelV>
          </wp:anchor>
        </w:drawing>
      </w:r>
      <w:r>
        <w:rPr>
          <w:sz w:val="22"/>
          <w:szCs w:val="22"/>
          <w:lang w:val="en-US"/>
        </w:rPr>
        <w:t>We are looking for singers and music players to join our small</w:t>
      </w:r>
      <w:r w:rsidRPr="00862686">
        <w:rPr>
          <w:noProof/>
          <w:sz w:val="22"/>
          <w:szCs w:val="22"/>
        </w:rPr>
        <w:t xml:space="preserve"> </w:t>
      </w:r>
      <w:r>
        <w:rPr>
          <w:sz w:val="22"/>
          <w:szCs w:val="22"/>
          <w:lang w:val="en-US"/>
        </w:rPr>
        <w:t>St Pius X C</w:t>
      </w:r>
      <w:r w:rsidRPr="0000124B">
        <w:rPr>
          <w:sz w:val="22"/>
          <w:szCs w:val="22"/>
          <w:lang w:val="en-US"/>
        </w:rPr>
        <w:t xml:space="preserve">hoir group. </w:t>
      </w:r>
    </w:p>
    <w:p w:rsidR="00F132B0" w:rsidRPr="0000124B" w:rsidRDefault="00F132B0" w:rsidP="00F132B0">
      <w:pPr>
        <w:rPr>
          <w:sz w:val="22"/>
          <w:szCs w:val="22"/>
          <w:lang w:val="en-US"/>
        </w:rPr>
      </w:pPr>
      <w:r>
        <w:rPr>
          <w:sz w:val="22"/>
          <w:szCs w:val="22"/>
          <w:lang w:val="en-US"/>
        </w:rPr>
        <w:t xml:space="preserve">No audition necessary! </w:t>
      </w:r>
    </w:p>
    <w:p w:rsidR="00BD6203" w:rsidRDefault="00F132B0" w:rsidP="00F132B0">
      <w:pPr>
        <w:autoSpaceDE w:val="0"/>
        <w:autoSpaceDN w:val="0"/>
        <w:adjustRightInd w:val="0"/>
        <w:spacing w:line="262" w:lineRule="exact"/>
        <w:jc w:val="both"/>
        <w:rPr>
          <w:sz w:val="22"/>
          <w:szCs w:val="22"/>
        </w:rPr>
      </w:pPr>
      <w:r w:rsidRPr="0000124B">
        <w:rPr>
          <w:sz w:val="22"/>
          <w:szCs w:val="22"/>
          <w:lang w:val="en-US"/>
        </w:rPr>
        <w:t>Please</w:t>
      </w:r>
      <w:r>
        <w:rPr>
          <w:sz w:val="22"/>
          <w:szCs w:val="22"/>
          <w:lang w:val="en-US"/>
        </w:rPr>
        <w:t xml:space="preserve"> contact Petrus at 0433 539 833 with any questions or if you are interested in joining the group</w:t>
      </w:r>
    </w:p>
    <w:p w:rsidR="00660A0E" w:rsidRDefault="00660A0E" w:rsidP="00BA4771">
      <w:pPr>
        <w:rPr>
          <w:sz w:val="22"/>
          <w:szCs w:val="22"/>
        </w:rPr>
      </w:pPr>
    </w:p>
    <w:p w:rsidR="00E172D5" w:rsidRDefault="0016217C" w:rsidP="00E03084">
      <w:pPr>
        <w:rPr>
          <w:b/>
          <w:sz w:val="22"/>
          <w:szCs w:val="22"/>
          <w:u w:val="single"/>
        </w:rPr>
      </w:pPr>
      <w:r w:rsidRPr="0016217C">
        <w:rPr>
          <w:b/>
          <w:sz w:val="22"/>
          <w:szCs w:val="22"/>
          <w:u w:val="single"/>
        </w:rPr>
        <w:t>EXODUS TRIVIA NIGHT</w:t>
      </w:r>
      <w:r w:rsidR="00915895" w:rsidRPr="00915895">
        <w:rPr>
          <w:b/>
          <w:noProof/>
          <w:sz w:val="22"/>
          <w:szCs w:val="22"/>
          <w:u w:val="single"/>
        </w:rPr>
        <w:t xml:space="preserve"> </w:t>
      </w:r>
    </w:p>
    <w:p w:rsidR="00915895" w:rsidRPr="00915895" w:rsidRDefault="002E434D" w:rsidP="00E03084">
      <w:pPr>
        <w:rPr>
          <w:sz w:val="22"/>
          <w:szCs w:val="22"/>
        </w:rPr>
      </w:pPr>
      <w:r>
        <w:rPr>
          <w:b/>
          <w:noProof/>
          <w:sz w:val="22"/>
          <w:szCs w:val="22"/>
          <w:u w:val="single"/>
        </w:rPr>
        <w:drawing>
          <wp:anchor distT="0" distB="0" distL="114300" distR="114300" simplePos="0" relativeHeight="251763712" behindDoc="1" locked="0" layoutInCell="1" allowOverlap="1">
            <wp:simplePos x="0" y="0"/>
            <wp:positionH relativeFrom="margin">
              <wp:align>left</wp:align>
            </wp:positionH>
            <wp:positionV relativeFrom="paragraph">
              <wp:posOffset>59690</wp:posOffset>
            </wp:positionV>
            <wp:extent cx="714375" cy="466725"/>
            <wp:effectExtent l="0" t="0" r="9525" b="9525"/>
            <wp:wrapTight wrapText="bothSides">
              <wp:wrapPolygon edited="0">
                <wp:start x="0" y="0"/>
                <wp:lineTo x="0" y="21159"/>
                <wp:lineTo x="21312" y="21159"/>
                <wp:lineTo x="21312" y="0"/>
                <wp:lineTo x="0" y="0"/>
              </wp:wrapPolygon>
            </wp:wrapTight>
            <wp:docPr id="7" name="Picture 7" descr="C:\Users\St Pius X Parish\AppData\Local\Microsoft\Windows\INetCache\Content.MSO\A5F3D0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 Pius X Parish\AppData\Local\Microsoft\Windows\INetCache\Content.MSO\A5F3D0AC.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466725"/>
                    </a:xfrm>
                    <a:prstGeom prst="rect">
                      <a:avLst/>
                    </a:prstGeom>
                    <a:noFill/>
                    <a:ln>
                      <a:noFill/>
                    </a:ln>
                  </pic:spPr>
                </pic:pic>
              </a:graphicData>
            </a:graphic>
            <wp14:sizeRelV relativeFrom="margin">
              <wp14:pctHeight>0</wp14:pctHeight>
            </wp14:sizeRelV>
          </wp:anchor>
        </w:drawing>
      </w:r>
      <w:r w:rsidR="00915895" w:rsidRPr="00915895">
        <w:rPr>
          <w:sz w:val="22"/>
          <w:szCs w:val="22"/>
        </w:rPr>
        <w:t>All welcome</w:t>
      </w:r>
      <w:r>
        <w:rPr>
          <w:sz w:val="22"/>
          <w:szCs w:val="22"/>
        </w:rPr>
        <w:t xml:space="preserve"> to participate!</w:t>
      </w:r>
      <w:r w:rsidR="00915895">
        <w:rPr>
          <w:sz w:val="22"/>
          <w:szCs w:val="22"/>
        </w:rPr>
        <w:t xml:space="preserve"> Saturday 22</w:t>
      </w:r>
      <w:r w:rsidR="00915895" w:rsidRPr="00915895">
        <w:rPr>
          <w:sz w:val="22"/>
          <w:szCs w:val="22"/>
          <w:vertAlign w:val="superscript"/>
        </w:rPr>
        <w:t>nd</w:t>
      </w:r>
      <w:r w:rsidR="00915895">
        <w:rPr>
          <w:sz w:val="22"/>
          <w:szCs w:val="22"/>
        </w:rPr>
        <w:t xml:space="preserve"> May, 2pm-5pm, St Pius X Hall $5.00 entry (includes raffle ticket). </w:t>
      </w:r>
      <w:r>
        <w:rPr>
          <w:sz w:val="22"/>
          <w:szCs w:val="22"/>
        </w:rPr>
        <w:t>RSVP to confirm your table/team to</w:t>
      </w:r>
      <w:r w:rsidR="00915895">
        <w:rPr>
          <w:sz w:val="22"/>
          <w:szCs w:val="22"/>
        </w:rPr>
        <w:t xml:space="preserve"> Karen 0418317893 or Karina 0448190316 </w:t>
      </w:r>
    </w:p>
    <w:p w:rsidR="0016217C" w:rsidRDefault="0016217C" w:rsidP="00E03084">
      <w:pPr>
        <w:rPr>
          <w:b/>
          <w:sz w:val="22"/>
          <w:szCs w:val="22"/>
        </w:rPr>
      </w:pPr>
    </w:p>
    <w:p w:rsidR="00274DA7" w:rsidRDefault="00274DA7" w:rsidP="00274DA7">
      <w:pPr>
        <w:rPr>
          <w:b/>
          <w:sz w:val="21"/>
          <w:szCs w:val="21"/>
          <w:u w:val="single"/>
        </w:rPr>
      </w:pPr>
      <w:r w:rsidRPr="00091CE0">
        <w:rPr>
          <w:b/>
          <w:sz w:val="21"/>
          <w:szCs w:val="21"/>
          <w:u w:val="single"/>
        </w:rPr>
        <w:t xml:space="preserve">FINANCE </w:t>
      </w:r>
      <w:r>
        <w:rPr>
          <w:b/>
          <w:sz w:val="21"/>
          <w:szCs w:val="21"/>
          <w:u w:val="single"/>
        </w:rPr>
        <w:t>COMMITTEE</w:t>
      </w:r>
      <w:r w:rsidR="00B8309E">
        <w:rPr>
          <w:b/>
          <w:sz w:val="21"/>
          <w:szCs w:val="21"/>
          <w:u w:val="single"/>
        </w:rPr>
        <w:t xml:space="preserve"> – NEW MEMBERS REQUIRED </w:t>
      </w:r>
    </w:p>
    <w:p w:rsidR="0059215F" w:rsidRDefault="00274DA7" w:rsidP="00274DA7">
      <w:pPr>
        <w:jc w:val="both"/>
        <w:rPr>
          <w:b/>
          <w:sz w:val="24"/>
          <w:szCs w:val="24"/>
          <w:u w:val="single"/>
          <w:lang w:eastAsia="en-US"/>
        </w:rPr>
      </w:pPr>
      <w:r w:rsidRPr="00091CE0">
        <w:rPr>
          <w:sz w:val="21"/>
          <w:szCs w:val="21"/>
        </w:rPr>
        <w:t xml:space="preserve">Looking for </w:t>
      </w:r>
      <w:r>
        <w:rPr>
          <w:sz w:val="21"/>
          <w:szCs w:val="21"/>
        </w:rPr>
        <w:t xml:space="preserve">a </w:t>
      </w:r>
      <w:r w:rsidRPr="00091CE0">
        <w:rPr>
          <w:sz w:val="21"/>
          <w:szCs w:val="21"/>
        </w:rPr>
        <w:t xml:space="preserve">new member </w:t>
      </w:r>
      <w:r>
        <w:rPr>
          <w:sz w:val="21"/>
          <w:szCs w:val="21"/>
        </w:rPr>
        <w:t xml:space="preserve">or members </w:t>
      </w:r>
      <w:r w:rsidRPr="00091CE0">
        <w:rPr>
          <w:sz w:val="21"/>
          <w:szCs w:val="21"/>
        </w:rPr>
        <w:t>to join our existing Finance Committee</w:t>
      </w:r>
      <w:r>
        <w:rPr>
          <w:sz w:val="21"/>
          <w:szCs w:val="21"/>
        </w:rPr>
        <w:t>. Background in finance preferable but not necessary. Would be required to attend a meeting once every 3 months. Plea</w:t>
      </w:r>
      <w:r w:rsidR="00C550D2">
        <w:rPr>
          <w:sz w:val="21"/>
          <w:szCs w:val="21"/>
        </w:rPr>
        <w:t>se contact Fr Wayne or Junia on</w:t>
      </w:r>
      <w:r w:rsidR="00B8309E">
        <w:rPr>
          <w:sz w:val="21"/>
          <w:szCs w:val="21"/>
        </w:rPr>
        <w:t xml:space="preserve"> </w:t>
      </w:r>
      <w:r>
        <w:rPr>
          <w:sz w:val="21"/>
          <w:szCs w:val="21"/>
        </w:rPr>
        <w:t>9457</w:t>
      </w:r>
      <w:r w:rsidR="00B8309E">
        <w:rPr>
          <w:sz w:val="21"/>
          <w:szCs w:val="21"/>
        </w:rPr>
        <w:t xml:space="preserve"> </w:t>
      </w:r>
      <w:r>
        <w:rPr>
          <w:sz w:val="21"/>
          <w:szCs w:val="21"/>
        </w:rPr>
        <w:t>5794</w:t>
      </w:r>
      <w:bookmarkStart w:id="0" w:name="_GoBack"/>
      <w:bookmarkEnd w:id="0"/>
    </w:p>
    <w:p w:rsidR="0059215F" w:rsidRDefault="0059215F" w:rsidP="0091306E">
      <w:pPr>
        <w:jc w:val="both"/>
        <w:rPr>
          <w:b/>
          <w:sz w:val="24"/>
          <w:szCs w:val="24"/>
          <w:u w:val="single"/>
          <w:lang w:eastAsia="en-US"/>
        </w:rPr>
      </w:pPr>
    </w:p>
    <w:p w:rsidR="00274DA7" w:rsidRDefault="00274DA7" w:rsidP="0091306E">
      <w:pPr>
        <w:jc w:val="both"/>
        <w:rPr>
          <w:b/>
          <w:sz w:val="24"/>
          <w:szCs w:val="24"/>
          <w:u w:val="single"/>
          <w:lang w:eastAsia="en-US"/>
        </w:rPr>
      </w:pPr>
    </w:p>
    <w:p w:rsidR="0059215F" w:rsidRDefault="0059215F" w:rsidP="0091306E">
      <w:pPr>
        <w:jc w:val="both"/>
        <w:rPr>
          <w:b/>
          <w:sz w:val="24"/>
          <w:szCs w:val="24"/>
          <w:u w:val="single"/>
          <w:lang w:eastAsia="en-US"/>
        </w:rPr>
      </w:pPr>
    </w:p>
    <w:p w:rsidR="00C47C5E" w:rsidRPr="00E03084" w:rsidRDefault="007A2E93" w:rsidP="00BA4771">
      <w:pPr>
        <w:rPr>
          <w:b/>
          <w:sz w:val="22"/>
          <w:szCs w:val="22"/>
          <w:u w:val="single"/>
        </w:rPr>
      </w:pPr>
      <w:r w:rsidRPr="00E03084">
        <w:rPr>
          <w:noProof/>
          <w:sz w:val="22"/>
          <w:szCs w:val="22"/>
        </w:rPr>
        <w:drawing>
          <wp:anchor distT="0" distB="0" distL="114300" distR="114300" simplePos="0" relativeHeight="251757568" behindDoc="1" locked="0" layoutInCell="1" allowOverlap="1">
            <wp:simplePos x="0" y="0"/>
            <wp:positionH relativeFrom="column">
              <wp:posOffset>3875405</wp:posOffset>
            </wp:positionH>
            <wp:positionV relativeFrom="paragraph">
              <wp:posOffset>86360</wp:posOffset>
            </wp:positionV>
            <wp:extent cx="571500" cy="571500"/>
            <wp:effectExtent l="0" t="0" r="0" b="0"/>
            <wp:wrapTight wrapText="bothSides">
              <wp:wrapPolygon edited="0">
                <wp:start x="0" y="0"/>
                <wp:lineTo x="0" y="20880"/>
                <wp:lineTo x="20880" y="20880"/>
                <wp:lineTo x="20880" y="0"/>
                <wp:lineTo x="0" y="0"/>
              </wp:wrapPolygon>
            </wp:wrapTight>
            <wp:docPr id="10" name="Picture 10" descr="C:\Users\St Pius X Parish\AppData\Local\Microsoft\Windows\INetCache\Content.Outlook\QMY6DOND\St Pius X Heidelberg West 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Outlook\QMY6DOND\St Pius X Heidelberg West qr-cod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r w:rsidR="00F16E74" w:rsidRPr="00E03084">
        <w:rPr>
          <w:b/>
          <w:sz w:val="22"/>
          <w:szCs w:val="22"/>
          <w:u w:val="single"/>
        </w:rPr>
        <w:t>QR CODE</w:t>
      </w:r>
      <w:r w:rsidR="0054008C" w:rsidRPr="00E03084">
        <w:rPr>
          <w:b/>
          <w:sz w:val="22"/>
          <w:szCs w:val="22"/>
          <w:u w:val="single"/>
        </w:rPr>
        <w:t xml:space="preserve"> </w:t>
      </w:r>
      <w:r w:rsidRPr="00E03084">
        <w:rPr>
          <w:b/>
          <w:sz w:val="22"/>
          <w:szCs w:val="22"/>
          <w:u w:val="single"/>
        </w:rPr>
        <w:t xml:space="preserve">CONTACT TRACING </w:t>
      </w:r>
    </w:p>
    <w:p w:rsidR="007A2E93" w:rsidRPr="00E03084" w:rsidRDefault="007A2E93" w:rsidP="00BA4771">
      <w:pPr>
        <w:rPr>
          <w:sz w:val="22"/>
          <w:szCs w:val="22"/>
        </w:rPr>
      </w:pPr>
      <w:r w:rsidRPr="00E03084">
        <w:rPr>
          <w:sz w:val="22"/>
          <w:szCs w:val="22"/>
        </w:rPr>
        <w:t>To comply with government COVID19 regulations</w:t>
      </w:r>
      <w:r w:rsidR="005C213B" w:rsidRPr="00E03084">
        <w:rPr>
          <w:sz w:val="22"/>
          <w:szCs w:val="22"/>
        </w:rPr>
        <w:t>,</w:t>
      </w:r>
      <w:r w:rsidRPr="00E03084">
        <w:rPr>
          <w:sz w:val="22"/>
          <w:szCs w:val="22"/>
        </w:rPr>
        <w:t xml:space="preserve"> as of this weekend St Pius X will be changing to the electronic QR Code system of registration</w:t>
      </w:r>
      <w:r w:rsidRPr="00E03084">
        <w:rPr>
          <w:b/>
          <w:sz w:val="22"/>
          <w:szCs w:val="22"/>
        </w:rPr>
        <w:t>. It is mandatory that everyone entering the Church scan the QR Code with their smartphone or tablet and complete their</w:t>
      </w:r>
      <w:r w:rsidRPr="00E03084">
        <w:rPr>
          <w:sz w:val="22"/>
          <w:szCs w:val="22"/>
        </w:rPr>
        <w:t xml:space="preserve"> </w:t>
      </w:r>
      <w:r w:rsidRPr="00E03084">
        <w:rPr>
          <w:b/>
          <w:sz w:val="22"/>
          <w:szCs w:val="22"/>
        </w:rPr>
        <w:t>name and contact number.</w:t>
      </w:r>
      <w:r w:rsidRPr="00E03084">
        <w:rPr>
          <w:sz w:val="22"/>
          <w:szCs w:val="22"/>
        </w:rPr>
        <w:t xml:space="preserve"> If you do not have </w:t>
      </w:r>
      <w:r w:rsidR="008753F0" w:rsidRPr="00E03084">
        <w:rPr>
          <w:sz w:val="22"/>
          <w:szCs w:val="22"/>
        </w:rPr>
        <w:t>a smart phone or tablet please ask another Parishioner to register you on their device. Thank you!</w:t>
      </w:r>
      <w:r w:rsidRPr="00E03084">
        <w:rPr>
          <w:sz w:val="22"/>
          <w:szCs w:val="22"/>
        </w:rPr>
        <w:t xml:space="preserve"> </w:t>
      </w:r>
    </w:p>
    <w:p w:rsidR="0059215F" w:rsidRDefault="0059215F" w:rsidP="00BA4771">
      <w:pPr>
        <w:autoSpaceDE w:val="0"/>
        <w:autoSpaceDN w:val="0"/>
        <w:adjustRightInd w:val="0"/>
        <w:jc w:val="both"/>
        <w:rPr>
          <w:b/>
          <w:sz w:val="21"/>
          <w:szCs w:val="21"/>
          <w:u w:val="single"/>
        </w:rPr>
      </w:pPr>
    </w:p>
    <w:p w:rsidR="00E03084" w:rsidRDefault="00E03084" w:rsidP="00BA4771">
      <w:pPr>
        <w:autoSpaceDE w:val="0"/>
        <w:autoSpaceDN w:val="0"/>
        <w:adjustRightInd w:val="0"/>
        <w:jc w:val="both"/>
        <w:rPr>
          <w:b/>
          <w:sz w:val="21"/>
          <w:szCs w:val="21"/>
          <w:u w:val="single"/>
        </w:rPr>
      </w:pPr>
      <w:r w:rsidRPr="00E03084">
        <w:rPr>
          <w:b/>
          <w:sz w:val="21"/>
          <w:szCs w:val="21"/>
          <w:u w:val="single"/>
        </w:rPr>
        <w:t xml:space="preserve">NEXT WEEKEND IS THE CHAPLAINCY APPEAL. </w:t>
      </w:r>
    </w:p>
    <w:p w:rsidR="0059215F" w:rsidRDefault="0059215F" w:rsidP="00BA4771">
      <w:pPr>
        <w:autoSpaceDE w:val="0"/>
        <w:autoSpaceDN w:val="0"/>
        <w:adjustRightInd w:val="0"/>
        <w:jc w:val="both"/>
        <w:rPr>
          <w:sz w:val="21"/>
          <w:szCs w:val="21"/>
        </w:rPr>
      </w:pPr>
      <w:r w:rsidRPr="0059215F">
        <w:rPr>
          <w:sz w:val="21"/>
          <w:szCs w:val="21"/>
        </w:rPr>
        <w:t>This weekend is the Chaplaincy Appeal. Donations from our parish community will help the Chaplaincy programs to support the most vulnerable people in our community. Your support and generosity will ensure that Catholic chaplains can continue to faithfully meet the emotional and spiritual needs of the vulnerable, isolated and marginalised in our community by providing pastoral and spiritual support. Parishioners are encouraged to offer prayers and a financial donation to help provide continued spiritual and emotional comfort to individuals and families in Victoria facing loneliness, illness, pain, grief and death. You can donate using the envelopes available or online at www.ccam.org.au or call (03) 9287 5513.</w:t>
      </w:r>
    </w:p>
    <w:p w:rsidR="00F56321" w:rsidRDefault="00F56321" w:rsidP="00BA4771">
      <w:pPr>
        <w:autoSpaceDE w:val="0"/>
        <w:autoSpaceDN w:val="0"/>
        <w:adjustRightInd w:val="0"/>
        <w:jc w:val="both"/>
        <w:rPr>
          <w:sz w:val="21"/>
          <w:szCs w:val="21"/>
        </w:rPr>
      </w:pPr>
    </w:p>
    <w:p w:rsidR="00F56321" w:rsidRDefault="00F56321" w:rsidP="00BA4771">
      <w:pPr>
        <w:autoSpaceDE w:val="0"/>
        <w:autoSpaceDN w:val="0"/>
        <w:adjustRightInd w:val="0"/>
        <w:jc w:val="both"/>
        <w:rPr>
          <w:b/>
          <w:sz w:val="21"/>
          <w:szCs w:val="21"/>
          <w:u w:val="single"/>
        </w:rPr>
      </w:pPr>
      <w:r>
        <w:rPr>
          <w:b/>
          <w:sz w:val="21"/>
          <w:szCs w:val="21"/>
          <w:u w:val="single"/>
        </w:rPr>
        <w:t xml:space="preserve">BANYULE CHURCHES TOGETHER - </w:t>
      </w:r>
      <w:r w:rsidRPr="0016217C">
        <w:rPr>
          <w:b/>
          <w:sz w:val="21"/>
          <w:szCs w:val="21"/>
          <w:u w:val="single"/>
        </w:rPr>
        <w:t>2021 WEEK</w:t>
      </w:r>
      <w:r>
        <w:rPr>
          <w:b/>
          <w:sz w:val="21"/>
          <w:szCs w:val="21"/>
          <w:u w:val="single"/>
        </w:rPr>
        <w:t xml:space="preserve"> OF PRAYER FOR CHRISTIAN UNITY</w:t>
      </w:r>
    </w:p>
    <w:p w:rsidR="00B478F8" w:rsidRDefault="00F56321" w:rsidP="00BA4771">
      <w:pPr>
        <w:autoSpaceDE w:val="0"/>
        <w:autoSpaceDN w:val="0"/>
        <w:adjustRightInd w:val="0"/>
        <w:jc w:val="both"/>
        <w:rPr>
          <w:b/>
          <w:sz w:val="21"/>
          <w:szCs w:val="21"/>
        </w:rPr>
      </w:pPr>
      <w:r w:rsidRPr="00F56321">
        <w:rPr>
          <w:b/>
          <w:sz w:val="21"/>
          <w:szCs w:val="21"/>
        </w:rPr>
        <w:t xml:space="preserve"> "ABIDE IN MY LOVE AND YOU SHALL BEAR MUCH FRUIT"</w:t>
      </w:r>
    </w:p>
    <w:p w:rsidR="00F56321" w:rsidRDefault="00F56321" w:rsidP="00F56321">
      <w:pPr>
        <w:rPr>
          <w:sz w:val="22"/>
          <w:szCs w:val="22"/>
        </w:rPr>
      </w:pPr>
      <w:r w:rsidRPr="00ED3FD2">
        <w:rPr>
          <w:i/>
          <w:sz w:val="22"/>
          <w:szCs w:val="22"/>
        </w:rPr>
        <w:t>Sunday 16 May, 5pm</w:t>
      </w:r>
      <w:r>
        <w:rPr>
          <w:sz w:val="22"/>
          <w:szCs w:val="22"/>
        </w:rPr>
        <w:t xml:space="preserve"> Choral Evensong @ St Georges East Ivanhoe</w:t>
      </w:r>
    </w:p>
    <w:p w:rsidR="00F56321" w:rsidRDefault="00F56321" w:rsidP="00F56321">
      <w:pPr>
        <w:rPr>
          <w:sz w:val="22"/>
          <w:szCs w:val="22"/>
        </w:rPr>
      </w:pPr>
      <w:r w:rsidRPr="00ED3FD2">
        <w:rPr>
          <w:i/>
          <w:sz w:val="22"/>
          <w:szCs w:val="22"/>
        </w:rPr>
        <w:t>Tuesday 18</w:t>
      </w:r>
      <w:r w:rsidRPr="00ED3FD2">
        <w:rPr>
          <w:i/>
          <w:sz w:val="22"/>
          <w:szCs w:val="22"/>
          <w:vertAlign w:val="superscript"/>
        </w:rPr>
        <w:t>th</w:t>
      </w:r>
      <w:r w:rsidRPr="00ED3FD2">
        <w:rPr>
          <w:i/>
          <w:sz w:val="22"/>
          <w:szCs w:val="22"/>
        </w:rPr>
        <w:t xml:space="preserve"> May, 9.15am</w:t>
      </w:r>
      <w:r>
        <w:rPr>
          <w:sz w:val="22"/>
          <w:szCs w:val="22"/>
        </w:rPr>
        <w:t xml:space="preserve"> Mass @ St John’s Catholic Church Heidelberg</w:t>
      </w:r>
    </w:p>
    <w:p w:rsidR="00F56321" w:rsidRDefault="00F56321" w:rsidP="00F56321">
      <w:pPr>
        <w:rPr>
          <w:sz w:val="22"/>
          <w:szCs w:val="22"/>
        </w:rPr>
      </w:pPr>
      <w:r w:rsidRPr="00ED3FD2">
        <w:rPr>
          <w:i/>
          <w:sz w:val="22"/>
          <w:szCs w:val="22"/>
        </w:rPr>
        <w:t>Wednesday 19</w:t>
      </w:r>
      <w:r w:rsidRPr="00ED3FD2">
        <w:rPr>
          <w:i/>
          <w:sz w:val="22"/>
          <w:szCs w:val="22"/>
          <w:vertAlign w:val="superscript"/>
        </w:rPr>
        <w:t>th</w:t>
      </w:r>
      <w:r w:rsidRPr="00ED3FD2">
        <w:rPr>
          <w:i/>
          <w:sz w:val="22"/>
          <w:szCs w:val="22"/>
        </w:rPr>
        <w:t xml:space="preserve"> May, 11am</w:t>
      </w:r>
      <w:r>
        <w:rPr>
          <w:sz w:val="22"/>
          <w:szCs w:val="22"/>
        </w:rPr>
        <w:t xml:space="preserve"> Morning Service @ Ivanhoe Baptist Church</w:t>
      </w:r>
    </w:p>
    <w:p w:rsidR="00F56321" w:rsidRDefault="00F56321" w:rsidP="00F56321">
      <w:pPr>
        <w:rPr>
          <w:sz w:val="22"/>
          <w:szCs w:val="22"/>
        </w:rPr>
      </w:pPr>
      <w:r w:rsidRPr="00ED3FD2">
        <w:rPr>
          <w:i/>
          <w:sz w:val="22"/>
          <w:szCs w:val="22"/>
        </w:rPr>
        <w:t>Thursday 20</w:t>
      </w:r>
      <w:r w:rsidRPr="00ED3FD2">
        <w:rPr>
          <w:i/>
          <w:sz w:val="22"/>
          <w:szCs w:val="22"/>
          <w:vertAlign w:val="superscript"/>
        </w:rPr>
        <w:t>th</w:t>
      </w:r>
      <w:r w:rsidRPr="00ED3FD2">
        <w:rPr>
          <w:i/>
          <w:sz w:val="22"/>
          <w:szCs w:val="22"/>
        </w:rPr>
        <w:t xml:space="preserve"> May, 5pm</w:t>
      </w:r>
      <w:r>
        <w:rPr>
          <w:sz w:val="22"/>
          <w:szCs w:val="22"/>
        </w:rPr>
        <w:t xml:space="preserve"> @ Mother of God Catholic Church East Ivanhoe</w:t>
      </w:r>
    </w:p>
    <w:p w:rsidR="00760A53" w:rsidRDefault="00760A53" w:rsidP="00F56321">
      <w:pPr>
        <w:rPr>
          <w:sz w:val="22"/>
          <w:szCs w:val="22"/>
        </w:rPr>
      </w:pPr>
      <w:r w:rsidRPr="009B795D">
        <w:rPr>
          <w:i/>
          <w:sz w:val="22"/>
          <w:szCs w:val="22"/>
        </w:rPr>
        <w:t>Friday 21</w:t>
      </w:r>
      <w:r w:rsidRPr="009B795D">
        <w:rPr>
          <w:i/>
          <w:sz w:val="22"/>
          <w:szCs w:val="22"/>
          <w:vertAlign w:val="superscript"/>
        </w:rPr>
        <w:t>st</w:t>
      </w:r>
      <w:r>
        <w:rPr>
          <w:sz w:val="22"/>
          <w:szCs w:val="22"/>
        </w:rPr>
        <w:t xml:space="preserve"> May, 9am Mass @ St Pius X Catholic Church Heidelberg West</w:t>
      </w:r>
    </w:p>
    <w:p w:rsidR="00F56321" w:rsidRDefault="00F56321" w:rsidP="00F56321">
      <w:pPr>
        <w:rPr>
          <w:sz w:val="22"/>
          <w:szCs w:val="22"/>
        </w:rPr>
      </w:pPr>
      <w:r w:rsidRPr="00ED3FD2">
        <w:rPr>
          <w:i/>
          <w:sz w:val="22"/>
          <w:szCs w:val="22"/>
        </w:rPr>
        <w:t>Saturday 22</w:t>
      </w:r>
      <w:r w:rsidRPr="00ED3FD2">
        <w:rPr>
          <w:i/>
          <w:sz w:val="22"/>
          <w:szCs w:val="22"/>
          <w:vertAlign w:val="superscript"/>
        </w:rPr>
        <w:t>nd</w:t>
      </w:r>
      <w:r w:rsidRPr="00ED3FD2">
        <w:rPr>
          <w:i/>
          <w:sz w:val="22"/>
          <w:szCs w:val="22"/>
        </w:rPr>
        <w:t xml:space="preserve"> May</w:t>
      </w:r>
      <w:r w:rsidR="00ED3FD2">
        <w:rPr>
          <w:i/>
          <w:sz w:val="22"/>
          <w:szCs w:val="22"/>
        </w:rPr>
        <w:t>,</w:t>
      </w:r>
      <w:r w:rsidRPr="00ED3FD2">
        <w:rPr>
          <w:i/>
          <w:sz w:val="22"/>
          <w:szCs w:val="22"/>
        </w:rPr>
        <w:t xml:space="preserve"> 5pm</w:t>
      </w:r>
      <w:r>
        <w:rPr>
          <w:sz w:val="22"/>
          <w:szCs w:val="22"/>
        </w:rPr>
        <w:t xml:space="preserve"> Prayer Service @ St Pius X Catholic Church, Heidelberg West.</w:t>
      </w:r>
    </w:p>
    <w:p w:rsidR="00E850F2" w:rsidRDefault="00E850F2" w:rsidP="00E850F2">
      <w:pPr>
        <w:rPr>
          <w:b/>
          <w:sz w:val="22"/>
          <w:szCs w:val="22"/>
        </w:rPr>
      </w:pPr>
      <w:r w:rsidRPr="00DF589F">
        <w:rPr>
          <w:b/>
          <w:sz w:val="22"/>
          <w:szCs w:val="22"/>
        </w:rPr>
        <w:t>NEXT SUNDAY’S READINGS</w:t>
      </w:r>
      <w:r>
        <w:rPr>
          <w:b/>
          <w:sz w:val="22"/>
          <w:szCs w:val="22"/>
        </w:rPr>
        <w:t xml:space="preserve"> – PENTECOST SUNDAY</w:t>
      </w:r>
    </w:p>
    <w:p w:rsidR="00F56321" w:rsidRPr="00E850F2" w:rsidRDefault="00E850F2" w:rsidP="00E850F2">
      <w:pPr>
        <w:rPr>
          <w:sz w:val="22"/>
          <w:szCs w:val="22"/>
        </w:rPr>
      </w:pPr>
      <w:r>
        <w:rPr>
          <w:sz w:val="22"/>
          <w:szCs w:val="22"/>
        </w:rPr>
        <w:t>Acts 2:1-11; Gal 5:16-25; Jn 15:26-27; 16:12-15</w:t>
      </w:r>
    </w:p>
    <w:p w:rsidR="008753F0" w:rsidRPr="0091306E" w:rsidRDefault="00F44C42" w:rsidP="0091306E">
      <w:pPr>
        <w:rPr>
          <w:sz w:val="22"/>
          <w:szCs w:val="22"/>
          <w:lang w:val="en-US"/>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posOffset>5178424</wp:posOffset>
                </wp:positionH>
                <wp:positionV relativeFrom="paragraph">
                  <wp:posOffset>127000</wp:posOffset>
                </wp:positionV>
                <wp:extent cx="4695825" cy="1238250"/>
                <wp:effectExtent l="0" t="0" r="28575" b="19050"/>
                <wp:wrapNone/>
                <wp:docPr id="4" name="Rounded Rectangle 4"/>
                <wp:cNvGraphicFramePr/>
                <a:graphic xmlns:a="http://schemas.openxmlformats.org/drawingml/2006/main">
                  <a:graphicData uri="http://schemas.microsoft.com/office/word/2010/wordprocessingShape">
                    <wps:wsp>
                      <wps:cNvSpPr/>
                      <wps:spPr>
                        <a:xfrm flipV="1">
                          <a:off x="0" y="0"/>
                          <a:ext cx="4695825" cy="1238250"/>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407.75pt;margin-top:10pt;width:369.75pt;height:97.5pt;flip:y;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" filled="f" strokecolor="#385d8a" strokeweight="2pt">
                <v:textbox>
                  <w:txbxContent>
                    <w:p w:rsidR="009A0926" w:rsidRDefault="009A0926" w:rsidP="009A0926"/>
                  </w:txbxContent>
                </v:textbox>
                <w10:wrap anchorx="margin"/>
              </v:roundrect>
            </w:pict>
          </mc:Fallback>
        </mc:AlternateContent>
      </w:r>
      <w:r w:rsidR="0000124B">
        <w:rPr>
          <w:sz w:val="22"/>
          <w:szCs w:val="22"/>
          <w:lang w:val="en-US"/>
        </w:rPr>
        <w:t xml:space="preserve">. </w:t>
      </w:r>
    </w:p>
    <w:p w:rsidR="006C279E" w:rsidRDefault="00FB336A" w:rsidP="00FB336A">
      <w:pPr>
        <w:shd w:val="clear" w:color="auto" w:fill="FFFFFF"/>
        <w:rPr>
          <w:sz w:val="22"/>
          <w:szCs w:val="22"/>
        </w:rPr>
      </w:pPr>
      <w:r w:rsidRPr="00C8123E">
        <w:rPr>
          <w:b/>
          <w:i/>
          <w:sz w:val="22"/>
          <w:szCs w:val="22"/>
        </w:rPr>
        <w:t>Prayers for the Sick</w:t>
      </w:r>
      <w:r>
        <w:rPr>
          <w:sz w:val="22"/>
          <w:szCs w:val="22"/>
        </w:rPr>
        <w:t xml:space="preserve">; </w:t>
      </w:r>
      <w:r w:rsidR="00B96BA6">
        <w:rPr>
          <w:sz w:val="22"/>
          <w:szCs w:val="22"/>
        </w:rPr>
        <w:t xml:space="preserve">David Tickner, </w:t>
      </w:r>
      <w:r>
        <w:rPr>
          <w:sz w:val="22"/>
          <w:szCs w:val="22"/>
        </w:rPr>
        <w:t>Eileen Mangan</w:t>
      </w:r>
      <w:r w:rsidR="00437249">
        <w:rPr>
          <w:sz w:val="22"/>
          <w:szCs w:val="22"/>
        </w:rPr>
        <w:t xml:space="preserve">, Alan Crabbe, </w:t>
      </w:r>
      <w:r w:rsidR="00B96BA6">
        <w:rPr>
          <w:sz w:val="22"/>
          <w:szCs w:val="22"/>
        </w:rPr>
        <w:t xml:space="preserve"> </w:t>
      </w:r>
      <w:r>
        <w:rPr>
          <w:sz w:val="22"/>
          <w:szCs w:val="22"/>
        </w:rPr>
        <w:t>Leo Fenech, Ronald Gale, Norma Gale, Frank Cassar</w:t>
      </w:r>
      <w:r w:rsidR="00437249">
        <w:rPr>
          <w:sz w:val="22"/>
          <w:szCs w:val="22"/>
        </w:rPr>
        <w:t xml:space="preserve">, </w:t>
      </w:r>
      <w:r w:rsidR="005D0FDF">
        <w:rPr>
          <w:sz w:val="22"/>
          <w:szCs w:val="22"/>
        </w:rPr>
        <w:t>Will Anderson</w:t>
      </w:r>
      <w:r w:rsidR="00790008">
        <w:rPr>
          <w:sz w:val="22"/>
          <w:szCs w:val="22"/>
        </w:rPr>
        <w:t>, John Patroni</w:t>
      </w:r>
      <w:r w:rsidR="006F064A">
        <w:rPr>
          <w:sz w:val="22"/>
          <w:szCs w:val="22"/>
        </w:rPr>
        <w:t xml:space="preserve">, </w:t>
      </w:r>
    </w:p>
    <w:p w:rsidR="00FB336A" w:rsidRDefault="006F064A" w:rsidP="00FB336A">
      <w:pPr>
        <w:shd w:val="clear" w:color="auto" w:fill="FFFFFF"/>
        <w:rPr>
          <w:sz w:val="22"/>
          <w:szCs w:val="22"/>
        </w:rPr>
      </w:pPr>
      <w:r>
        <w:rPr>
          <w:sz w:val="22"/>
          <w:szCs w:val="22"/>
        </w:rPr>
        <w:t>Maria Lauletta, Pauline Curlis</w:t>
      </w:r>
    </w:p>
    <w:p w:rsidR="00FB336A" w:rsidRDefault="00FB336A" w:rsidP="00FB336A">
      <w:pPr>
        <w:shd w:val="clear" w:color="auto" w:fill="FFFFFF"/>
        <w:rPr>
          <w:i/>
          <w:sz w:val="22"/>
          <w:szCs w:val="22"/>
        </w:rPr>
      </w:pPr>
      <w:r w:rsidRPr="0051660A">
        <w:rPr>
          <w:b/>
          <w:i/>
          <w:sz w:val="22"/>
          <w:szCs w:val="22"/>
        </w:rPr>
        <w:t>For the Recently Departed</w:t>
      </w:r>
      <w:r w:rsidR="00B60BB7">
        <w:rPr>
          <w:i/>
          <w:sz w:val="22"/>
          <w:szCs w:val="22"/>
        </w:rPr>
        <w:t>: Peter John, Mark Arbuthnot</w:t>
      </w:r>
      <w:r w:rsidR="008B4ED5">
        <w:rPr>
          <w:i/>
          <w:sz w:val="22"/>
          <w:szCs w:val="22"/>
        </w:rPr>
        <w:t xml:space="preserve"> </w:t>
      </w:r>
    </w:p>
    <w:p w:rsidR="00B60BB7" w:rsidRDefault="00FB336A" w:rsidP="00F37DF6">
      <w:pPr>
        <w:shd w:val="clear" w:color="auto" w:fill="FFFFFF"/>
        <w:rPr>
          <w:sz w:val="22"/>
          <w:szCs w:val="22"/>
        </w:rPr>
      </w:pPr>
      <w:r w:rsidRPr="00DE1B76">
        <w:rPr>
          <w:b/>
          <w:i/>
          <w:sz w:val="22"/>
          <w:szCs w:val="22"/>
        </w:rPr>
        <w:t>Anniversary of Death</w:t>
      </w:r>
      <w:r w:rsidR="00B60BB7">
        <w:rPr>
          <w:sz w:val="22"/>
          <w:szCs w:val="22"/>
        </w:rPr>
        <w:t>: Kevin McGorl</w:t>
      </w:r>
      <w:r w:rsidR="00F44C42">
        <w:rPr>
          <w:sz w:val="22"/>
          <w:szCs w:val="22"/>
        </w:rPr>
        <w:t>ick, Maria &amp; Vito Paonessa, Vito</w:t>
      </w:r>
      <w:r w:rsidR="00B60BB7">
        <w:rPr>
          <w:sz w:val="22"/>
          <w:szCs w:val="22"/>
        </w:rPr>
        <w:t xml:space="preserve"> Fossella, Benjamin Hennequin, Theresa Vellin, Geraldine Gannon, Arthur King, </w:t>
      </w:r>
    </w:p>
    <w:p w:rsidR="009C0C6E" w:rsidRPr="00F37DF6" w:rsidRDefault="00B60BB7" w:rsidP="00F37DF6">
      <w:pPr>
        <w:shd w:val="clear" w:color="auto" w:fill="FFFFFF"/>
        <w:rPr>
          <w:sz w:val="22"/>
          <w:szCs w:val="22"/>
        </w:rPr>
      </w:pPr>
      <w:r>
        <w:rPr>
          <w:sz w:val="22"/>
          <w:szCs w:val="22"/>
        </w:rPr>
        <w:t>Betty Harris, Robert Stanley</w:t>
      </w:r>
      <w:r w:rsidR="009B795D">
        <w:rPr>
          <w:sz w:val="22"/>
          <w:szCs w:val="22"/>
        </w:rPr>
        <w:t>, Gabriel White</w:t>
      </w:r>
    </w:p>
    <w:p w:rsidR="00D43C94" w:rsidRDefault="00D43C94" w:rsidP="00500604">
      <w:pPr>
        <w:autoSpaceDE w:val="0"/>
        <w:autoSpaceDN w:val="0"/>
        <w:adjustRightInd w:val="0"/>
        <w:jc w:val="both"/>
        <w:rPr>
          <w:rStyle w:val="Hyperlink"/>
          <w:sz w:val="24"/>
          <w:szCs w:val="24"/>
        </w:rPr>
      </w:pPr>
    </w:p>
    <w:p w:rsidR="00500604" w:rsidRDefault="00E172D5" w:rsidP="00500604">
      <w:pPr>
        <w:autoSpaceDE w:val="0"/>
        <w:autoSpaceDN w:val="0"/>
        <w:adjustRightInd w:val="0"/>
        <w:jc w:val="both"/>
        <w:rPr>
          <w:rStyle w:val="Hyperlink"/>
          <w:sz w:val="24"/>
          <w:szCs w:val="24"/>
        </w:rPr>
      </w:pPr>
      <w:r>
        <w:rPr>
          <w:rStyle w:val="Hyperlink"/>
          <w:noProof/>
        </w:rPr>
        <w:drawing>
          <wp:anchor distT="0" distB="0" distL="114300" distR="114300" simplePos="0" relativeHeight="251762688" behindDoc="1" locked="0" layoutInCell="1" allowOverlap="1">
            <wp:simplePos x="0" y="0"/>
            <wp:positionH relativeFrom="margin">
              <wp:align>right</wp:align>
            </wp:positionH>
            <wp:positionV relativeFrom="paragraph">
              <wp:posOffset>62230</wp:posOffset>
            </wp:positionV>
            <wp:extent cx="800100" cy="723900"/>
            <wp:effectExtent l="0" t="0" r="0" b="0"/>
            <wp:wrapTight wrapText="bothSides">
              <wp:wrapPolygon edited="0">
                <wp:start x="0" y="0"/>
                <wp:lineTo x="0" y="21032"/>
                <wp:lineTo x="21086" y="21032"/>
                <wp:lineTo x="21086" y="0"/>
                <wp:lineTo x="0" y="0"/>
              </wp:wrapPolygon>
            </wp:wrapTight>
            <wp:docPr id="5" name="Picture 5" descr="C:\Users\St Pius X Parish\AppData\Local\Microsoft\Windows\INetCache\Content.MSO\34B38E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34B38E02.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14:sizeRelV relativeFrom="margin">
              <wp14:pctHeight>0</wp14:pctHeight>
            </wp14:sizeRelV>
          </wp:anchor>
        </w:drawing>
      </w:r>
      <w:r w:rsidR="00500604" w:rsidRPr="00500604">
        <w:rPr>
          <w:rStyle w:val="Hyperlink"/>
          <w:sz w:val="24"/>
          <w:szCs w:val="24"/>
        </w:rPr>
        <w:t xml:space="preserve">SAFEGUARDING CHILDREN AND YOUNG PEOPLE </w:t>
      </w:r>
    </w:p>
    <w:p w:rsidR="00B478F8" w:rsidRPr="00B478F8" w:rsidRDefault="00B478F8" w:rsidP="00500604">
      <w:pPr>
        <w:autoSpaceDE w:val="0"/>
        <w:autoSpaceDN w:val="0"/>
        <w:adjustRightInd w:val="0"/>
        <w:jc w:val="both"/>
        <w:rPr>
          <w:rStyle w:val="Hyperlink"/>
          <w:color w:val="auto"/>
          <w:sz w:val="24"/>
          <w:szCs w:val="24"/>
          <w:u w:val="none"/>
        </w:rPr>
      </w:pPr>
      <w:r>
        <w:rPr>
          <w:rStyle w:val="Hyperlink"/>
          <w:color w:val="auto"/>
          <w:sz w:val="24"/>
          <w:szCs w:val="24"/>
          <w:u w:val="none"/>
        </w:rPr>
        <w:t>Check out our NEW</w:t>
      </w:r>
      <w:r w:rsidRPr="00B478F8">
        <w:rPr>
          <w:rStyle w:val="Hyperlink"/>
          <w:color w:val="auto"/>
          <w:sz w:val="24"/>
          <w:szCs w:val="24"/>
          <w:u w:val="none"/>
        </w:rPr>
        <w:t xml:space="preserve"> noticeboard in the Church foyer with all the relevant information referring to St Pius X </w:t>
      </w:r>
      <w:r>
        <w:rPr>
          <w:rStyle w:val="Hyperlink"/>
          <w:color w:val="auto"/>
          <w:sz w:val="24"/>
          <w:szCs w:val="24"/>
          <w:u w:val="none"/>
        </w:rPr>
        <w:t xml:space="preserve">Church, </w:t>
      </w:r>
      <w:r w:rsidRPr="00B478F8">
        <w:rPr>
          <w:rStyle w:val="Hyperlink"/>
          <w:color w:val="auto"/>
          <w:sz w:val="24"/>
          <w:szCs w:val="24"/>
          <w:u w:val="none"/>
        </w:rPr>
        <w:t>Safeguarding Children &amp; Young People</w:t>
      </w:r>
      <w:r w:rsidR="00274DA7">
        <w:rPr>
          <w:rStyle w:val="Hyperlink"/>
          <w:color w:val="auto"/>
          <w:sz w:val="24"/>
          <w:szCs w:val="24"/>
          <w:u w:val="none"/>
        </w:rPr>
        <w:t>.</w:t>
      </w:r>
      <w:r w:rsidRPr="00B478F8">
        <w:rPr>
          <w:rStyle w:val="Hyperlink"/>
          <w:color w:val="auto"/>
          <w:sz w:val="24"/>
          <w:szCs w:val="24"/>
          <w:u w:val="none"/>
        </w:rPr>
        <w:t xml:space="preserve"> </w:t>
      </w:r>
    </w:p>
    <w:p w:rsidR="00B34463" w:rsidRDefault="00B34463" w:rsidP="00AB7019">
      <w:pPr>
        <w:autoSpaceDE w:val="0"/>
        <w:autoSpaceDN w:val="0"/>
        <w:adjustRightInd w:val="0"/>
        <w:jc w:val="both"/>
        <w:rPr>
          <w:iCs/>
          <w:color w:val="000000"/>
          <w:sz w:val="22"/>
          <w:szCs w:val="22"/>
          <w:lang w:val="en-US" w:eastAsia="en-US"/>
        </w:rPr>
      </w:pPr>
    </w:p>
    <w:p w:rsidR="00E172D5" w:rsidRPr="00AB7019" w:rsidRDefault="00E172D5" w:rsidP="00AB7019">
      <w:pPr>
        <w:autoSpaceDE w:val="0"/>
        <w:autoSpaceDN w:val="0"/>
        <w:adjustRightInd w:val="0"/>
        <w:jc w:val="both"/>
        <w:rPr>
          <w:iCs/>
          <w:color w:val="000000"/>
          <w:sz w:val="22"/>
          <w:szCs w:val="22"/>
          <w:lang w:val="en-US" w:eastAsia="en-US"/>
        </w:rPr>
      </w:pPr>
    </w:p>
    <w:sectPr w:rsidR="00E172D5" w:rsidRPr="00AB7019"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0D8" w:rsidRDefault="00B660D8" w:rsidP="00055658">
      <w:r>
        <w:separator/>
      </w:r>
    </w:p>
  </w:endnote>
  <w:endnote w:type="continuationSeparator" w:id="0">
    <w:p w:rsidR="00B660D8" w:rsidRDefault="00B660D8"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0D8" w:rsidRDefault="00B660D8" w:rsidP="00055658">
      <w:r>
        <w:separator/>
      </w:r>
    </w:p>
  </w:footnote>
  <w:footnote w:type="continuationSeparator" w:id="0">
    <w:p w:rsidR="00B660D8" w:rsidRDefault="00B660D8"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7"/>
  </w:num>
  <w:num w:numId="12">
    <w:abstractNumId w:val="7"/>
  </w:num>
  <w:num w:numId="13">
    <w:abstractNumId w:val="6"/>
  </w:num>
  <w:num w:numId="14">
    <w:abstractNumId w:val="16"/>
  </w:num>
  <w:num w:numId="15">
    <w:abstractNumId w:val="9"/>
  </w:num>
  <w:num w:numId="16">
    <w:abstractNumId w:val="18"/>
  </w:num>
  <w:num w:numId="17">
    <w:abstractNumId w:val="8"/>
  </w:num>
  <w:num w:numId="18">
    <w:abstractNumId w:val="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D6"/>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68F3"/>
    <w:rsid w:val="00117024"/>
    <w:rsid w:val="001178F8"/>
    <w:rsid w:val="00117EF2"/>
    <w:rsid w:val="0012013E"/>
    <w:rsid w:val="00120251"/>
    <w:rsid w:val="00120296"/>
    <w:rsid w:val="0012038B"/>
    <w:rsid w:val="0012137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90A"/>
    <w:rsid w:val="0019602B"/>
    <w:rsid w:val="00196167"/>
    <w:rsid w:val="0019677D"/>
    <w:rsid w:val="00196E7F"/>
    <w:rsid w:val="00196F32"/>
    <w:rsid w:val="001A03ED"/>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C74"/>
    <w:rsid w:val="001C0CBB"/>
    <w:rsid w:val="001C0D9D"/>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72A"/>
    <w:rsid w:val="001D1C85"/>
    <w:rsid w:val="001D1F31"/>
    <w:rsid w:val="001D25FD"/>
    <w:rsid w:val="001D26F1"/>
    <w:rsid w:val="001D280B"/>
    <w:rsid w:val="001D2E0F"/>
    <w:rsid w:val="001D302D"/>
    <w:rsid w:val="001D35F5"/>
    <w:rsid w:val="001D3772"/>
    <w:rsid w:val="001D38E9"/>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5077"/>
    <w:rsid w:val="002153DE"/>
    <w:rsid w:val="00215452"/>
    <w:rsid w:val="002156AA"/>
    <w:rsid w:val="002158BF"/>
    <w:rsid w:val="00215B71"/>
    <w:rsid w:val="00215B73"/>
    <w:rsid w:val="00215DB8"/>
    <w:rsid w:val="0021618E"/>
    <w:rsid w:val="002161A3"/>
    <w:rsid w:val="0021665A"/>
    <w:rsid w:val="00216799"/>
    <w:rsid w:val="002176D0"/>
    <w:rsid w:val="00217A2B"/>
    <w:rsid w:val="002204B8"/>
    <w:rsid w:val="00220C32"/>
    <w:rsid w:val="00220FBB"/>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E9"/>
    <w:rsid w:val="00314A01"/>
    <w:rsid w:val="00314B5B"/>
    <w:rsid w:val="003156F3"/>
    <w:rsid w:val="00315E7E"/>
    <w:rsid w:val="003160EE"/>
    <w:rsid w:val="00316310"/>
    <w:rsid w:val="00316AE6"/>
    <w:rsid w:val="0031701B"/>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5C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C0A"/>
    <w:rsid w:val="00394C1B"/>
    <w:rsid w:val="003954AD"/>
    <w:rsid w:val="00395512"/>
    <w:rsid w:val="0039583A"/>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326"/>
    <w:rsid w:val="003A6824"/>
    <w:rsid w:val="003A72AD"/>
    <w:rsid w:val="003A7E7A"/>
    <w:rsid w:val="003A7F4D"/>
    <w:rsid w:val="003B05D6"/>
    <w:rsid w:val="003B0756"/>
    <w:rsid w:val="003B09D3"/>
    <w:rsid w:val="003B0F53"/>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7AE"/>
    <w:rsid w:val="003B6AD4"/>
    <w:rsid w:val="003B75C7"/>
    <w:rsid w:val="003B7AD1"/>
    <w:rsid w:val="003B7B46"/>
    <w:rsid w:val="003C041A"/>
    <w:rsid w:val="003C0B22"/>
    <w:rsid w:val="003C0F63"/>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1F4"/>
    <w:rsid w:val="00425293"/>
    <w:rsid w:val="00425510"/>
    <w:rsid w:val="00425673"/>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10F1"/>
    <w:rsid w:val="00441176"/>
    <w:rsid w:val="0044144D"/>
    <w:rsid w:val="0044276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43B3"/>
    <w:rsid w:val="00474EF6"/>
    <w:rsid w:val="00475044"/>
    <w:rsid w:val="0047525F"/>
    <w:rsid w:val="004759AE"/>
    <w:rsid w:val="00475CAE"/>
    <w:rsid w:val="004761A7"/>
    <w:rsid w:val="0047639C"/>
    <w:rsid w:val="00477155"/>
    <w:rsid w:val="004772AA"/>
    <w:rsid w:val="00477A95"/>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FD1"/>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B9B"/>
    <w:rsid w:val="004E3EA5"/>
    <w:rsid w:val="004E426A"/>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F2B"/>
    <w:rsid w:val="005D0FDF"/>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CFB"/>
    <w:rsid w:val="00665D7E"/>
    <w:rsid w:val="00665F03"/>
    <w:rsid w:val="006662CF"/>
    <w:rsid w:val="006664A4"/>
    <w:rsid w:val="006668E1"/>
    <w:rsid w:val="00666DAD"/>
    <w:rsid w:val="0066725E"/>
    <w:rsid w:val="0066733F"/>
    <w:rsid w:val="00667697"/>
    <w:rsid w:val="00667A68"/>
    <w:rsid w:val="00667F62"/>
    <w:rsid w:val="0067014F"/>
    <w:rsid w:val="00670FA4"/>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5CB9"/>
    <w:rsid w:val="0075637B"/>
    <w:rsid w:val="00756497"/>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C72"/>
    <w:rsid w:val="00775EC5"/>
    <w:rsid w:val="0077604B"/>
    <w:rsid w:val="00776140"/>
    <w:rsid w:val="007767A0"/>
    <w:rsid w:val="00776E71"/>
    <w:rsid w:val="00776EA7"/>
    <w:rsid w:val="007772A2"/>
    <w:rsid w:val="00780643"/>
    <w:rsid w:val="00780661"/>
    <w:rsid w:val="007814BE"/>
    <w:rsid w:val="007814F8"/>
    <w:rsid w:val="007816D9"/>
    <w:rsid w:val="00781B73"/>
    <w:rsid w:val="00781DDD"/>
    <w:rsid w:val="00781E31"/>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6698"/>
    <w:rsid w:val="00797169"/>
    <w:rsid w:val="00797212"/>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C0B"/>
    <w:rsid w:val="007C623E"/>
    <w:rsid w:val="007C6387"/>
    <w:rsid w:val="007C660D"/>
    <w:rsid w:val="007C6798"/>
    <w:rsid w:val="007C6A5F"/>
    <w:rsid w:val="007C6D84"/>
    <w:rsid w:val="007C7409"/>
    <w:rsid w:val="007C7830"/>
    <w:rsid w:val="007C7F4C"/>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91B"/>
    <w:rsid w:val="00844BB7"/>
    <w:rsid w:val="00844F5D"/>
    <w:rsid w:val="0084549A"/>
    <w:rsid w:val="00845505"/>
    <w:rsid w:val="0084562D"/>
    <w:rsid w:val="008460BD"/>
    <w:rsid w:val="008461CF"/>
    <w:rsid w:val="00846448"/>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3F0"/>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6BE"/>
    <w:rsid w:val="00882710"/>
    <w:rsid w:val="00883057"/>
    <w:rsid w:val="008831C2"/>
    <w:rsid w:val="00883589"/>
    <w:rsid w:val="008835E5"/>
    <w:rsid w:val="00883E74"/>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80"/>
    <w:rsid w:val="0089046B"/>
    <w:rsid w:val="00890718"/>
    <w:rsid w:val="00890A6C"/>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4ED5"/>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39F"/>
    <w:rsid w:val="00A15C5A"/>
    <w:rsid w:val="00A1619C"/>
    <w:rsid w:val="00A1620B"/>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EEA"/>
    <w:rsid w:val="00B471BC"/>
    <w:rsid w:val="00B472B6"/>
    <w:rsid w:val="00B47559"/>
    <w:rsid w:val="00B4772F"/>
    <w:rsid w:val="00B4778A"/>
    <w:rsid w:val="00B478F8"/>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4345"/>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8E8"/>
    <w:rsid w:val="00B84EF0"/>
    <w:rsid w:val="00B85483"/>
    <w:rsid w:val="00B85922"/>
    <w:rsid w:val="00B85A47"/>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D9C"/>
    <w:rsid w:val="00BA37C3"/>
    <w:rsid w:val="00BA3809"/>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CB2"/>
    <w:rsid w:val="00C27646"/>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43A"/>
    <w:rsid w:val="00C36723"/>
    <w:rsid w:val="00C36900"/>
    <w:rsid w:val="00C36B6F"/>
    <w:rsid w:val="00C36CAC"/>
    <w:rsid w:val="00C36D7C"/>
    <w:rsid w:val="00C370E1"/>
    <w:rsid w:val="00C370FC"/>
    <w:rsid w:val="00C374F0"/>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0D2"/>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4AD"/>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AB4"/>
    <w:rsid w:val="00D141E2"/>
    <w:rsid w:val="00D14216"/>
    <w:rsid w:val="00D14852"/>
    <w:rsid w:val="00D14889"/>
    <w:rsid w:val="00D1496D"/>
    <w:rsid w:val="00D14A6C"/>
    <w:rsid w:val="00D1525A"/>
    <w:rsid w:val="00D15319"/>
    <w:rsid w:val="00D156EC"/>
    <w:rsid w:val="00D1584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1FD"/>
    <w:rsid w:val="00D80600"/>
    <w:rsid w:val="00D81062"/>
    <w:rsid w:val="00D813F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4F80"/>
    <w:rsid w:val="00DD52C2"/>
    <w:rsid w:val="00DD55CC"/>
    <w:rsid w:val="00DD586A"/>
    <w:rsid w:val="00DD5E88"/>
    <w:rsid w:val="00DD61EB"/>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6F9"/>
    <w:rsid w:val="00E81F66"/>
    <w:rsid w:val="00E8288D"/>
    <w:rsid w:val="00E828DA"/>
    <w:rsid w:val="00E82C41"/>
    <w:rsid w:val="00E82FC4"/>
    <w:rsid w:val="00E8355E"/>
    <w:rsid w:val="00E8390D"/>
    <w:rsid w:val="00E83D7A"/>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97695"/>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106"/>
    <w:rsid w:val="00EB1540"/>
    <w:rsid w:val="00EB1624"/>
    <w:rsid w:val="00EB187E"/>
    <w:rsid w:val="00EB1C5F"/>
    <w:rsid w:val="00EB24EE"/>
    <w:rsid w:val="00EB29E2"/>
    <w:rsid w:val="00EB2FAC"/>
    <w:rsid w:val="00EB38D7"/>
    <w:rsid w:val="00EB3B89"/>
    <w:rsid w:val="00EB4265"/>
    <w:rsid w:val="00EB4303"/>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162B"/>
    <w:rsid w:val="00F019FE"/>
    <w:rsid w:val="00F01B33"/>
    <w:rsid w:val="00F01EDF"/>
    <w:rsid w:val="00F020A7"/>
    <w:rsid w:val="00F026B2"/>
    <w:rsid w:val="00F02A40"/>
    <w:rsid w:val="00F02E25"/>
    <w:rsid w:val="00F02E58"/>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9C9"/>
    <w:rsid w:val="00F159FE"/>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96"/>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1313"/>
    <w:rsid w:val="00F4156C"/>
    <w:rsid w:val="00F4168B"/>
    <w:rsid w:val="00F41DA0"/>
    <w:rsid w:val="00F41DF2"/>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F9A89"/>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603CE-27C8-4305-BE2D-908F3C2F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5923</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20</cp:revision>
  <cp:lastPrinted>2021-05-14T00:21:00Z</cp:lastPrinted>
  <dcterms:created xsi:type="dcterms:W3CDTF">2021-05-12T00:20:00Z</dcterms:created>
  <dcterms:modified xsi:type="dcterms:W3CDTF">2021-05-14T01:04:00Z</dcterms:modified>
</cp:coreProperties>
</file>