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Pr="00EE67D6"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EE67D6" w:rsidRDefault="00EE67D6" w:rsidP="00514654">
      <w:pPr>
        <w:pStyle w:val="NormalWeb"/>
        <w:shd w:val="clear" w:color="auto" w:fill="FFFFFF"/>
        <w:spacing w:line="240" w:lineRule="auto"/>
        <w:rPr>
          <w:rFonts w:ascii="Times New Roman" w:hAnsi="Times New Roman" w:cs="Times New Roman"/>
          <w:b/>
          <w:i/>
          <w:iCs/>
          <w:color w:val="000000"/>
        </w:rPr>
      </w:pPr>
    </w:p>
    <w:p w:rsidR="00612B74" w:rsidRDefault="00514654" w:rsidP="00B96BA6">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pPr>
      <w:r w:rsidRPr="000244A8">
        <w:rPr>
          <w:b w:val="0"/>
          <w:bCs w:val="0"/>
        </w:rPr>
        <w:t>St Pius X Catholic Church Heidelberg West actively works to listen to, empower and protect children, and has zero tolerance for child abuse and neglect.</w:t>
      </w:r>
      <w:r w:rsidRPr="000244A8">
        <w:t> </w:t>
      </w:r>
    </w:p>
    <w:p w:rsidR="002112C2" w:rsidRPr="00B96BA6" w:rsidRDefault="002112C2" w:rsidP="00B96BA6">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rPr>
          <w:b w:val="0"/>
          <w:bCs w:val="0"/>
          <w:sz w:val="18"/>
          <w:szCs w:val="18"/>
        </w:rPr>
      </w:pPr>
    </w:p>
    <w:p w:rsidR="00246366" w:rsidRPr="00246366" w:rsidRDefault="00246366" w:rsidP="002112C2">
      <w:pPr>
        <w:jc w:val="both"/>
        <w:rPr>
          <w:bCs/>
          <w:caps/>
          <w:sz w:val="21"/>
          <w:szCs w:val="21"/>
          <w:lang w:eastAsia="en-US"/>
        </w:rPr>
      </w:pPr>
      <w:r w:rsidRPr="00246366">
        <w:rPr>
          <w:bCs/>
          <w:caps/>
          <w:sz w:val="21"/>
          <w:szCs w:val="21"/>
          <w:lang w:eastAsia="en-US"/>
        </w:rPr>
        <w:t xml:space="preserve">THANK YOU FR tED tEAL FOR CELBRATING 11AM MASS FOR US THIS SUNDAY </w:t>
      </w:r>
    </w:p>
    <w:p w:rsidR="002112C2" w:rsidRPr="00EB187E" w:rsidRDefault="002112C2" w:rsidP="002112C2">
      <w:pPr>
        <w:jc w:val="both"/>
        <w:rPr>
          <w:b/>
          <w:bCs/>
          <w:caps/>
          <w:sz w:val="24"/>
          <w:szCs w:val="24"/>
          <w:lang w:eastAsia="en-US"/>
        </w:rPr>
      </w:pPr>
      <w:r w:rsidRPr="00EB187E">
        <w:rPr>
          <w:b/>
          <w:bCs/>
          <w:caps/>
          <w:sz w:val="24"/>
          <w:szCs w:val="24"/>
          <w:u w:val="single"/>
          <w:lang w:eastAsia="en-US"/>
        </w:rPr>
        <w:t>CRAFT CLUB</w:t>
      </w:r>
      <w:r w:rsidRPr="00EB187E">
        <w:rPr>
          <w:b/>
          <w:bCs/>
          <w:caps/>
          <w:sz w:val="24"/>
          <w:szCs w:val="24"/>
          <w:lang w:eastAsia="en-US"/>
        </w:rPr>
        <w:t xml:space="preserve">  </w:t>
      </w:r>
    </w:p>
    <w:p w:rsidR="002112C2" w:rsidRPr="00EB187E" w:rsidRDefault="002112C2" w:rsidP="002112C2">
      <w:pPr>
        <w:jc w:val="both"/>
        <w:rPr>
          <w:b/>
          <w:bCs/>
          <w:sz w:val="21"/>
          <w:szCs w:val="21"/>
          <w:lang w:eastAsia="en-US"/>
        </w:rPr>
      </w:pPr>
      <w:r>
        <w:rPr>
          <w:b/>
          <w:bCs/>
          <w:sz w:val="21"/>
          <w:szCs w:val="21"/>
          <w:lang w:eastAsia="en-US"/>
        </w:rPr>
        <w:t>Fridays 10am – 12.30pm at</w:t>
      </w:r>
      <w:r w:rsidRPr="00EB187E">
        <w:rPr>
          <w:b/>
          <w:bCs/>
          <w:sz w:val="21"/>
          <w:szCs w:val="21"/>
          <w:lang w:eastAsia="en-US"/>
        </w:rPr>
        <w:t xml:space="preserve"> St Pius X Parish Hall</w:t>
      </w:r>
    </w:p>
    <w:p w:rsidR="002112C2" w:rsidRDefault="002112C2" w:rsidP="002112C2">
      <w:pPr>
        <w:jc w:val="both"/>
        <w:rPr>
          <w:bCs/>
          <w:sz w:val="21"/>
          <w:szCs w:val="21"/>
          <w:lang w:eastAsia="en-US"/>
        </w:rPr>
      </w:pPr>
      <w:r>
        <w:rPr>
          <w:bCs/>
          <w:sz w:val="21"/>
          <w:szCs w:val="21"/>
          <w:lang w:eastAsia="en-US"/>
        </w:rPr>
        <w:t xml:space="preserve">The craft group meet every Friday. </w:t>
      </w:r>
      <w:r w:rsidRPr="00EB187E">
        <w:rPr>
          <w:bCs/>
          <w:sz w:val="21"/>
          <w:szCs w:val="21"/>
          <w:lang w:eastAsia="en-US"/>
        </w:rPr>
        <w:t xml:space="preserve"> Everyone welcome!</w:t>
      </w:r>
    </w:p>
    <w:p w:rsidR="002112C2" w:rsidRDefault="002112C2" w:rsidP="002112C2">
      <w:pPr>
        <w:jc w:val="both"/>
        <w:rPr>
          <w:bCs/>
          <w:sz w:val="21"/>
          <w:szCs w:val="21"/>
          <w:lang w:eastAsia="en-US"/>
        </w:rPr>
      </w:pPr>
    </w:p>
    <w:p w:rsidR="002112C2" w:rsidRPr="00EB187E" w:rsidRDefault="002112C2" w:rsidP="002112C2">
      <w:pPr>
        <w:jc w:val="both"/>
        <w:rPr>
          <w:bCs/>
          <w:sz w:val="21"/>
          <w:szCs w:val="21"/>
          <w:lang w:eastAsia="en-US"/>
        </w:rPr>
      </w:pPr>
      <w:r w:rsidRPr="00E76CA2">
        <w:rPr>
          <w:b/>
          <w:sz w:val="22"/>
          <w:szCs w:val="22"/>
        </w:rPr>
        <w:t>CHECK OUT OUR WEBPAGE AT</w:t>
      </w:r>
      <w:r>
        <w:rPr>
          <w:b/>
        </w:rPr>
        <w:t xml:space="preserve"> </w:t>
      </w:r>
      <w:hyperlink r:id="rId8" w:history="1">
        <w:r w:rsidRPr="00E76CA2">
          <w:rPr>
            <w:rStyle w:val="Hyperlink"/>
            <w:b/>
            <w:sz w:val="22"/>
            <w:szCs w:val="22"/>
          </w:rPr>
          <w:t>www.pol.org.au/heidelbergwest</w:t>
        </w:r>
      </w:hyperlink>
    </w:p>
    <w:p w:rsidR="002112C2" w:rsidRPr="00E76CA2" w:rsidRDefault="00A903D9" w:rsidP="002112C2">
      <w:pPr>
        <w:rPr>
          <w:b/>
          <w:sz w:val="22"/>
          <w:szCs w:val="22"/>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column">
                  <wp:posOffset>-98425</wp:posOffset>
                </wp:positionH>
                <wp:positionV relativeFrom="paragraph">
                  <wp:posOffset>186689</wp:posOffset>
                </wp:positionV>
                <wp:extent cx="4724400" cy="1285875"/>
                <wp:effectExtent l="0" t="0" r="19050" b="28575"/>
                <wp:wrapNone/>
                <wp:docPr id="4" name="Rounded Rectangle 4"/>
                <wp:cNvGraphicFramePr/>
                <a:graphic xmlns:a="http://schemas.openxmlformats.org/drawingml/2006/main">
                  <a:graphicData uri="http://schemas.microsoft.com/office/word/2010/wordprocessingShape">
                    <wps:wsp>
                      <wps:cNvSpPr/>
                      <wps:spPr>
                        <a:xfrm flipV="1">
                          <a:off x="0" y="0"/>
                          <a:ext cx="4724400" cy="1285875"/>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6" style="position:absolute;margin-left:-7.75pt;margin-top:14.7pt;width:372pt;height:101.2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" filled="f" strokecolor="#385d8a" strokeweight="2pt">
                <v:textbox>
                  <w:txbxContent>
                    <w:p w:rsidR="009A0926" w:rsidRDefault="009A0926" w:rsidP="009A0926"/>
                  </w:txbxContent>
                </v:textbox>
              </v:roundrect>
            </w:pict>
          </mc:Fallback>
        </mc:AlternateContent>
      </w:r>
      <w:r w:rsidR="002112C2" w:rsidRPr="00E76CA2">
        <w:rPr>
          <w:b/>
          <w:sz w:val="22"/>
          <w:szCs w:val="22"/>
        </w:rPr>
        <w:t xml:space="preserve">FOLLOW US ON FACEBOOK! -  St Pius X Catholic Parish </w:t>
      </w:r>
    </w:p>
    <w:p w:rsidR="002112C2" w:rsidRDefault="002112C2" w:rsidP="002112C2">
      <w:pPr>
        <w:pStyle w:val="NormalWeb"/>
        <w:shd w:val="clear" w:color="auto" w:fill="FFFFFF"/>
        <w:spacing w:line="240" w:lineRule="auto"/>
        <w:rPr>
          <w:b/>
          <w:i/>
          <w:iCs/>
          <w:color w:val="000000"/>
          <w:sz w:val="21"/>
          <w:szCs w:val="21"/>
        </w:rPr>
      </w:pPr>
    </w:p>
    <w:p w:rsidR="002112C2" w:rsidRDefault="00514654" w:rsidP="002112C2">
      <w:pPr>
        <w:pStyle w:val="NormalWeb"/>
        <w:shd w:val="clear" w:color="auto" w:fill="FFFFFF"/>
        <w:spacing w:line="240" w:lineRule="auto"/>
        <w:rPr>
          <w:rFonts w:ascii="Times New Roman" w:eastAsia="Times New Roman" w:hAnsi="Times New Roman" w:cs="Times New Roman"/>
          <w:i/>
          <w:iCs/>
          <w:color w:val="000000"/>
          <w:sz w:val="21"/>
          <w:szCs w:val="21"/>
        </w:rPr>
      </w:pPr>
      <w:r w:rsidRPr="00514654">
        <w:rPr>
          <w:b/>
          <w:i/>
          <w:iCs/>
          <w:color w:val="000000"/>
          <w:sz w:val="21"/>
          <w:szCs w:val="21"/>
        </w:rPr>
        <w:t>Reflection:</w:t>
      </w:r>
      <w:r>
        <w:rPr>
          <w:i/>
          <w:iCs/>
          <w:color w:val="000000"/>
          <w:sz w:val="21"/>
          <w:szCs w:val="21"/>
        </w:rPr>
        <w:t xml:space="preserve"> </w:t>
      </w:r>
      <w:r w:rsidR="002112C2" w:rsidRPr="002112C2">
        <w:rPr>
          <w:rFonts w:ascii="Times New Roman" w:eastAsia="Times New Roman" w:hAnsi="Times New Roman" w:cs="Times New Roman"/>
          <w:i/>
          <w:iCs/>
          <w:color w:val="000000"/>
          <w:sz w:val="21"/>
          <w:szCs w:val="21"/>
        </w:rPr>
        <w:t>“Jesus himself stood among them and said to them, ‘Peace be with you.’  But they were startled and frightened…” - LUKE 24:36-37</w:t>
      </w:r>
    </w:p>
    <w:p w:rsidR="002112C2" w:rsidRDefault="002112C2" w:rsidP="002112C2">
      <w:pPr>
        <w:pStyle w:val="NormalWeb"/>
        <w:shd w:val="clear" w:color="auto" w:fill="FFFFFF"/>
        <w:spacing w:line="240" w:lineRule="auto"/>
        <w:rPr>
          <w:rFonts w:ascii="Times New Roman" w:hAnsi="Times New Roman" w:cs="Times New Roman"/>
          <w:color w:val="000000"/>
          <w:sz w:val="21"/>
          <w:szCs w:val="21"/>
        </w:rPr>
      </w:pPr>
      <w:r w:rsidRPr="002112C2">
        <w:rPr>
          <w:rFonts w:ascii="Times New Roman" w:hAnsi="Times New Roman" w:cs="Times New Roman"/>
          <w:color w:val="000000"/>
          <w:sz w:val="21"/>
          <w:szCs w:val="21"/>
        </w:rPr>
        <w:t>Throughout the day we have many opportunities to “see the face of Jesus” in others and to “be the face of Jesus” to others.  Do we take that opportunity to provide “peace” to those we encounter or are we afraid of what others will think of us and do nothing?  Pray for the strength and courage to live a “God-centered” life and not a “self-cent</w:t>
      </w:r>
      <w:r>
        <w:rPr>
          <w:rFonts w:ascii="Times New Roman" w:hAnsi="Times New Roman" w:cs="Times New Roman"/>
          <w:color w:val="000000"/>
          <w:sz w:val="21"/>
          <w:szCs w:val="21"/>
        </w:rPr>
        <w:t>e</w:t>
      </w:r>
      <w:r w:rsidRPr="002112C2">
        <w:rPr>
          <w:rFonts w:ascii="Times New Roman" w:hAnsi="Times New Roman" w:cs="Times New Roman"/>
          <w:color w:val="000000"/>
          <w:sz w:val="21"/>
          <w:szCs w:val="21"/>
        </w:rPr>
        <w:t>red” life. </w:t>
      </w:r>
    </w:p>
    <w:p w:rsidR="005A1FE6" w:rsidRDefault="00B34463" w:rsidP="005A1FE6">
      <w:pPr>
        <w:autoSpaceDE w:val="0"/>
        <w:autoSpaceDN w:val="0"/>
        <w:adjustRightInd w:val="0"/>
        <w:spacing w:line="262" w:lineRule="exact"/>
        <w:jc w:val="both"/>
        <w:rPr>
          <w:b/>
          <w:sz w:val="24"/>
          <w:szCs w:val="24"/>
          <w:u w:val="single"/>
        </w:rPr>
      </w:pPr>
      <w:r>
        <w:rPr>
          <w:noProof/>
        </w:rPr>
        <mc:AlternateContent>
          <mc:Choice Requires="wps">
            <w:drawing>
              <wp:anchor distT="0" distB="0" distL="114300" distR="114300" simplePos="0" relativeHeight="251672576" behindDoc="0" locked="0" layoutInCell="1" allowOverlap="1" wp14:anchorId="5B686DA7" wp14:editId="504399A7">
                <wp:simplePos x="0" y="0"/>
                <wp:positionH relativeFrom="column">
                  <wp:posOffset>5121275</wp:posOffset>
                </wp:positionH>
                <wp:positionV relativeFrom="paragraph">
                  <wp:posOffset>189230</wp:posOffset>
                </wp:positionV>
                <wp:extent cx="4762500" cy="148590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4762500" cy="1485900"/>
                        </a:xfrm>
                        <a:prstGeom prst="roundRect">
                          <a:avLst>
                            <a:gd name="adj" fmla="val 0"/>
                          </a:avLst>
                        </a:prstGeom>
                        <a:noFill/>
                        <a:ln w="25400" cap="flat" cmpd="sng" algn="ctr">
                          <a:solidFill>
                            <a:srgbClr val="4F81BD">
                              <a:shade val="50000"/>
                            </a:srgbClr>
                          </a:solidFill>
                          <a:prstDash val="solid"/>
                        </a:ln>
                        <a:effectLst/>
                      </wps:spPr>
                      <wps:txbx>
                        <w:txbxContent>
                          <w:p w:rsidR="00DE1B76" w:rsidRDefault="00DE1B76" w:rsidP="00D236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86DA7" id="Rounded Rectangle 13" o:spid="_x0000_s1027" style="position:absolute;left:0;text-align:left;margin-left:403.25pt;margin-top:14.9pt;width:375pt;height:1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" filled="f" strokecolor="#385d8a" strokeweight="2pt">
                <v:textbox>
                  <w:txbxContent>
                    <w:p w:rsidR="00DE1B76" w:rsidRDefault="00DE1B76" w:rsidP="00D236CB"/>
                  </w:txbxContent>
                </v:textbox>
              </v:roundrect>
            </w:pict>
          </mc:Fallback>
        </mc:AlternateContent>
      </w:r>
    </w:p>
    <w:p w:rsidR="005A1FE6" w:rsidRPr="000236B6" w:rsidRDefault="005A1FE6" w:rsidP="005A1FE6">
      <w:pPr>
        <w:autoSpaceDE w:val="0"/>
        <w:autoSpaceDN w:val="0"/>
        <w:adjustRightInd w:val="0"/>
        <w:spacing w:line="262" w:lineRule="exact"/>
        <w:jc w:val="both"/>
        <w:rPr>
          <w:b/>
          <w:sz w:val="24"/>
          <w:szCs w:val="24"/>
          <w:u w:val="single"/>
        </w:rPr>
      </w:pPr>
      <w:r w:rsidRPr="000236B6">
        <w:rPr>
          <w:b/>
          <w:sz w:val="24"/>
          <w:szCs w:val="24"/>
          <w:u w:val="single"/>
        </w:rPr>
        <w:t>READERS REQUIRED</w:t>
      </w:r>
      <w:r>
        <w:rPr>
          <w:b/>
          <w:u w:val="single"/>
        </w:rPr>
        <w:t xml:space="preserve"> –</w:t>
      </w:r>
      <w:r w:rsidR="00E34B4C">
        <w:rPr>
          <w:b/>
          <w:u w:val="single"/>
        </w:rPr>
        <w:t xml:space="preserve"> </w:t>
      </w:r>
      <w:r w:rsidR="00E34B4C" w:rsidRPr="00E34B4C">
        <w:rPr>
          <w:b/>
          <w:sz w:val="24"/>
          <w:szCs w:val="24"/>
          <w:u w:val="single"/>
        </w:rPr>
        <w:t>PLEASE</w:t>
      </w:r>
      <w:r>
        <w:rPr>
          <w:b/>
          <w:u w:val="single"/>
        </w:rPr>
        <w:t xml:space="preserve"> </w:t>
      </w:r>
    </w:p>
    <w:p w:rsidR="005A1FE6" w:rsidRDefault="005A1FE6" w:rsidP="005A1FE6">
      <w:pPr>
        <w:autoSpaceDE w:val="0"/>
        <w:autoSpaceDN w:val="0"/>
        <w:adjustRightInd w:val="0"/>
        <w:spacing w:line="262" w:lineRule="exact"/>
        <w:jc w:val="both"/>
        <w:rPr>
          <w:sz w:val="22"/>
          <w:szCs w:val="22"/>
        </w:rPr>
      </w:pPr>
      <w:r w:rsidRPr="008411E4">
        <w:rPr>
          <w:noProof/>
          <w:sz w:val="22"/>
          <w:szCs w:val="22"/>
        </w:rPr>
        <w:drawing>
          <wp:anchor distT="0" distB="0" distL="114300" distR="114300" simplePos="0" relativeHeight="251755520" behindDoc="1" locked="0" layoutInCell="1" allowOverlap="1" wp14:anchorId="6D1B7676" wp14:editId="519C70F8">
            <wp:simplePos x="0" y="0"/>
            <wp:positionH relativeFrom="column">
              <wp:posOffset>3921125</wp:posOffset>
            </wp:positionH>
            <wp:positionV relativeFrom="paragraph">
              <wp:posOffset>54610</wp:posOffset>
            </wp:positionV>
            <wp:extent cx="638175" cy="565785"/>
            <wp:effectExtent l="0" t="0" r="9525" b="5715"/>
            <wp:wrapTight wrapText="bothSides">
              <wp:wrapPolygon edited="0">
                <wp:start x="5158" y="0"/>
                <wp:lineTo x="3224" y="2909"/>
                <wp:lineTo x="645" y="10182"/>
                <wp:lineTo x="645" y="15273"/>
                <wp:lineTo x="1290" y="20364"/>
                <wp:lineTo x="2579" y="21091"/>
                <wp:lineTo x="9672" y="21091"/>
                <wp:lineTo x="21278" y="18909"/>
                <wp:lineTo x="21278" y="8000"/>
                <wp:lineTo x="16119" y="727"/>
                <wp:lineTo x="12896" y="0"/>
                <wp:lineTo x="5158" y="0"/>
              </wp:wrapPolygon>
            </wp:wrapTight>
            <wp:docPr id="6" name="Picture 6" descr="C:\Users\Parish\AppData\Local\Microsoft\Windows\Temporary Internet Files\Content.IE5\EJR55X9J\MC9000365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ish\AppData\Local\Microsoft\Windows\Temporary Internet Files\Content.IE5\EJR55X9J\MC90003655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1E4">
        <w:rPr>
          <w:sz w:val="22"/>
          <w:szCs w:val="22"/>
        </w:rPr>
        <w:t xml:space="preserve">Fr Wayne would like to express his gratitude </w:t>
      </w:r>
      <w:r>
        <w:rPr>
          <w:sz w:val="22"/>
          <w:szCs w:val="22"/>
        </w:rPr>
        <w:t>to everyone who serves</w:t>
      </w:r>
      <w:r w:rsidRPr="008411E4">
        <w:rPr>
          <w:sz w:val="22"/>
          <w:szCs w:val="22"/>
        </w:rPr>
        <w:t xml:space="preserve"> as a </w:t>
      </w:r>
      <w:r>
        <w:rPr>
          <w:sz w:val="22"/>
          <w:szCs w:val="22"/>
        </w:rPr>
        <w:t>Reader at Mass</w:t>
      </w:r>
      <w:r w:rsidRPr="008411E4">
        <w:rPr>
          <w:sz w:val="22"/>
          <w:szCs w:val="22"/>
        </w:rPr>
        <w:t xml:space="preserve">.  The Church needs and values your service.  </w:t>
      </w:r>
      <w:r w:rsidRPr="000236B6">
        <w:rPr>
          <w:b/>
          <w:sz w:val="22"/>
          <w:szCs w:val="22"/>
        </w:rPr>
        <w:t>Our current r</w:t>
      </w:r>
      <w:r w:rsidR="00F24796">
        <w:rPr>
          <w:b/>
          <w:sz w:val="22"/>
          <w:szCs w:val="22"/>
        </w:rPr>
        <w:t>oster finishes soon and we are in</w:t>
      </w:r>
      <w:r w:rsidRPr="008411E4">
        <w:rPr>
          <w:sz w:val="22"/>
          <w:szCs w:val="22"/>
        </w:rPr>
        <w:t xml:space="preserve"> </w:t>
      </w:r>
      <w:r w:rsidRPr="000236B6">
        <w:rPr>
          <w:b/>
          <w:sz w:val="22"/>
          <w:szCs w:val="22"/>
        </w:rPr>
        <w:t xml:space="preserve">need </w:t>
      </w:r>
      <w:r w:rsidR="00F24796">
        <w:rPr>
          <w:b/>
          <w:sz w:val="22"/>
          <w:szCs w:val="22"/>
        </w:rPr>
        <w:t>of new people to read</w:t>
      </w:r>
      <w:r w:rsidRPr="000236B6">
        <w:rPr>
          <w:b/>
          <w:sz w:val="22"/>
          <w:szCs w:val="22"/>
        </w:rPr>
        <w:t>.</w:t>
      </w:r>
      <w:r>
        <w:rPr>
          <w:sz w:val="22"/>
          <w:szCs w:val="22"/>
        </w:rPr>
        <w:t xml:space="preserve"> P</w:t>
      </w:r>
      <w:r w:rsidRPr="008411E4">
        <w:rPr>
          <w:sz w:val="22"/>
          <w:szCs w:val="22"/>
        </w:rPr>
        <w:t xml:space="preserve">lease let Fr Wayne </w:t>
      </w:r>
      <w:r>
        <w:rPr>
          <w:sz w:val="22"/>
          <w:szCs w:val="22"/>
        </w:rPr>
        <w:t>or Junia know if you are interested in</w:t>
      </w:r>
      <w:r w:rsidRPr="008411E4">
        <w:rPr>
          <w:sz w:val="22"/>
          <w:szCs w:val="22"/>
        </w:rPr>
        <w:t xml:space="preserve"> join</w:t>
      </w:r>
      <w:r>
        <w:rPr>
          <w:sz w:val="22"/>
          <w:szCs w:val="22"/>
        </w:rPr>
        <w:t>ing this</w:t>
      </w:r>
      <w:r w:rsidRPr="008411E4">
        <w:rPr>
          <w:sz w:val="22"/>
          <w:szCs w:val="22"/>
        </w:rPr>
        <w:t xml:space="preserve"> ministry.</w:t>
      </w:r>
    </w:p>
    <w:p w:rsidR="005A1FE6" w:rsidRDefault="005A1FE6" w:rsidP="005A1FE6">
      <w:pPr>
        <w:autoSpaceDE w:val="0"/>
        <w:autoSpaceDN w:val="0"/>
        <w:adjustRightInd w:val="0"/>
        <w:spacing w:line="262" w:lineRule="exact"/>
        <w:jc w:val="both"/>
        <w:rPr>
          <w:sz w:val="22"/>
          <w:szCs w:val="22"/>
        </w:rPr>
      </w:pPr>
    </w:p>
    <w:p w:rsidR="005A1FE6" w:rsidRPr="00F86AD8" w:rsidRDefault="005A1FE6" w:rsidP="005A1FE6">
      <w:pPr>
        <w:autoSpaceDE w:val="0"/>
        <w:autoSpaceDN w:val="0"/>
        <w:adjustRightInd w:val="0"/>
        <w:spacing w:line="262" w:lineRule="exact"/>
        <w:jc w:val="both"/>
        <w:rPr>
          <w:b/>
          <w:sz w:val="24"/>
          <w:szCs w:val="24"/>
          <w:u w:val="single"/>
        </w:rPr>
      </w:pPr>
      <w:r w:rsidRPr="00F86AD8">
        <w:rPr>
          <w:b/>
          <w:sz w:val="24"/>
          <w:szCs w:val="24"/>
          <w:u w:val="single"/>
        </w:rPr>
        <w:t xml:space="preserve">SAFEGUARDING CHILDREN AND YOUNG PEOPLE </w:t>
      </w:r>
    </w:p>
    <w:p w:rsidR="005A1FE6" w:rsidRDefault="005A1FE6" w:rsidP="005A1FE6">
      <w:pPr>
        <w:autoSpaceDE w:val="0"/>
        <w:autoSpaceDN w:val="0"/>
        <w:adjustRightInd w:val="0"/>
        <w:spacing w:line="262" w:lineRule="exact"/>
        <w:jc w:val="both"/>
        <w:rPr>
          <w:sz w:val="22"/>
          <w:szCs w:val="22"/>
        </w:rPr>
      </w:pPr>
      <w:r>
        <w:rPr>
          <w:sz w:val="22"/>
          <w:szCs w:val="22"/>
        </w:rPr>
        <w:t xml:space="preserve">St Pius X Parish Child Safety Policy and Statement of Commitment are displayed on the Parish noticeboard in the Church foyer. If you would like a copy of these documents you can contact the Presbytery on 9457 5794. </w:t>
      </w:r>
    </w:p>
    <w:p w:rsidR="005A1FE6" w:rsidRPr="008411E4" w:rsidRDefault="005A1FE6" w:rsidP="005A1FE6">
      <w:pPr>
        <w:autoSpaceDE w:val="0"/>
        <w:autoSpaceDN w:val="0"/>
        <w:adjustRightInd w:val="0"/>
        <w:spacing w:line="262" w:lineRule="exact"/>
        <w:jc w:val="both"/>
        <w:rPr>
          <w:sz w:val="22"/>
          <w:szCs w:val="22"/>
        </w:rPr>
      </w:pPr>
    </w:p>
    <w:p w:rsidR="005A1FE6" w:rsidRDefault="005A1FE6" w:rsidP="00FB6575">
      <w:pPr>
        <w:rPr>
          <w:b/>
          <w:sz w:val="22"/>
          <w:szCs w:val="22"/>
          <w:u w:val="single"/>
        </w:rPr>
      </w:pPr>
    </w:p>
    <w:p w:rsidR="0059051F" w:rsidRDefault="0059051F" w:rsidP="00FB6575">
      <w:pPr>
        <w:rPr>
          <w:b/>
          <w:sz w:val="22"/>
          <w:szCs w:val="22"/>
          <w:u w:val="single"/>
        </w:rPr>
      </w:pPr>
      <w:bookmarkStart w:id="0" w:name="_GoBack"/>
      <w:bookmarkEnd w:id="0"/>
    </w:p>
    <w:p w:rsidR="00C62345" w:rsidRDefault="00C62345" w:rsidP="00FB6575">
      <w:pPr>
        <w:rPr>
          <w:b/>
          <w:sz w:val="22"/>
          <w:szCs w:val="22"/>
          <w:u w:val="single"/>
        </w:rPr>
      </w:pPr>
    </w:p>
    <w:tbl>
      <w:tblPr>
        <w:tblW w:w="7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9"/>
        <w:gridCol w:w="2463"/>
        <w:gridCol w:w="2554"/>
      </w:tblGrid>
      <w:tr w:rsidR="00FB6575" w:rsidRPr="00796698" w:rsidTr="00C26761">
        <w:trPr>
          <w:cantSplit/>
          <w:trHeight w:val="255"/>
        </w:trPr>
        <w:tc>
          <w:tcPr>
            <w:tcW w:w="7626" w:type="dxa"/>
            <w:gridSpan w:val="3"/>
          </w:tcPr>
          <w:p w:rsidR="00FB6575" w:rsidRPr="00796698" w:rsidRDefault="00FB6575" w:rsidP="00C26761">
            <w:pPr>
              <w:tabs>
                <w:tab w:val="left" w:pos="1260"/>
                <w:tab w:val="right" w:pos="3420"/>
                <w:tab w:val="left" w:pos="3600"/>
                <w:tab w:val="left" w:pos="5040"/>
              </w:tabs>
              <w:ind w:right="180"/>
              <w:jc w:val="center"/>
            </w:pPr>
            <w:r w:rsidRPr="00796698">
              <w:rPr>
                <w:b/>
                <w:bCs/>
              </w:rPr>
              <w:t>COLLECTIONS LAST WEEKEND</w:t>
            </w:r>
          </w:p>
        </w:tc>
      </w:tr>
      <w:tr w:rsidR="00FB6575" w:rsidRPr="00796698" w:rsidTr="00C26761">
        <w:tc>
          <w:tcPr>
            <w:tcW w:w="2609" w:type="dxa"/>
          </w:tcPr>
          <w:p w:rsidR="00FB6575" w:rsidRPr="00796698" w:rsidRDefault="00FB6575" w:rsidP="00C26761">
            <w:pPr>
              <w:tabs>
                <w:tab w:val="left" w:pos="1260"/>
                <w:tab w:val="right" w:pos="3420"/>
                <w:tab w:val="left" w:pos="3600"/>
                <w:tab w:val="left" w:pos="5040"/>
              </w:tabs>
              <w:ind w:right="180"/>
              <w:jc w:val="center"/>
              <w:rPr>
                <w:b/>
                <w:bCs/>
              </w:rPr>
            </w:pPr>
            <w:r w:rsidRPr="00796698">
              <w:t xml:space="preserve">Presbytery $ </w:t>
            </w:r>
            <w:r w:rsidR="00D156EC">
              <w:t>450.00</w:t>
            </w:r>
          </w:p>
        </w:tc>
        <w:tc>
          <w:tcPr>
            <w:tcW w:w="2463" w:type="dxa"/>
          </w:tcPr>
          <w:p w:rsidR="00FB6575" w:rsidRPr="00796698" w:rsidRDefault="00FB6575" w:rsidP="00C26761">
            <w:pPr>
              <w:tabs>
                <w:tab w:val="left" w:pos="1260"/>
                <w:tab w:val="right" w:pos="3420"/>
                <w:tab w:val="left" w:pos="3600"/>
                <w:tab w:val="left" w:pos="5040"/>
              </w:tabs>
              <w:ind w:right="180"/>
              <w:jc w:val="center"/>
              <w:rPr>
                <w:b/>
                <w:bCs/>
              </w:rPr>
            </w:pPr>
            <w:r w:rsidRPr="00796698">
              <w:t xml:space="preserve">Loose $ </w:t>
            </w:r>
            <w:r w:rsidR="00D156EC">
              <w:t>338.00</w:t>
            </w:r>
          </w:p>
        </w:tc>
        <w:tc>
          <w:tcPr>
            <w:tcW w:w="2554" w:type="dxa"/>
          </w:tcPr>
          <w:p w:rsidR="00FB6575" w:rsidRPr="00796698" w:rsidRDefault="00FB6575" w:rsidP="00C26761">
            <w:pPr>
              <w:tabs>
                <w:tab w:val="left" w:pos="1260"/>
                <w:tab w:val="right" w:pos="3420"/>
                <w:tab w:val="left" w:pos="3600"/>
                <w:tab w:val="left" w:pos="5040"/>
              </w:tabs>
              <w:ind w:right="180"/>
              <w:jc w:val="center"/>
            </w:pPr>
            <w:r>
              <w:t>Thanksgiving $</w:t>
            </w:r>
            <w:r w:rsidR="00D156EC">
              <w:t>550.00</w:t>
            </w:r>
          </w:p>
        </w:tc>
      </w:tr>
    </w:tbl>
    <w:p w:rsidR="00BA4771" w:rsidRPr="00AB48F3" w:rsidRDefault="00BA4771" w:rsidP="00BA4771">
      <w:pPr>
        <w:rPr>
          <w:sz w:val="22"/>
          <w:szCs w:val="22"/>
        </w:rPr>
      </w:pPr>
      <w:r w:rsidRPr="00DF589F">
        <w:rPr>
          <w:b/>
          <w:sz w:val="22"/>
          <w:szCs w:val="22"/>
        </w:rPr>
        <w:t>NEXT SUNDAY’S READINGS</w:t>
      </w:r>
      <w:r w:rsidR="00B96BA6">
        <w:rPr>
          <w:b/>
          <w:sz w:val="22"/>
          <w:szCs w:val="22"/>
        </w:rPr>
        <w:t xml:space="preserve"> – FOURTH</w:t>
      </w:r>
      <w:r>
        <w:rPr>
          <w:b/>
          <w:sz w:val="22"/>
          <w:szCs w:val="22"/>
        </w:rPr>
        <w:t xml:space="preserve"> SUNDAY OF EASTER </w:t>
      </w:r>
    </w:p>
    <w:p w:rsidR="00187CE8" w:rsidRDefault="00610C3C" w:rsidP="00BA4771">
      <w:pPr>
        <w:autoSpaceDE w:val="0"/>
        <w:autoSpaceDN w:val="0"/>
        <w:adjustRightInd w:val="0"/>
        <w:jc w:val="both"/>
        <w:rPr>
          <w:iCs/>
          <w:color w:val="000000"/>
          <w:sz w:val="22"/>
          <w:szCs w:val="22"/>
          <w:lang w:val="en-US" w:eastAsia="en-US"/>
        </w:rPr>
      </w:pPr>
      <w:r>
        <w:rPr>
          <w:iCs/>
          <w:color w:val="000000"/>
          <w:sz w:val="22"/>
          <w:szCs w:val="22"/>
          <w:lang w:val="en-US" w:eastAsia="en-US"/>
        </w:rPr>
        <w:t>Acts 4:8-12; 1Jn 3:1-2; Jn 10:11-18</w:t>
      </w:r>
    </w:p>
    <w:p w:rsidR="004E5864" w:rsidRPr="00187CE8" w:rsidRDefault="00930DC4" w:rsidP="004E5864">
      <w:pPr>
        <w:autoSpaceDE w:val="0"/>
        <w:autoSpaceDN w:val="0"/>
        <w:adjustRightInd w:val="0"/>
        <w:jc w:val="both"/>
        <w:rPr>
          <w:b/>
          <w:i/>
          <w:noProof/>
          <w:sz w:val="21"/>
          <w:szCs w:val="21"/>
        </w:rPr>
      </w:pPr>
      <w:r>
        <w:rPr>
          <w:noProof/>
          <w:sz w:val="24"/>
          <w:szCs w:val="24"/>
        </w:rPr>
        <w:drawing>
          <wp:anchor distT="0" distB="0" distL="114300" distR="114300" simplePos="0" relativeHeight="251746304" behindDoc="1" locked="0" layoutInCell="1" allowOverlap="1">
            <wp:simplePos x="0" y="0"/>
            <wp:positionH relativeFrom="column">
              <wp:align>left</wp:align>
            </wp:positionH>
            <wp:positionV relativeFrom="paragraph">
              <wp:posOffset>153035</wp:posOffset>
            </wp:positionV>
            <wp:extent cx="1238250" cy="390525"/>
            <wp:effectExtent l="0" t="0" r="0" b="9525"/>
            <wp:wrapTight wrapText="bothSides">
              <wp:wrapPolygon edited="0">
                <wp:start x="0" y="0"/>
                <wp:lineTo x="0" y="21073"/>
                <wp:lineTo x="21268" y="21073"/>
                <wp:lineTo x="212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390525"/>
                    </a:xfrm>
                    <a:prstGeom prst="rect">
                      <a:avLst/>
                    </a:prstGeom>
                    <a:noFill/>
                  </pic:spPr>
                </pic:pic>
              </a:graphicData>
            </a:graphic>
            <wp14:sizeRelH relativeFrom="margin">
              <wp14:pctWidth>0</wp14:pctWidth>
            </wp14:sizeRelH>
            <wp14:sizeRelV relativeFrom="margin">
              <wp14:pctHeight>0</wp14:pctHeight>
            </wp14:sizeRelV>
          </wp:anchor>
        </w:drawing>
      </w:r>
    </w:p>
    <w:p w:rsidR="00FB336A" w:rsidRPr="00231E71" w:rsidRDefault="00930DC4" w:rsidP="00231E71">
      <w:pPr>
        <w:spacing w:after="240"/>
        <w:rPr>
          <w:sz w:val="22"/>
          <w:szCs w:val="22"/>
        </w:rPr>
      </w:pPr>
      <w:r w:rsidRPr="003B1430">
        <w:rPr>
          <w:b/>
          <w:sz w:val="22"/>
          <w:szCs w:val="22"/>
        </w:rPr>
        <w:t xml:space="preserve">A message from </w:t>
      </w:r>
      <w:r w:rsidRPr="003B1430">
        <w:rPr>
          <w:b/>
          <w:i/>
          <w:iCs/>
          <w:sz w:val="22"/>
          <w:szCs w:val="22"/>
        </w:rPr>
        <w:t>Aid to the Church in Need Australia</w:t>
      </w:r>
      <w:r w:rsidRPr="00930DC4">
        <w:rPr>
          <w:sz w:val="22"/>
          <w:szCs w:val="22"/>
        </w:rPr>
        <w:t xml:space="preserve">: In many places religious sisters are the custodians of the faith, but often these communities struggle just to live. Across the course of a year ACN supports more than 18,000 religious sisters in Africa, Asia, Eastern Europe and Latin America. Could you help support a religious sister? Visit </w:t>
      </w:r>
      <w:hyperlink r:id="rId11" w:tgtFrame="_blank" w:history="1">
        <w:r w:rsidRPr="00930DC4">
          <w:rPr>
            <w:rStyle w:val="Hyperlink"/>
            <w:sz w:val="22"/>
            <w:szCs w:val="22"/>
          </w:rPr>
          <w:t>www.aidtochurch.org/sisters</w:t>
        </w:r>
      </w:hyperlink>
    </w:p>
    <w:p w:rsidR="00D526B9" w:rsidRPr="00D526B9" w:rsidRDefault="00D526B9" w:rsidP="00D526B9">
      <w:pPr>
        <w:jc w:val="both"/>
        <w:rPr>
          <w:b/>
          <w:sz w:val="24"/>
          <w:szCs w:val="24"/>
          <w:lang w:eastAsia="en-US"/>
        </w:rPr>
      </w:pPr>
      <w:r w:rsidRPr="00F86AD8">
        <w:rPr>
          <w:b/>
          <w:sz w:val="24"/>
          <w:szCs w:val="24"/>
          <w:u w:val="single"/>
          <w:lang w:eastAsia="en-US"/>
        </w:rPr>
        <w:t>2021</w:t>
      </w:r>
      <w:r w:rsidRPr="00D526B9">
        <w:rPr>
          <w:b/>
          <w:sz w:val="24"/>
          <w:szCs w:val="24"/>
          <w:u w:val="single"/>
          <w:lang w:eastAsia="en-US"/>
        </w:rPr>
        <w:t xml:space="preserve"> MASS COUNTS</w:t>
      </w:r>
      <w:r w:rsidRPr="00D526B9">
        <w:rPr>
          <w:b/>
          <w:sz w:val="24"/>
          <w:szCs w:val="24"/>
          <w:lang w:eastAsia="en-US"/>
        </w:rPr>
        <w:t xml:space="preserve"> </w:t>
      </w:r>
    </w:p>
    <w:p w:rsidR="00D526B9" w:rsidRPr="00D526B9" w:rsidRDefault="00D526B9" w:rsidP="00D526B9">
      <w:pPr>
        <w:jc w:val="both"/>
        <w:rPr>
          <w:sz w:val="21"/>
          <w:szCs w:val="21"/>
          <w:lang w:eastAsia="en-US"/>
        </w:rPr>
      </w:pPr>
      <w:r w:rsidRPr="00D526B9">
        <w:rPr>
          <w:sz w:val="21"/>
          <w:szCs w:val="21"/>
          <w:lang w:eastAsia="en-US"/>
        </w:rPr>
        <w:t xml:space="preserve">This will take place over first four weekends in May – </w:t>
      </w:r>
      <w:r>
        <w:rPr>
          <w:sz w:val="21"/>
          <w:szCs w:val="21"/>
          <w:lang w:eastAsia="en-US"/>
        </w:rPr>
        <w:t>1/2</w:t>
      </w:r>
      <w:r w:rsidRPr="00D526B9">
        <w:rPr>
          <w:sz w:val="21"/>
          <w:szCs w:val="21"/>
          <w:lang w:eastAsia="en-US"/>
        </w:rPr>
        <w:t xml:space="preserve"> May, </w:t>
      </w:r>
      <w:r>
        <w:rPr>
          <w:sz w:val="21"/>
          <w:szCs w:val="21"/>
          <w:lang w:eastAsia="en-US"/>
        </w:rPr>
        <w:t>8/9</w:t>
      </w:r>
      <w:r w:rsidRPr="00D526B9">
        <w:rPr>
          <w:sz w:val="21"/>
          <w:szCs w:val="21"/>
          <w:lang w:eastAsia="en-US"/>
        </w:rPr>
        <w:t xml:space="preserve"> May, </w:t>
      </w:r>
      <w:r>
        <w:rPr>
          <w:sz w:val="21"/>
          <w:szCs w:val="21"/>
          <w:lang w:eastAsia="en-US"/>
        </w:rPr>
        <w:t>15/16</w:t>
      </w:r>
      <w:r w:rsidRPr="00D526B9">
        <w:rPr>
          <w:sz w:val="21"/>
          <w:szCs w:val="21"/>
          <w:lang w:eastAsia="en-US"/>
        </w:rPr>
        <w:t xml:space="preserve"> May</w:t>
      </w:r>
      <w:r>
        <w:rPr>
          <w:sz w:val="21"/>
          <w:szCs w:val="21"/>
          <w:lang w:eastAsia="en-US"/>
        </w:rPr>
        <w:t xml:space="preserve"> &amp; 22/23</w:t>
      </w:r>
      <w:r w:rsidRPr="00D526B9">
        <w:rPr>
          <w:sz w:val="21"/>
          <w:szCs w:val="21"/>
          <w:lang w:eastAsia="en-US"/>
        </w:rPr>
        <w:t xml:space="preserve"> May.  Thank you for your cooperation and kind assistance!</w:t>
      </w:r>
    </w:p>
    <w:p w:rsidR="0000124B" w:rsidRPr="0000124B" w:rsidRDefault="0000124B" w:rsidP="0000124B">
      <w:pPr>
        <w:rPr>
          <w:sz w:val="24"/>
          <w:szCs w:val="24"/>
          <w:u w:val="single"/>
          <w:lang w:val="en-US"/>
        </w:rPr>
      </w:pPr>
      <w:r w:rsidRPr="0000124B">
        <w:rPr>
          <w:b/>
          <w:sz w:val="24"/>
          <w:szCs w:val="24"/>
          <w:u w:val="single"/>
          <w:lang w:val="en-US"/>
        </w:rPr>
        <w:t>ST PIUS X CHURCH CHOIR REQUIRES MUSICIANS</w:t>
      </w:r>
      <w:r w:rsidRPr="0000124B">
        <w:rPr>
          <w:sz w:val="24"/>
          <w:szCs w:val="24"/>
          <w:u w:val="single"/>
          <w:lang w:val="en-US"/>
        </w:rPr>
        <w:t xml:space="preserve"> </w:t>
      </w:r>
    </w:p>
    <w:p w:rsidR="00862686" w:rsidRDefault="00862686" w:rsidP="0000124B">
      <w:pPr>
        <w:rPr>
          <w:sz w:val="22"/>
          <w:szCs w:val="22"/>
          <w:lang w:val="en-US"/>
        </w:rPr>
      </w:pPr>
      <w:r>
        <w:rPr>
          <w:noProof/>
          <w:sz w:val="22"/>
          <w:szCs w:val="22"/>
        </w:rPr>
        <w:drawing>
          <wp:anchor distT="0" distB="0" distL="114300" distR="114300" simplePos="0" relativeHeight="251749376" behindDoc="1" locked="0" layoutInCell="1" allowOverlap="1">
            <wp:simplePos x="0" y="0"/>
            <wp:positionH relativeFrom="column">
              <wp:align>left</wp:align>
            </wp:positionH>
            <wp:positionV relativeFrom="paragraph">
              <wp:posOffset>26035</wp:posOffset>
            </wp:positionV>
            <wp:extent cx="1412875" cy="790575"/>
            <wp:effectExtent l="0" t="0" r="0" b="9525"/>
            <wp:wrapTight wrapText="bothSides">
              <wp:wrapPolygon edited="0">
                <wp:start x="0" y="0"/>
                <wp:lineTo x="0" y="21340"/>
                <wp:lineTo x="21260" y="21340"/>
                <wp:lineTo x="21260" y="0"/>
                <wp:lineTo x="0" y="0"/>
              </wp:wrapPolygon>
            </wp:wrapTight>
            <wp:docPr id="1" name="Picture 1" descr="C:\Users\St Pius X Parish\AppData\Local\Microsoft\Windows\INetCache\Content.MSO\A572FD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A572FDF5.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2875" cy="790575"/>
                    </a:xfrm>
                    <a:prstGeom prst="rect">
                      <a:avLst/>
                    </a:prstGeom>
                    <a:noFill/>
                    <a:ln>
                      <a:noFill/>
                    </a:ln>
                  </pic:spPr>
                </pic:pic>
              </a:graphicData>
            </a:graphic>
            <wp14:sizeRelV relativeFrom="margin">
              <wp14:pctHeight>0</wp14:pctHeight>
            </wp14:sizeRelV>
          </wp:anchor>
        </w:drawing>
      </w:r>
      <w:r w:rsidR="0000124B">
        <w:rPr>
          <w:sz w:val="22"/>
          <w:szCs w:val="22"/>
          <w:lang w:val="en-US"/>
        </w:rPr>
        <w:t>We are looking fo</w:t>
      </w:r>
      <w:r w:rsidR="000F31D4">
        <w:rPr>
          <w:sz w:val="22"/>
          <w:szCs w:val="22"/>
          <w:lang w:val="en-US"/>
        </w:rPr>
        <w:t>r singers and music players</w:t>
      </w:r>
      <w:r w:rsidR="0000124B">
        <w:rPr>
          <w:sz w:val="22"/>
          <w:szCs w:val="22"/>
          <w:lang w:val="en-US"/>
        </w:rPr>
        <w:t xml:space="preserve"> to join our small</w:t>
      </w:r>
      <w:r w:rsidRPr="00862686">
        <w:rPr>
          <w:noProof/>
          <w:sz w:val="22"/>
          <w:szCs w:val="22"/>
        </w:rPr>
        <w:t xml:space="preserve"> </w:t>
      </w:r>
      <w:r w:rsidR="0000124B">
        <w:rPr>
          <w:sz w:val="22"/>
          <w:szCs w:val="22"/>
          <w:lang w:val="en-US"/>
        </w:rPr>
        <w:t>St Pius X C</w:t>
      </w:r>
      <w:r w:rsidR="0000124B" w:rsidRPr="0000124B">
        <w:rPr>
          <w:sz w:val="22"/>
          <w:szCs w:val="22"/>
          <w:lang w:val="en-US"/>
        </w:rPr>
        <w:t xml:space="preserve">hoir group. </w:t>
      </w:r>
    </w:p>
    <w:p w:rsidR="0000124B" w:rsidRPr="0000124B" w:rsidRDefault="00862686" w:rsidP="0000124B">
      <w:pPr>
        <w:rPr>
          <w:sz w:val="22"/>
          <w:szCs w:val="22"/>
          <w:lang w:val="en-US"/>
        </w:rPr>
      </w:pPr>
      <w:r>
        <w:rPr>
          <w:sz w:val="22"/>
          <w:szCs w:val="22"/>
          <w:lang w:val="en-US"/>
        </w:rPr>
        <w:t xml:space="preserve">No audition necessary! </w:t>
      </w:r>
    </w:p>
    <w:p w:rsidR="00B34463" w:rsidRDefault="0000124B" w:rsidP="00B34463">
      <w:pPr>
        <w:rPr>
          <w:sz w:val="22"/>
          <w:szCs w:val="22"/>
          <w:lang w:val="en-US"/>
        </w:rPr>
      </w:pPr>
      <w:r w:rsidRPr="0000124B">
        <w:rPr>
          <w:sz w:val="22"/>
          <w:szCs w:val="22"/>
          <w:lang w:val="en-US"/>
        </w:rPr>
        <w:t>Please</w:t>
      </w:r>
      <w:r>
        <w:rPr>
          <w:sz w:val="22"/>
          <w:szCs w:val="22"/>
          <w:lang w:val="en-US"/>
        </w:rPr>
        <w:t xml:space="preserve"> contact Petrus at 0433 539 833 with any questions or if you are interested in joining the group.  </w:t>
      </w:r>
      <w:r w:rsidRPr="0000124B">
        <w:rPr>
          <w:sz w:val="22"/>
          <w:szCs w:val="22"/>
          <w:lang w:val="en-US"/>
        </w:rPr>
        <w:t xml:space="preserve"> </w:t>
      </w:r>
    </w:p>
    <w:p w:rsidR="00B95C95" w:rsidRPr="00B34463" w:rsidRDefault="00B95C95" w:rsidP="00B34463">
      <w:pPr>
        <w:rPr>
          <w:sz w:val="22"/>
          <w:szCs w:val="22"/>
          <w:lang w:val="en-US"/>
        </w:rPr>
      </w:pPr>
      <w:r w:rsidRPr="00A1141D">
        <w:rPr>
          <w:rFonts w:ascii="Poppins" w:hAnsi="Poppins" w:cs="Poppins"/>
          <w:noProof/>
          <w:color w:val="7030A0"/>
          <w:sz w:val="28"/>
          <w:szCs w:val="28"/>
        </w:rPr>
        <w:drawing>
          <wp:anchor distT="0" distB="0" distL="114300" distR="114300" simplePos="0" relativeHeight="251753472" behindDoc="1" locked="0" layoutInCell="1" allowOverlap="1" wp14:anchorId="46505D2B" wp14:editId="14130B79">
            <wp:simplePos x="0" y="0"/>
            <wp:positionH relativeFrom="column">
              <wp:align>left</wp:align>
            </wp:positionH>
            <wp:positionV relativeFrom="paragraph">
              <wp:posOffset>170180</wp:posOffset>
            </wp:positionV>
            <wp:extent cx="904875" cy="447675"/>
            <wp:effectExtent l="0" t="0" r="9525" b="9525"/>
            <wp:wrapThrough wrapText="bothSides">
              <wp:wrapPolygon edited="0">
                <wp:start x="0" y="0"/>
                <wp:lineTo x="0" y="21140"/>
                <wp:lineTo x="21373" y="21140"/>
                <wp:lineTo x="2137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4875" cy="447675"/>
                    </a:xfrm>
                    <a:prstGeom prst="rect">
                      <a:avLst/>
                    </a:prstGeom>
                  </pic:spPr>
                </pic:pic>
              </a:graphicData>
            </a:graphic>
            <wp14:sizeRelH relativeFrom="page">
              <wp14:pctWidth>0</wp14:pctWidth>
            </wp14:sizeRelH>
            <wp14:sizeRelV relativeFrom="page">
              <wp14:pctHeight>0</wp14:pctHeight>
            </wp14:sizeRelV>
          </wp:anchor>
        </w:drawing>
      </w:r>
    </w:p>
    <w:p w:rsidR="00B95C95" w:rsidRDefault="00B95C95" w:rsidP="00B95C95">
      <w:pPr>
        <w:spacing w:after="200"/>
        <w:jc w:val="both"/>
        <w:rPr>
          <w:rFonts w:eastAsiaTheme="minorHAnsi"/>
          <w:sz w:val="21"/>
          <w:szCs w:val="21"/>
          <w:lang w:eastAsia="en-US"/>
        </w:rPr>
      </w:pPr>
      <w:r w:rsidRPr="00B95C95">
        <w:rPr>
          <w:rFonts w:eastAsiaTheme="minorHAnsi"/>
          <w:sz w:val="21"/>
          <w:szCs w:val="21"/>
          <w:lang w:eastAsia="en-US"/>
        </w:rPr>
        <w:t xml:space="preserve">    </w:t>
      </w:r>
      <w:r>
        <w:rPr>
          <w:rFonts w:eastAsiaTheme="minorHAnsi"/>
          <w:sz w:val="21"/>
          <w:szCs w:val="21"/>
          <w:lang w:eastAsia="en-US"/>
        </w:rPr>
        <w:t xml:space="preserve">Enquire Now! </w:t>
      </w:r>
      <w:r w:rsidRPr="00B95C95">
        <w:rPr>
          <w:rFonts w:eastAsiaTheme="minorHAnsi"/>
          <w:sz w:val="21"/>
          <w:szCs w:val="21"/>
          <w:lang w:eastAsia="en-US"/>
        </w:rPr>
        <w:t xml:space="preserve">                                  </w:t>
      </w:r>
    </w:p>
    <w:p w:rsidR="00833DFE" w:rsidRPr="00A02BA7" w:rsidRDefault="00B95C95" w:rsidP="00A02BA7">
      <w:pPr>
        <w:spacing w:after="200" w:line="276" w:lineRule="auto"/>
        <w:jc w:val="both"/>
        <w:rPr>
          <w:rFonts w:eastAsiaTheme="minorHAnsi"/>
          <w:sz w:val="21"/>
          <w:szCs w:val="21"/>
          <w:lang w:eastAsia="en-US"/>
        </w:rPr>
      </w:pPr>
      <w:r w:rsidRPr="00B95C95">
        <w:rPr>
          <w:rFonts w:eastAsiaTheme="minorHAnsi"/>
          <w:sz w:val="21"/>
          <w:szCs w:val="21"/>
          <w:lang w:eastAsia="en-US"/>
        </w:rPr>
        <w:t xml:space="preserve">Share your skills to help develop the capacity of overseas organisations and the abilities of their people. Low-income communities seek sustainable solutions to poverty, not through money or gifts, but by building self-reliance. All trades and professions are called to assist this mission.  </w:t>
      </w:r>
      <w:r w:rsidRPr="00B95C95">
        <w:rPr>
          <w:rFonts w:eastAsiaTheme="minorHAnsi"/>
          <w:sz w:val="21"/>
          <w:szCs w:val="21"/>
          <w:lang w:eastAsia="en-US"/>
        </w:rPr>
        <w:br/>
      </w:r>
      <w:hyperlink r:id="rId14" w:history="1">
        <w:r w:rsidRPr="00B95C95">
          <w:rPr>
            <w:rFonts w:eastAsiaTheme="minorHAnsi"/>
            <w:color w:val="0000FF" w:themeColor="hyperlink"/>
            <w:sz w:val="21"/>
            <w:szCs w:val="21"/>
            <w:u w:val="single"/>
            <w:lang w:eastAsia="en-US"/>
          </w:rPr>
          <w:t>Enquire now</w:t>
        </w:r>
      </w:hyperlink>
      <w:r w:rsidRPr="00B95C95">
        <w:rPr>
          <w:rFonts w:eastAsiaTheme="minorHAnsi"/>
          <w:sz w:val="21"/>
          <w:szCs w:val="21"/>
          <w:lang w:eastAsia="en-US"/>
        </w:rPr>
        <w:t xml:space="preserve"> to properly prepare for a placement in 2022.</w:t>
      </w:r>
      <w:r>
        <w:rPr>
          <w:rFonts w:eastAsiaTheme="minorHAnsi"/>
          <w:sz w:val="21"/>
          <w:szCs w:val="21"/>
          <w:lang w:eastAsia="en-US"/>
        </w:rPr>
        <w:t xml:space="preserve"> </w:t>
      </w:r>
      <w:r w:rsidRPr="00B95C95">
        <w:rPr>
          <w:rFonts w:eastAsiaTheme="minorHAnsi"/>
          <w:b/>
          <w:sz w:val="21"/>
          <w:szCs w:val="21"/>
          <w:lang w:eastAsia="en-US"/>
        </w:rPr>
        <w:t xml:space="preserve">Join our online </w:t>
      </w:r>
      <w:hyperlink r:id="rId15" w:history="1">
        <w:r w:rsidR="00610C3C" w:rsidRPr="00B95C95">
          <w:rPr>
            <w:rFonts w:eastAsiaTheme="minorHAnsi"/>
            <w:b/>
            <w:color w:val="0000FF" w:themeColor="hyperlink"/>
            <w:sz w:val="21"/>
            <w:szCs w:val="21"/>
            <w:u w:val="single"/>
            <w:lang w:eastAsia="en-US"/>
          </w:rPr>
          <w:t>Info Zoom</w:t>
        </w:r>
      </w:hyperlink>
      <w:r w:rsidRPr="00B95C95">
        <w:rPr>
          <w:rFonts w:eastAsiaTheme="minorHAnsi"/>
          <w:b/>
          <w:sz w:val="21"/>
          <w:szCs w:val="21"/>
          <w:lang w:eastAsia="en-US"/>
        </w:rPr>
        <w:t xml:space="preserve"> on 2 May, visit </w:t>
      </w:r>
      <w:hyperlink r:id="rId16" w:history="1">
        <w:r w:rsidRPr="00B95C95">
          <w:rPr>
            <w:rFonts w:eastAsiaTheme="minorHAnsi"/>
            <w:b/>
            <w:color w:val="0000FF" w:themeColor="hyperlink"/>
            <w:sz w:val="21"/>
            <w:szCs w:val="21"/>
            <w:u w:val="single"/>
            <w:lang w:eastAsia="en-US"/>
          </w:rPr>
          <w:t>palms.org.au</w:t>
        </w:r>
      </w:hyperlink>
      <w:r w:rsidRPr="00B95C95">
        <w:rPr>
          <w:rFonts w:eastAsiaTheme="minorHAnsi"/>
          <w:b/>
          <w:sz w:val="21"/>
          <w:szCs w:val="21"/>
          <w:lang w:eastAsia="en-US"/>
        </w:rPr>
        <w:t xml:space="preserve"> , or call Palms now on 02 9560 5333</w:t>
      </w:r>
    </w:p>
    <w:p w:rsidR="00B96BA6" w:rsidRDefault="00FB336A" w:rsidP="00FB336A">
      <w:pPr>
        <w:shd w:val="clear" w:color="auto" w:fill="FFFFFF"/>
        <w:rPr>
          <w:sz w:val="22"/>
          <w:szCs w:val="22"/>
        </w:rPr>
      </w:pPr>
      <w:r w:rsidRPr="00C8123E">
        <w:rPr>
          <w:b/>
          <w:i/>
          <w:sz w:val="22"/>
          <w:szCs w:val="22"/>
        </w:rPr>
        <w:t>Prayers for the Sick</w:t>
      </w:r>
      <w:r>
        <w:rPr>
          <w:sz w:val="22"/>
          <w:szCs w:val="22"/>
        </w:rPr>
        <w:t xml:space="preserve">; </w:t>
      </w:r>
      <w:r w:rsidR="00B96BA6">
        <w:rPr>
          <w:sz w:val="22"/>
          <w:szCs w:val="22"/>
        </w:rPr>
        <w:t xml:space="preserve">David Tickner, </w:t>
      </w:r>
      <w:r>
        <w:rPr>
          <w:sz w:val="22"/>
          <w:szCs w:val="22"/>
        </w:rPr>
        <w:t>Eileen Mangan</w:t>
      </w:r>
      <w:r w:rsidR="00437249">
        <w:rPr>
          <w:sz w:val="22"/>
          <w:szCs w:val="22"/>
        </w:rPr>
        <w:t xml:space="preserve">, Alan Crabbe, </w:t>
      </w:r>
    </w:p>
    <w:p w:rsidR="00B96BA6" w:rsidRDefault="00437249" w:rsidP="00FB336A">
      <w:pPr>
        <w:shd w:val="clear" w:color="auto" w:fill="FFFFFF"/>
        <w:rPr>
          <w:sz w:val="22"/>
          <w:szCs w:val="22"/>
        </w:rPr>
      </w:pPr>
      <w:r>
        <w:rPr>
          <w:sz w:val="22"/>
          <w:szCs w:val="22"/>
        </w:rPr>
        <w:t>Pauline Lambert,</w:t>
      </w:r>
      <w:r w:rsidR="00B96BA6">
        <w:rPr>
          <w:sz w:val="22"/>
          <w:szCs w:val="22"/>
        </w:rPr>
        <w:t xml:space="preserve"> </w:t>
      </w:r>
      <w:r w:rsidR="00FB336A">
        <w:rPr>
          <w:sz w:val="22"/>
          <w:szCs w:val="22"/>
        </w:rPr>
        <w:t>Leo Fenech, Ronald Gale, Norma Gale, Frank Cassar</w:t>
      </w:r>
      <w:r>
        <w:rPr>
          <w:sz w:val="22"/>
          <w:szCs w:val="22"/>
        </w:rPr>
        <w:t xml:space="preserve">, </w:t>
      </w:r>
    </w:p>
    <w:p w:rsidR="00FB336A" w:rsidRDefault="005D0FDF" w:rsidP="00FB336A">
      <w:pPr>
        <w:shd w:val="clear" w:color="auto" w:fill="FFFFFF"/>
        <w:rPr>
          <w:sz w:val="22"/>
          <w:szCs w:val="22"/>
        </w:rPr>
      </w:pPr>
      <w:r>
        <w:rPr>
          <w:sz w:val="22"/>
          <w:szCs w:val="22"/>
        </w:rPr>
        <w:t>Will Anderson</w:t>
      </w:r>
      <w:r w:rsidR="00790008">
        <w:rPr>
          <w:sz w:val="22"/>
          <w:szCs w:val="22"/>
        </w:rPr>
        <w:t>, John Patroni</w:t>
      </w:r>
    </w:p>
    <w:p w:rsidR="00FB336A" w:rsidRDefault="00FB336A" w:rsidP="00FB336A">
      <w:pPr>
        <w:shd w:val="clear" w:color="auto" w:fill="FFFFFF"/>
        <w:rPr>
          <w:i/>
          <w:sz w:val="22"/>
          <w:szCs w:val="22"/>
        </w:rPr>
      </w:pPr>
      <w:r w:rsidRPr="0051660A">
        <w:rPr>
          <w:b/>
          <w:i/>
          <w:sz w:val="22"/>
          <w:szCs w:val="22"/>
        </w:rPr>
        <w:t>For the Recently Departed</w:t>
      </w:r>
      <w:r w:rsidRPr="00AA2AC4">
        <w:rPr>
          <w:i/>
          <w:sz w:val="22"/>
          <w:szCs w:val="22"/>
        </w:rPr>
        <w:t>:</w:t>
      </w:r>
      <w:r>
        <w:rPr>
          <w:i/>
          <w:sz w:val="22"/>
          <w:szCs w:val="22"/>
        </w:rPr>
        <w:t xml:space="preserve"> </w:t>
      </w:r>
      <w:r w:rsidR="00B96BA6">
        <w:rPr>
          <w:i/>
          <w:sz w:val="22"/>
          <w:szCs w:val="22"/>
        </w:rPr>
        <w:t>For the repose of the souls of the faithful departed</w:t>
      </w:r>
      <w:r w:rsidR="00437249">
        <w:rPr>
          <w:i/>
          <w:sz w:val="22"/>
          <w:szCs w:val="22"/>
        </w:rPr>
        <w:t xml:space="preserve"> </w:t>
      </w:r>
    </w:p>
    <w:p w:rsidR="00B96BA6" w:rsidRDefault="00FB336A" w:rsidP="00FB336A">
      <w:pPr>
        <w:shd w:val="clear" w:color="auto" w:fill="FFFFFF"/>
        <w:rPr>
          <w:sz w:val="22"/>
          <w:szCs w:val="22"/>
        </w:rPr>
      </w:pPr>
      <w:r w:rsidRPr="00DE1B76">
        <w:rPr>
          <w:b/>
          <w:i/>
          <w:sz w:val="22"/>
          <w:szCs w:val="22"/>
        </w:rPr>
        <w:t>Anniversary of Death</w:t>
      </w:r>
      <w:r w:rsidRPr="00790008">
        <w:rPr>
          <w:sz w:val="22"/>
          <w:szCs w:val="22"/>
        </w:rPr>
        <w:t xml:space="preserve">: </w:t>
      </w:r>
      <w:r w:rsidR="00B96BA6">
        <w:rPr>
          <w:sz w:val="22"/>
          <w:szCs w:val="22"/>
        </w:rPr>
        <w:t>Ken Scroggie, Paolo Lucciantonio, Antonio Zumbo, Giuseppina Zumbo, Mirella Gigliotto, Graeme Meade, Olive Stewart,</w:t>
      </w:r>
    </w:p>
    <w:p w:rsidR="00790008" w:rsidRPr="00790008" w:rsidRDefault="00B96BA6" w:rsidP="00FB336A">
      <w:pPr>
        <w:shd w:val="clear" w:color="auto" w:fill="FFFFFF"/>
        <w:rPr>
          <w:sz w:val="22"/>
          <w:szCs w:val="22"/>
        </w:rPr>
      </w:pPr>
      <w:r>
        <w:rPr>
          <w:sz w:val="22"/>
          <w:szCs w:val="22"/>
        </w:rPr>
        <w:t>Joseph Mauldon, Ciro Forlano, John Harris</w:t>
      </w:r>
      <w:r w:rsidR="00F86AD8">
        <w:rPr>
          <w:sz w:val="22"/>
          <w:szCs w:val="22"/>
        </w:rPr>
        <w:t xml:space="preserve">, Benjamin Hennequin, Arlette Marie, </w:t>
      </w:r>
      <w:r>
        <w:rPr>
          <w:sz w:val="22"/>
          <w:szCs w:val="22"/>
        </w:rPr>
        <w:t xml:space="preserve"> </w:t>
      </w:r>
    </w:p>
    <w:p w:rsidR="00B34463" w:rsidRDefault="00E97695" w:rsidP="00B34463">
      <w:pPr>
        <w:autoSpaceDE w:val="0"/>
        <w:autoSpaceDN w:val="0"/>
        <w:adjustRightInd w:val="0"/>
        <w:jc w:val="both"/>
        <w:rPr>
          <w:iCs/>
          <w:color w:val="000000"/>
          <w:sz w:val="22"/>
          <w:szCs w:val="22"/>
          <w:lang w:val="en-US" w:eastAsia="en-US"/>
        </w:rPr>
      </w:pPr>
      <w:r>
        <w:rPr>
          <w:iCs/>
          <w:color w:val="000000"/>
          <w:sz w:val="22"/>
          <w:szCs w:val="22"/>
          <w:lang w:val="en-US" w:eastAsia="en-US"/>
        </w:rPr>
        <w:t>Salvatore &amp; Antonietta P</w:t>
      </w:r>
      <w:r w:rsidR="00F86AD8">
        <w:rPr>
          <w:iCs/>
          <w:color w:val="000000"/>
          <w:sz w:val="22"/>
          <w:szCs w:val="22"/>
          <w:lang w:val="en-US" w:eastAsia="en-US"/>
        </w:rPr>
        <w:t>uglielli</w:t>
      </w:r>
      <w:r w:rsidR="00F43C0B">
        <w:rPr>
          <w:iCs/>
          <w:color w:val="000000"/>
          <w:sz w:val="22"/>
          <w:szCs w:val="22"/>
          <w:lang w:val="en-US" w:eastAsia="en-US"/>
        </w:rPr>
        <w:t>, Claude Lander</w:t>
      </w:r>
    </w:p>
    <w:p w:rsidR="00B34463" w:rsidRDefault="00B34463" w:rsidP="00B34463">
      <w:pPr>
        <w:autoSpaceDE w:val="0"/>
        <w:autoSpaceDN w:val="0"/>
        <w:adjustRightInd w:val="0"/>
        <w:jc w:val="both"/>
        <w:rPr>
          <w:b/>
          <w:sz w:val="24"/>
          <w:szCs w:val="24"/>
          <w:u w:val="single"/>
        </w:rPr>
      </w:pPr>
    </w:p>
    <w:p w:rsidR="00B34463" w:rsidRPr="00B34463" w:rsidRDefault="00B34463" w:rsidP="00B34463">
      <w:pPr>
        <w:autoSpaceDE w:val="0"/>
        <w:autoSpaceDN w:val="0"/>
        <w:adjustRightInd w:val="0"/>
        <w:jc w:val="both"/>
        <w:rPr>
          <w:iCs/>
          <w:color w:val="000000"/>
          <w:sz w:val="24"/>
          <w:szCs w:val="24"/>
          <w:u w:val="single"/>
          <w:lang w:val="en-US" w:eastAsia="en-US"/>
        </w:rPr>
      </w:pPr>
      <w:r>
        <w:rPr>
          <w:noProof/>
          <w:sz w:val="22"/>
          <w:szCs w:val="22"/>
        </w:rPr>
        <w:drawing>
          <wp:anchor distT="0" distB="0" distL="114300" distR="114300" simplePos="0" relativeHeight="251756544" behindDoc="1" locked="0" layoutInCell="1" allowOverlap="1">
            <wp:simplePos x="0" y="0"/>
            <wp:positionH relativeFrom="column">
              <wp:posOffset>3522980</wp:posOffset>
            </wp:positionH>
            <wp:positionV relativeFrom="paragraph">
              <wp:posOffset>13970</wp:posOffset>
            </wp:positionV>
            <wp:extent cx="847725" cy="447675"/>
            <wp:effectExtent l="0" t="0" r="9525" b="9525"/>
            <wp:wrapTight wrapText="bothSides">
              <wp:wrapPolygon edited="0">
                <wp:start x="0" y="0"/>
                <wp:lineTo x="0" y="21140"/>
                <wp:lineTo x="21357" y="21140"/>
                <wp:lineTo x="21357" y="0"/>
                <wp:lineTo x="0" y="0"/>
              </wp:wrapPolygon>
            </wp:wrapTight>
            <wp:docPr id="2" name="Picture 2" descr="C:\Users\St Pius X Parish\AppData\Local\Microsoft\Windows\INetCache\Content.MSO\318D07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 Pius X Parish\AppData\Local\Microsoft\Windows\INetCache\Content.MSO\318D0767.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7725" cy="447675"/>
                    </a:xfrm>
                    <a:prstGeom prst="rect">
                      <a:avLst/>
                    </a:prstGeom>
                    <a:noFill/>
                    <a:ln>
                      <a:noFill/>
                    </a:ln>
                  </pic:spPr>
                </pic:pic>
              </a:graphicData>
            </a:graphic>
            <wp14:sizeRelV relativeFrom="margin">
              <wp14:pctHeight>0</wp14:pctHeight>
            </wp14:sizeRelV>
          </wp:anchor>
        </w:drawing>
      </w:r>
      <w:r w:rsidRPr="00B34463">
        <w:rPr>
          <w:b/>
          <w:sz w:val="24"/>
          <w:szCs w:val="24"/>
          <w:u w:val="single"/>
        </w:rPr>
        <w:t>HOLY PLACES</w:t>
      </w:r>
      <w:r w:rsidRPr="00B34463">
        <w:rPr>
          <w:b/>
          <w:sz w:val="24"/>
          <w:szCs w:val="24"/>
          <w:u w:val="single"/>
        </w:rPr>
        <w:t xml:space="preserve"> SPECIAL COLLECTION</w:t>
      </w:r>
    </w:p>
    <w:p w:rsidR="00B34463" w:rsidRPr="00B34463" w:rsidRDefault="00B34463" w:rsidP="00B34463">
      <w:pPr>
        <w:autoSpaceDE w:val="0"/>
        <w:autoSpaceDN w:val="0"/>
        <w:adjustRightInd w:val="0"/>
        <w:jc w:val="both"/>
        <w:rPr>
          <w:iCs/>
          <w:color w:val="000000"/>
          <w:sz w:val="22"/>
          <w:szCs w:val="22"/>
          <w:lang w:val="en-US" w:eastAsia="en-US"/>
        </w:rPr>
      </w:pPr>
      <w:r>
        <w:rPr>
          <w:sz w:val="22"/>
          <w:szCs w:val="22"/>
        </w:rPr>
        <w:t>We raised $500 last weekend. T</w:t>
      </w:r>
      <w:r>
        <w:rPr>
          <w:sz w:val="22"/>
          <w:szCs w:val="22"/>
        </w:rPr>
        <w:t>hank you for your generosity!</w:t>
      </w:r>
      <w:r w:rsidRPr="00B34463">
        <w:rPr>
          <w:noProof/>
          <w:sz w:val="22"/>
          <w:szCs w:val="22"/>
        </w:rPr>
        <w:t xml:space="preserve"> </w:t>
      </w:r>
    </w:p>
    <w:p w:rsidR="00B34463" w:rsidRPr="00AB7019" w:rsidRDefault="00B34463" w:rsidP="00AB7019">
      <w:pPr>
        <w:autoSpaceDE w:val="0"/>
        <w:autoSpaceDN w:val="0"/>
        <w:adjustRightInd w:val="0"/>
        <w:jc w:val="both"/>
        <w:rPr>
          <w:iCs/>
          <w:color w:val="000000"/>
          <w:sz w:val="22"/>
          <w:szCs w:val="22"/>
          <w:lang w:val="en-US" w:eastAsia="en-US"/>
        </w:rPr>
      </w:pPr>
    </w:p>
    <w:sectPr w:rsidR="00B34463" w:rsidRPr="00AB7019"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1E6" w:rsidRDefault="000E31E6" w:rsidP="00055658">
      <w:r>
        <w:separator/>
      </w:r>
    </w:p>
  </w:endnote>
  <w:endnote w:type="continuationSeparator" w:id="0">
    <w:p w:rsidR="000E31E6" w:rsidRDefault="000E31E6"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 w:name="Poppins">
    <w:altName w:val="Courier New"/>
    <w:charset w:val="00"/>
    <w:family w:val="auto"/>
    <w:pitch w:val="variable"/>
    <w:sig w:usb0="00000001"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1E6" w:rsidRDefault="000E31E6" w:rsidP="00055658">
      <w:r>
        <w:separator/>
      </w:r>
    </w:p>
  </w:footnote>
  <w:footnote w:type="continuationSeparator" w:id="0">
    <w:p w:rsidR="000E31E6" w:rsidRDefault="000E31E6"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0"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1"/>
  </w:num>
  <w:num w:numId="4">
    <w:abstractNumId w:val="13"/>
  </w:num>
  <w:num w:numId="5">
    <w:abstractNumId w:val="9"/>
  </w:num>
  <w:num w:numId="6">
    <w:abstractNumId w:val="2"/>
  </w:num>
  <w:num w:numId="7">
    <w:abstractNumId w:val="10"/>
  </w:num>
  <w:num w:numId="8">
    <w:abstractNumId w:val="12"/>
  </w:num>
  <w:num w:numId="9">
    <w:abstractNumId w:val="1"/>
  </w:num>
  <w:num w:numId="10">
    <w:abstractNumId w:val="3"/>
  </w:num>
  <w:num w:numId="11">
    <w:abstractNumId w:val="16"/>
  </w:num>
  <w:num w:numId="12">
    <w:abstractNumId w:val="6"/>
  </w:num>
  <w:num w:numId="13">
    <w:abstractNumId w:val="5"/>
  </w:num>
  <w:num w:numId="14">
    <w:abstractNumId w:val="15"/>
  </w:num>
  <w:num w:numId="15">
    <w:abstractNumId w:val="8"/>
  </w:num>
  <w:num w:numId="16">
    <w:abstractNumId w:val="17"/>
  </w:num>
  <w:num w:numId="17">
    <w:abstractNumId w:val="7"/>
  </w:num>
  <w:num w:numId="18">
    <w:abstractNumId w:val="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EC3"/>
    <w:rsid w:val="000441FC"/>
    <w:rsid w:val="00044440"/>
    <w:rsid w:val="00044864"/>
    <w:rsid w:val="000448F8"/>
    <w:rsid w:val="00044A06"/>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C30"/>
    <w:rsid w:val="0006016B"/>
    <w:rsid w:val="00060373"/>
    <w:rsid w:val="00060525"/>
    <w:rsid w:val="000608DC"/>
    <w:rsid w:val="00061677"/>
    <w:rsid w:val="00061AA0"/>
    <w:rsid w:val="00061BA8"/>
    <w:rsid w:val="0006208A"/>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D6"/>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68F3"/>
    <w:rsid w:val="00117024"/>
    <w:rsid w:val="001178F8"/>
    <w:rsid w:val="00117EF2"/>
    <w:rsid w:val="0012013E"/>
    <w:rsid w:val="00120251"/>
    <w:rsid w:val="00120296"/>
    <w:rsid w:val="0012038B"/>
    <w:rsid w:val="0012137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39B"/>
    <w:rsid w:val="001624DA"/>
    <w:rsid w:val="00162E57"/>
    <w:rsid w:val="0016311A"/>
    <w:rsid w:val="0016364E"/>
    <w:rsid w:val="0016383C"/>
    <w:rsid w:val="00163CE5"/>
    <w:rsid w:val="00163EE7"/>
    <w:rsid w:val="001640AC"/>
    <w:rsid w:val="0016422C"/>
    <w:rsid w:val="0016425B"/>
    <w:rsid w:val="00164EF1"/>
    <w:rsid w:val="00165028"/>
    <w:rsid w:val="00165B06"/>
    <w:rsid w:val="00165BCE"/>
    <w:rsid w:val="0016609A"/>
    <w:rsid w:val="001660E6"/>
    <w:rsid w:val="00166184"/>
    <w:rsid w:val="001668F5"/>
    <w:rsid w:val="00166E05"/>
    <w:rsid w:val="00166EA8"/>
    <w:rsid w:val="00166EF8"/>
    <w:rsid w:val="00166F87"/>
    <w:rsid w:val="00167156"/>
    <w:rsid w:val="00167227"/>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90A"/>
    <w:rsid w:val="0019602B"/>
    <w:rsid w:val="00196167"/>
    <w:rsid w:val="0019677D"/>
    <w:rsid w:val="00196E7F"/>
    <w:rsid w:val="00196F32"/>
    <w:rsid w:val="001A03ED"/>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C74"/>
    <w:rsid w:val="001C0CBB"/>
    <w:rsid w:val="001C0D9D"/>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72A"/>
    <w:rsid w:val="001D1C85"/>
    <w:rsid w:val="001D1F31"/>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5077"/>
    <w:rsid w:val="002153DE"/>
    <w:rsid w:val="00215452"/>
    <w:rsid w:val="002156AA"/>
    <w:rsid w:val="002158BF"/>
    <w:rsid w:val="00215B71"/>
    <w:rsid w:val="00215B73"/>
    <w:rsid w:val="00215DB8"/>
    <w:rsid w:val="0021618E"/>
    <w:rsid w:val="002161A3"/>
    <w:rsid w:val="0021665A"/>
    <w:rsid w:val="00216799"/>
    <w:rsid w:val="002176D0"/>
    <w:rsid w:val="00217A2B"/>
    <w:rsid w:val="002204B8"/>
    <w:rsid w:val="00220C32"/>
    <w:rsid w:val="00220FBB"/>
    <w:rsid w:val="002213FB"/>
    <w:rsid w:val="002215A8"/>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F63"/>
    <w:rsid w:val="002370F6"/>
    <w:rsid w:val="00237312"/>
    <w:rsid w:val="00237516"/>
    <w:rsid w:val="00237DC6"/>
    <w:rsid w:val="00237F31"/>
    <w:rsid w:val="00237FD5"/>
    <w:rsid w:val="002408F8"/>
    <w:rsid w:val="002426D9"/>
    <w:rsid w:val="00242D35"/>
    <w:rsid w:val="00242DB4"/>
    <w:rsid w:val="00243175"/>
    <w:rsid w:val="00243917"/>
    <w:rsid w:val="00243CED"/>
    <w:rsid w:val="00243FCD"/>
    <w:rsid w:val="002446D1"/>
    <w:rsid w:val="002448B6"/>
    <w:rsid w:val="00244BF9"/>
    <w:rsid w:val="00244F3A"/>
    <w:rsid w:val="0024578E"/>
    <w:rsid w:val="0024579F"/>
    <w:rsid w:val="00246366"/>
    <w:rsid w:val="0024684D"/>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E7B"/>
    <w:rsid w:val="002612CD"/>
    <w:rsid w:val="0026145D"/>
    <w:rsid w:val="00261501"/>
    <w:rsid w:val="00261697"/>
    <w:rsid w:val="0026184F"/>
    <w:rsid w:val="00261878"/>
    <w:rsid w:val="00261E1F"/>
    <w:rsid w:val="002628FB"/>
    <w:rsid w:val="002629C8"/>
    <w:rsid w:val="00262DE0"/>
    <w:rsid w:val="002632FC"/>
    <w:rsid w:val="0026406A"/>
    <w:rsid w:val="0026408D"/>
    <w:rsid w:val="0026437E"/>
    <w:rsid w:val="00264FEF"/>
    <w:rsid w:val="002659B9"/>
    <w:rsid w:val="00266251"/>
    <w:rsid w:val="002673B2"/>
    <w:rsid w:val="00267648"/>
    <w:rsid w:val="002679E4"/>
    <w:rsid w:val="00267B39"/>
    <w:rsid w:val="00270040"/>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BF0"/>
    <w:rsid w:val="002C203D"/>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A23"/>
    <w:rsid w:val="002D0736"/>
    <w:rsid w:val="002D0791"/>
    <w:rsid w:val="002D0CA2"/>
    <w:rsid w:val="002D1401"/>
    <w:rsid w:val="002D1802"/>
    <w:rsid w:val="002D2461"/>
    <w:rsid w:val="002D2587"/>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5E3"/>
    <w:rsid w:val="002F0804"/>
    <w:rsid w:val="002F09F3"/>
    <w:rsid w:val="002F0A3D"/>
    <w:rsid w:val="002F1FC8"/>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BCF"/>
    <w:rsid w:val="00311E70"/>
    <w:rsid w:val="003123CC"/>
    <w:rsid w:val="00312C1A"/>
    <w:rsid w:val="00313B0A"/>
    <w:rsid w:val="003141C7"/>
    <w:rsid w:val="003148E9"/>
    <w:rsid w:val="00314A01"/>
    <w:rsid w:val="00314B5B"/>
    <w:rsid w:val="003156F3"/>
    <w:rsid w:val="00315E7E"/>
    <w:rsid w:val="003160EE"/>
    <w:rsid w:val="00316310"/>
    <w:rsid w:val="00316AE6"/>
    <w:rsid w:val="0031701B"/>
    <w:rsid w:val="00317F6A"/>
    <w:rsid w:val="0032046C"/>
    <w:rsid w:val="00320E42"/>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217C"/>
    <w:rsid w:val="003423AD"/>
    <w:rsid w:val="003427E5"/>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5C3"/>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26F8"/>
    <w:rsid w:val="00392A76"/>
    <w:rsid w:val="003934BF"/>
    <w:rsid w:val="00393C45"/>
    <w:rsid w:val="00394C0A"/>
    <w:rsid w:val="00394C1B"/>
    <w:rsid w:val="003954AD"/>
    <w:rsid w:val="00395512"/>
    <w:rsid w:val="0039583A"/>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326"/>
    <w:rsid w:val="003A6824"/>
    <w:rsid w:val="003A72AD"/>
    <w:rsid w:val="003A7E7A"/>
    <w:rsid w:val="003A7F4D"/>
    <w:rsid w:val="003B05D6"/>
    <w:rsid w:val="003B0756"/>
    <w:rsid w:val="003B09D3"/>
    <w:rsid w:val="003B0F53"/>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7AE"/>
    <w:rsid w:val="003B6AD4"/>
    <w:rsid w:val="003B75C7"/>
    <w:rsid w:val="003B7AD1"/>
    <w:rsid w:val="003B7B46"/>
    <w:rsid w:val="003C041A"/>
    <w:rsid w:val="003C0B22"/>
    <w:rsid w:val="003C0F63"/>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1F4"/>
    <w:rsid w:val="00425293"/>
    <w:rsid w:val="00425510"/>
    <w:rsid w:val="00425673"/>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BF0"/>
    <w:rsid w:val="00433E4B"/>
    <w:rsid w:val="004342DB"/>
    <w:rsid w:val="00434667"/>
    <w:rsid w:val="00434D73"/>
    <w:rsid w:val="00435979"/>
    <w:rsid w:val="00436052"/>
    <w:rsid w:val="004364C2"/>
    <w:rsid w:val="0043664F"/>
    <w:rsid w:val="00436B01"/>
    <w:rsid w:val="00437249"/>
    <w:rsid w:val="00437281"/>
    <w:rsid w:val="00440354"/>
    <w:rsid w:val="004404F2"/>
    <w:rsid w:val="0044051B"/>
    <w:rsid w:val="00440569"/>
    <w:rsid w:val="00440664"/>
    <w:rsid w:val="004410F1"/>
    <w:rsid w:val="00441176"/>
    <w:rsid w:val="0044144D"/>
    <w:rsid w:val="0044276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43B3"/>
    <w:rsid w:val="00474EF6"/>
    <w:rsid w:val="00475044"/>
    <w:rsid w:val="0047525F"/>
    <w:rsid w:val="004759AE"/>
    <w:rsid w:val="00475CAE"/>
    <w:rsid w:val="004761A7"/>
    <w:rsid w:val="0047639C"/>
    <w:rsid w:val="00477155"/>
    <w:rsid w:val="004772AA"/>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D7"/>
    <w:rsid w:val="0049136B"/>
    <w:rsid w:val="004913D5"/>
    <w:rsid w:val="0049167C"/>
    <w:rsid w:val="00491852"/>
    <w:rsid w:val="00491A23"/>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6BFF"/>
    <w:rsid w:val="00496C16"/>
    <w:rsid w:val="00497114"/>
    <w:rsid w:val="0049746A"/>
    <w:rsid w:val="00497FD1"/>
    <w:rsid w:val="004A1495"/>
    <w:rsid w:val="004A15B6"/>
    <w:rsid w:val="004A1A9B"/>
    <w:rsid w:val="004A21B8"/>
    <w:rsid w:val="004A2386"/>
    <w:rsid w:val="004A2675"/>
    <w:rsid w:val="004A2C44"/>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8F1"/>
    <w:rsid w:val="004D4C91"/>
    <w:rsid w:val="004D53C6"/>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587"/>
    <w:rsid w:val="004E35F6"/>
    <w:rsid w:val="004E3EA5"/>
    <w:rsid w:val="004E426A"/>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8A8"/>
    <w:rsid w:val="004E7B8C"/>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689"/>
    <w:rsid w:val="00536927"/>
    <w:rsid w:val="00536A14"/>
    <w:rsid w:val="00536B4C"/>
    <w:rsid w:val="00537157"/>
    <w:rsid w:val="00537400"/>
    <w:rsid w:val="0053742D"/>
    <w:rsid w:val="005379FA"/>
    <w:rsid w:val="00537D99"/>
    <w:rsid w:val="00537E96"/>
    <w:rsid w:val="00537FD4"/>
    <w:rsid w:val="00537FD9"/>
    <w:rsid w:val="005401B5"/>
    <w:rsid w:val="005411CA"/>
    <w:rsid w:val="00541252"/>
    <w:rsid w:val="005412A7"/>
    <w:rsid w:val="00541394"/>
    <w:rsid w:val="005416A9"/>
    <w:rsid w:val="00541B1F"/>
    <w:rsid w:val="00541CCA"/>
    <w:rsid w:val="00541FAA"/>
    <w:rsid w:val="00542122"/>
    <w:rsid w:val="0054238C"/>
    <w:rsid w:val="005427F1"/>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748"/>
    <w:rsid w:val="00590C65"/>
    <w:rsid w:val="00590FA0"/>
    <w:rsid w:val="0059102B"/>
    <w:rsid w:val="00591288"/>
    <w:rsid w:val="00591695"/>
    <w:rsid w:val="00591C46"/>
    <w:rsid w:val="00592105"/>
    <w:rsid w:val="00592195"/>
    <w:rsid w:val="00592338"/>
    <w:rsid w:val="00592686"/>
    <w:rsid w:val="00592E7F"/>
    <w:rsid w:val="005931B2"/>
    <w:rsid w:val="00594064"/>
    <w:rsid w:val="005941ED"/>
    <w:rsid w:val="0059439C"/>
    <w:rsid w:val="00594B8C"/>
    <w:rsid w:val="00594CC4"/>
    <w:rsid w:val="005952D4"/>
    <w:rsid w:val="005953D1"/>
    <w:rsid w:val="0059569D"/>
    <w:rsid w:val="005957FC"/>
    <w:rsid w:val="0059581B"/>
    <w:rsid w:val="005958F1"/>
    <w:rsid w:val="00595FA0"/>
    <w:rsid w:val="00596EBE"/>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9F"/>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F2B"/>
    <w:rsid w:val="005D0FDF"/>
    <w:rsid w:val="005D1154"/>
    <w:rsid w:val="005D12E9"/>
    <w:rsid w:val="005D14BE"/>
    <w:rsid w:val="005D153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BB7"/>
    <w:rsid w:val="00646E03"/>
    <w:rsid w:val="0064750C"/>
    <w:rsid w:val="00647BEC"/>
    <w:rsid w:val="00647E46"/>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9EF"/>
    <w:rsid w:val="00665CFB"/>
    <w:rsid w:val="00665D7E"/>
    <w:rsid w:val="00665F03"/>
    <w:rsid w:val="006662CF"/>
    <w:rsid w:val="006664A4"/>
    <w:rsid w:val="006668E1"/>
    <w:rsid w:val="00666DAD"/>
    <w:rsid w:val="0066725E"/>
    <w:rsid w:val="0066733F"/>
    <w:rsid w:val="00667697"/>
    <w:rsid w:val="00667A68"/>
    <w:rsid w:val="00667F62"/>
    <w:rsid w:val="0067014F"/>
    <w:rsid w:val="00670FA4"/>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BE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D84"/>
    <w:rsid w:val="006D790F"/>
    <w:rsid w:val="006E03B4"/>
    <w:rsid w:val="006E0D01"/>
    <w:rsid w:val="006E157E"/>
    <w:rsid w:val="006E1C64"/>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759"/>
    <w:rsid w:val="006F11C9"/>
    <w:rsid w:val="006F121E"/>
    <w:rsid w:val="006F17D9"/>
    <w:rsid w:val="006F1B5C"/>
    <w:rsid w:val="006F1B74"/>
    <w:rsid w:val="006F23C3"/>
    <w:rsid w:val="006F24A6"/>
    <w:rsid w:val="006F28B5"/>
    <w:rsid w:val="006F2CFE"/>
    <w:rsid w:val="006F2E44"/>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598"/>
    <w:rsid w:val="00712ECE"/>
    <w:rsid w:val="00712F8A"/>
    <w:rsid w:val="00713860"/>
    <w:rsid w:val="00714156"/>
    <w:rsid w:val="0071442F"/>
    <w:rsid w:val="007144A7"/>
    <w:rsid w:val="00714740"/>
    <w:rsid w:val="0071479F"/>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7CC"/>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454B"/>
    <w:rsid w:val="00754D39"/>
    <w:rsid w:val="00755382"/>
    <w:rsid w:val="00755549"/>
    <w:rsid w:val="007555DC"/>
    <w:rsid w:val="00755CB9"/>
    <w:rsid w:val="0075637B"/>
    <w:rsid w:val="00756497"/>
    <w:rsid w:val="00756E7E"/>
    <w:rsid w:val="0075718B"/>
    <w:rsid w:val="007576C5"/>
    <w:rsid w:val="007579DF"/>
    <w:rsid w:val="00757C02"/>
    <w:rsid w:val="007600EA"/>
    <w:rsid w:val="0076010F"/>
    <w:rsid w:val="007602B8"/>
    <w:rsid w:val="00760571"/>
    <w:rsid w:val="007605F2"/>
    <w:rsid w:val="00760E4D"/>
    <w:rsid w:val="00760FDC"/>
    <w:rsid w:val="00760FE7"/>
    <w:rsid w:val="007610EF"/>
    <w:rsid w:val="007611D5"/>
    <w:rsid w:val="00761306"/>
    <w:rsid w:val="0076193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C72"/>
    <w:rsid w:val="00775EC5"/>
    <w:rsid w:val="0077604B"/>
    <w:rsid w:val="00776140"/>
    <w:rsid w:val="007767A0"/>
    <w:rsid w:val="00776E71"/>
    <w:rsid w:val="00776EA7"/>
    <w:rsid w:val="007772A2"/>
    <w:rsid w:val="00780643"/>
    <w:rsid w:val="00780661"/>
    <w:rsid w:val="007814BE"/>
    <w:rsid w:val="007814F8"/>
    <w:rsid w:val="007816D9"/>
    <w:rsid w:val="00781B73"/>
    <w:rsid w:val="00781DDD"/>
    <w:rsid w:val="00781E31"/>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5608"/>
    <w:rsid w:val="0079576F"/>
    <w:rsid w:val="00795932"/>
    <w:rsid w:val="00795B74"/>
    <w:rsid w:val="00795D93"/>
    <w:rsid w:val="0079616B"/>
    <w:rsid w:val="00796553"/>
    <w:rsid w:val="00796698"/>
    <w:rsid w:val="00797169"/>
    <w:rsid w:val="00797212"/>
    <w:rsid w:val="00797EFD"/>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C0B"/>
    <w:rsid w:val="007C623E"/>
    <w:rsid w:val="007C6387"/>
    <w:rsid w:val="007C660D"/>
    <w:rsid w:val="007C6798"/>
    <w:rsid w:val="007C6A5F"/>
    <w:rsid w:val="007C6D84"/>
    <w:rsid w:val="007C7409"/>
    <w:rsid w:val="007C7830"/>
    <w:rsid w:val="007C7F4C"/>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88"/>
    <w:rsid w:val="00821DE0"/>
    <w:rsid w:val="00821EF7"/>
    <w:rsid w:val="00821FC7"/>
    <w:rsid w:val="0082221A"/>
    <w:rsid w:val="00822943"/>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5D8"/>
    <w:rsid w:val="00851DCD"/>
    <w:rsid w:val="00852053"/>
    <w:rsid w:val="00852ACB"/>
    <w:rsid w:val="0085355F"/>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3057"/>
    <w:rsid w:val="008831C2"/>
    <w:rsid w:val="00883589"/>
    <w:rsid w:val="008835E5"/>
    <w:rsid w:val="00883E74"/>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80"/>
    <w:rsid w:val="0089046B"/>
    <w:rsid w:val="00890718"/>
    <w:rsid w:val="00890A6C"/>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5686"/>
    <w:rsid w:val="008B5A3B"/>
    <w:rsid w:val="008B5F5D"/>
    <w:rsid w:val="008B6E97"/>
    <w:rsid w:val="008B7365"/>
    <w:rsid w:val="008B7B33"/>
    <w:rsid w:val="008B7C8E"/>
    <w:rsid w:val="008C005B"/>
    <w:rsid w:val="008C10F8"/>
    <w:rsid w:val="008C1128"/>
    <w:rsid w:val="008C1177"/>
    <w:rsid w:val="008C14FB"/>
    <w:rsid w:val="008C1564"/>
    <w:rsid w:val="008C19E5"/>
    <w:rsid w:val="008C1B1A"/>
    <w:rsid w:val="008C1BE5"/>
    <w:rsid w:val="008C1CFF"/>
    <w:rsid w:val="008C1E11"/>
    <w:rsid w:val="008C1E8B"/>
    <w:rsid w:val="008C2479"/>
    <w:rsid w:val="008C3206"/>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D8"/>
    <w:rsid w:val="008E2772"/>
    <w:rsid w:val="008E3190"/>
    <w:rsid w:val="008E37BE"/>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C52"/>
    <w:rsid w:val="009B7C99"/>
    <w:rsid w:val="009B7EF5"/>
    <w:rsid w:val="009C0011"/>
    <w:rsid w:val="009C05C4"/>
    <w:rsid w:val="009C0803"/>
    <w:rsid w:val="009C082C"/>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12A0"/>
    <w:rsid w:val="009D1894"/>
    <w:rsid w:val="009D1B12"/>
    <w:rsid w:val="009D1DD3"/>
    <w:rsid w:val="009D2078"/>
    <w:rsid w:val="009D2803"/>
    <w:rsid w:val="009D29C1"/>
    <w:rsid w:val="009D2DB0"/>
    <w:rsid w:val="009D2ED4"/>
    <w:rsid w:val="009D35F7"/>
    <w:rsid w:val="009D3BA6"/>
    <w:rsid w:val="009D3C7D"/>
    <w:rsid w:val="009D4A5F"/>
    <w:rsid w:val="009D4ABB"/>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28E"/>
    <w:rsid w:val="009E4C47"/>
    <w:rsid w:val="009E4CB2"/>
    <w:rsid w:val="009E4DD5"/>
    <w:rsid w:val="009E511E"/>
    <w:rsid w:val="009E5A5F"/>
    <w:rsid w:val="009E6525"/>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10D53"/>
    <w:rsid w:val="00A11543"/>
    <w:rsid w:val="00A117A1"/>
    <w:rsid w:val="00A1196C"/>
    <w:rsid w:val="00A11F40"/>
    <w:rsid w:val="00A12C77"/>
    <w:rsid w:val="00A12E79"/>
    <w:rsid w:val="00A131CB"/>
    <w:rsid w:val="00A13345"/>
    <w:rsid w:val="00A13550"/>
    <w:rsid w:val="00A135B2"/>
    <w:rsid w:val="00A13A3B"/>
    <w:rsid w:val="00A13FD1"/>
    <w:rsid w:val="00A14A77"/>
    <w:rsid w:val="00A15390"/>
    <w:rsid w:val="00A1539F"/>
    <w:rsid w:val="00A15C5A"/>
    <w:rsid w:val="00A1619C"/>
    <w:rsid w:val="00A1620B"/>
    <w:rsid w:val="00A16A8A"/>
    <w:rsid w:val="00A174CE"/>
    <w:rsid w:val="00A17E82"/>
    <w:rsid w:val="00A202F7"/>
    <w:rsid w:val="00A20314"/>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C5D"/>
    <w:rsid w:val="00A35C85"/>
    <w:rsid w:val="00A361B9"/>
    <w:rsid w:val="00A367AF"/>
    <w:rsid w:val="00A36A65"/>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D6"/>
    <w:rsid w:val="00A70673"/>
    <w:rsid w:val="00A70A54"/>
    <w:rsid w:val="00A70EC1"/>
    <w:rsid w:val="00A71301"/>
    <w:rsid w:val="00A71773"/>
    <w:rsid w:val="00A71880"/>
    <w:rsid w:val="00A71A4F"/>
    <w:rsid w:val="00A71D27"/>
    <w:rsid w:val="00A71D9F"/>
    <w:rsid w:val="00A72158"/>
    <w:rsid w:val="00A72306"/>
    <w:rsid w:val="00A724E8"/>
    <w:rsid w:val="00A72F60"/>
    <w:rsid w:val="00A72F86"/>
    <w:rsid w:val="00A73050"/>
    <w:rsid w:val="00A7363F"/>
    <w:rsid w:val="00A73680"/>
    <w:rsid w:val="00A73CD6"/>
    <w:rsid w:val="00A73E38"/>
    <w:rsid w:val="00A747F7"/>
    <w:rsid w:val="00A749CD"/>
    <w:rsid w:val="00A7524E"/>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1019"/>
    <w:rsid w:val="00AE15A2"/>
    <w:rsid w:val="00AE16D7"/>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F0DEE"/>
    <w:rsid w:val="00AF0F7E"/>
    <w:rsid w:val="00AF0F93"/>
    <w:rsid w:val="00AF236A"/>
    <w:rsid w:val="00AF297C"/>
    <w:rsid w:val="00AF2D44"/>
    <w:rsid w:val="00AF341B"/>
    <w:rsid w:val="00AF4BCD"/>
    <w:rsid w:val="00AF4C79"/>
    <w:rsid w:val="00AF5156"/>
    <w:rsid w:val="00AF5D4D"/>
    <w:rsid w:val="00AF613F"/>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DC4"/>
    <w:rsid w:val="00B51F92"/>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60121"/>
    <w:rsid w:val="00B603F3"/>
    <w:rsid w:val="00B60A5E"/>
    <w:rsid w:val="00B6183F"/>
    <w:rsid w:val="00B62412"/>
    <w:rsid w:val="00B6277A"/>
    <w:rsid w:val="00B62C73"/>
    <w:rsid w:val="00B62D5E"/>
    <w:rsid w:val="00B63175"/>
    <w:rsid w:val="00B63B8B"/>
    <w:rsid w:val="00B63CDB"/>
    <w:rsid w:val="00B64234"/>
    <w:rsid w:val="00B645F0"/>
    <w:rsid w:val="00B64780"/>
    <w:rsid w:val="00B64E17"/>
    <w:rsid w:val="00B64E8D"/>
    <w:rsid w:val="00B65519"/>
    <w:rsid w:val="00B6559E"/>
    <w:rsid w:val="00B65825"/>
    <w:rsid w:val="00B65A9B"/>
    <w:rsid w:val="00B6609C"/>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4345"/>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433A"/>
    <w:rsid w:val="00B8464B"/>
    <w:rsid w:val="00B8469E"/>
    <w:rsid w:val="00B848E8"/>
    <w:rsid w:val="00B84EF0"/>
    <w:rsid w:val="00B85483"/>
    <w:rsid w:val="00B85922"/>
    <w:rsid w:val="00B85A47"/>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D9C"/>
    <w:rsid w:val="00BA37C3"/>
    <w:rsid w:val="00BA3809"/>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601"/>
    <w:rsid w:val="00BE36FC"/>
    <w:rsid w:val="00BE3CA1"/>
    <w:rsid w:val="00BE3EEB"/>
    <w:rsid w:val="00BE43D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CB2"/>
    <w:rsid w:val="00C27646"/>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43A"/>
    <w:rsid w:val="00C36723"/>
    <w:rsid w:val="00C36900"/>
    <w:rsid w:val="00C36B6F"/>
    <w:rsid w:val="00C36CAC"/>
    <w:rsid w:val="00C36D7C"/>
    <w:rsid w:val="00C370E1"/>
    <w:rsid w:val="00C370FC"/>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42FD"/>
    <w:rsid w:val="00C54438"/>
    <w:rsid w:val="00C554D6"/>
    <w:rsid w:val="00C5576B"/>
    <w:rsid w:val="00C558BD"/>
    <w:rsid w:val="00C55C2B"/>
    <w:rsid w:val="00C55E02"/>
    <w:rsid w:val="00C55E0F"/>
    <w:rsid w:val="00C56121"/>
    <w:rsid w:val="00C56218"/>
    <w:rsid w:val="00C568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FF3"/>
    <w:rsid w:val="00C7507C"/>
    <w:rsid w:val="00C754AD"/>
    <w:rsid w:val="00C759F7"/>
    <w:rsid w:val="00C76280"/>
    <w:rsid w:val="00C766B6"/>
    <w:rsid w:val="00C76924"/>
    <w:rsid w:val="00C77241"/>
    <w:rsid w:val="00C774E3"/>
    <w:rsid w:val="00C7765B"/>
    <w:rsid w:val="00C802BE"/>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AD4"/>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7B"/>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937"/>
    <w:rsid w:val="00D13AB4"/>
    <w:rsid w:val="00D141E2"/>
    <w:rsid w:val="00D14216"/>
    <w:rsid w:val="00D14852"/>
    <w:rsid w:val="00D14889"/>
    <w:rsid w:val="00D1496D"/>
    <w:rsid w:val="00D14A6C"/>
    <w:rsid w:val="00D1525A"/>
    <w:rsid w:val="00D15319"/>
    <w:rsid w:val="00D156EC"/>
    <w:rsid w:val="00D15846"/>
    <w:rsid w:val="00D15CA0"/>
    <w:rsid w:val="00D1676E"/>
    <w:rsid w:val="00D16A36"/>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A3"/>
    <w:rsid w:val="00D243A6"/>
    <w:rsid w:val="00D24ADA"/>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956"/>
    <w:rsid w:val="00D42B00"/>
    <w:rsid w:val="00D433A0"/>
    <w:rsid w:val="00D43486"/>
    <w:rsid w:val="00D435A1"/>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4801"/>
    <w:rsid w:val="00D549CF"/>
    <w:rsid w:val="00D54F72"/>
    <w:rsid w:val="00D553AB"/>
    <w:rsid w:val="00D554D2"/>
    <w:rsid w:val="00D558A0"/>
    <w:rsid w:val="00D55B21"/>
    <w:rsid w:val="00D55FE6"/>
    <w:rsid w:val="00D56397"/>
    <w:rsid w:val="00D5656E"/>
    <w:rsid w:val="00D56630"/>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AA4"/>
    <w:rsid w:val="00D77D99"/>
    <w:rsid w:val="00D801FD"/>
    <w:rsid w:val="00D80600"/>
    <w:rsid w:val="00D81062"/>
    <w:rsid w:val="00D813F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789"/>
    <w:rsid w:val="00DC1AB6"/>
    <w:rsid w:val="00DC1EE5"/>
    <w:rsid w:val="00DC2130"/>
    <w:rsid w:val="00DC2677"/>
    <w:rsid w:val="00DC280D"/>
    <w:rsid w:val="00DC2907"/>
    <w:rsid w:val="00DC2C35"/>
    <w:rsid w:val="00DC3093"/>
    <w:rsid w:val="00DC3A87"/>
    <w:rsid w:val="00DC3D45"/>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DC6"/>
    <w:rsid w:val="00DD4F80"/>
    <w:rsid w:val="00DD52C2"/>
    <w:rsid w:val="00DD55CC"/>
    <w:rsid w:val="00DD586A"/>
    <w:rsid w:val="00DD5E88"/>
    <w:rsid w:val="00DD61EB"/>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EC0"/>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6F9"/>
    <w:rsid w:val="00E81F66"/>
    <w:rsid w:val="00E8288D"/>
    <w:rsid w:val="00E828DA"/>
    <w:rsid w:val="00E82C41"/>
    <w:rsid w:val="00E82FC4"/>
    <w:rsid w:val="00E8355E"/>
    <w:rsid w:val="00E8390D"/>
    <w:rsid w:val="00E83D7A"/>
    <w:rsid w:val="00E84DAD"/>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4843"/>
    <w:rsid w:val="00E95942"/>
    <w:rsid w:val="00E96412"/>
    <w:rsid w:val="00E96583"/>
    <w:rsid w:val="00E96829"/>
    <w:rsid w:val="00E97695"/>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8B9"/>
    <w:rsid w:val="00EB1106"/>
    <w:rsid w:val="00EB1540"/>
    <w:rsid w:val="00EB1624"/>
    <w:rsid w:val="00EB187E"/>
    <w:rsid w:val="00EB1C5F"/>
    <w:rsid w:val="00EB24EE"/>
    <w:rsid w:val="00EB29E2"/>
    <w:rsid w:val="00EB2FAC"/>
    <w:rsid w:val="00EB38D7"/>
    <w:rsid w:val="00EB3B89"/>
    <w:rsid w:val="00EB4265"/>
    <w:rsid w:val="00EB4303"/>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A1E"/>
    <w:rsid w:val="00ED2D74"/>
    <w:rsid w:val="00ED3733"/>
    <w:rsid w:val="00ED38C9"/>
    <w:rsid w:val="00ED438E"/>
    <w:rsid w:val="00ED4A37"/>
    <w:rsid w:val="00ED4B94"/>
    <w:rsid w:val="00ED558D"/>
    <w:rsid w:val="00ED55DE"/>
    <w:rsid w:val="00ED581D"/>
    <w:rsid w:val="00ED588A"/>
    <w:rsid w:val="00ED58FD"/>
    <w:rsid w:val="00ED5AC8"/>
    <w:rsid w:val="00ED646F"/>
    <w:rsid w:val="00ED648D"/>
    <w:rsid w:val="00ED6D14"/>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FB4"/>
    <w:rsid w:val="00F006B0"/>
    <w:rsid w:val="00F00CFE"/>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E1D"/>
    <w:rsid w:val="00F05E4F"/>
    <w:rsid w:val="00F074ED"/>
    <w:rsid w:val="00F07CC8"/>
    <w:rsid w:val="00F07E7E"/>
    <w:rsid w:val="00F102B9"/>
    <w:rsid w:val="00F10AC5"/>
    <w:rsid w:val="00F10AEA"/>
    <w:rsid w:val="00F11138"/>
    <w:rsid w:val="00F11A72"/>
    <w:rsid w:val="00F11C3F"/>
    <w:rsid w:val="00F11CB4"/>
    <w:rsid w:val="00F126A5"/>
    <w:rsid w:val="00F12CF5"/>
    <w:rsid w:val="00F12EC1"/>
    <w:rsid w:val="00F13A21"/>
    <w:rsid w:val="00F13A4E"/>
    <w:rsid w:val="00F13DBF"/>
    <w:rsid w:val="00F1475B"/>
    <w:rsid w:val="00F147BC"/>
    <w:rsid w:val="00F14E05"/>
    <w:rsid w:val="00F150B5"/>
    <w:rsid w:val="00F15538"/>
    <w:rsid w:val="00F159C9"/>
    <w:rsid w:val="00F159FE"/>
    <w:rsid w:val="00F1653D"/>
    <w:rsid w:val="00F165AB"/>
    <w:rsid w:val="00F1690A"/>
    <w:rsid w:val="00F16BB1"/>
    <w:rsid w:val="00F16CAB"/>
    <w:rsid w:val="00F171D9"/>
    <w:rsid w:val="00F17475"/>
    <w:rsid w:val="00F1757D"/>
    <w:rsid w:val="00F179DB"/>
    <w:rsid w:val="00F17D08"/>
    <w:rsid w:val="00F203F8"/>
    <w:rsid w:val="00F20445"/>
    <w:rsid w:val="00F2047C"/>
    <w:rsid w:val="00F20663"/>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96"/>
    <w:rsid w:val="00F24891"/>
    <w:rsid w:val="00F24EA4"/>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310"/>
    <w:rsid w:val="00F33650"/>
    <w:rsid w:val="00F343FA"/>
    <w:rsid w:val="00F34E7B"/>
    <w:rsid w:val="00F35668"/>
    <w:rsid w:val="00F3583C"/>
    <w:rsid w:val="00F35DD5"/>
    <w:rsid w:val="00F36195"/>
    <w:rsid w:val="00F3669E"/>
    <w:rsid w:val="00F3698C"/>
    <w:rsid w:val="00F3703C"/>
    <w:rsid w:val="00F3724D"/>
    <w:rsid w:val="00F37C14"/>
    <w:rsid w:val="00F4034B"/>
    <w:rsid w:val="00F404A0"/>
    <w:rsid w:val="00F40580"/>
    <w:rsid w:val="00F40E16"/>
    <w:rsid w:val="00F41313"/>
    <w:rsid w:val="00F4156C"/>
    <w:rsid w:val="00F4168B"/>
    <w:rsid w:val="00F41DA0"/>
    <w:rsid w:val="00F41DF2"/>
    <w:rsid w:val="00F425EA"/>
    <w:rsid w:val="00F42BC0"/>
    <w:rsid w:val="00F43210"/>
    <w:rsid w:val="00F43A7C"/>
    <w:rsid w:val="00F43B73"/>
    <w:rsid w:val="00F43C0B"/>
    <w:rsid w:val="00F43E1F"/>
    <w:rsid w:val="00F4435B"/>
    <w:rsid w:val="00F44632"/>
    <w:rsid w:val="00F4473F"/>
    <w:rsid w:val="00F44C79"/>
    <w:rsid w:val="00F454DB"/>
    <w:rsid w:val="00F456A3"/>
    <w:rsid w:val="00F4589F"/>
    <w:rsid w:val="00F45EB2"/>
    <w:rsid w:val="00F46707"/>
    <w:rsid w:val="00F46A28"/>
    <w:rsid w:val="00F46EB6"/>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524"/>
    <w:rsid w:val="00FA4CD6"/>
    <w:rsid w:val="00FA4E8C"/>
    <w:rsid w:val="00FA5E4E"/>
    <w:rsid w:val="00FA5E81"/>
    <w:rsid w:val="00FA5F6D"/>
    <w:rsid w:val="00FA67BA"/>
    <w:rsid w:val="00FA681A"/>
    <w:rsid w:val="00FA6E87"/>
    <w:rsid w:val="00FA6FF4"/>
    <w:rsid w:val="00FA7006"/>
    <w:rsid w:val="00FB004B"/>
    <w:rsid w:val="00FB0385"/>
    <w:rsid w:val="00FB04EB"/>
    <w:rsid w:val="00FB0B2D"/>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AC8"/>
    <w:rsid w:val="00FC1CE8"/>
    <w:rsid w:val="00FC34E4"/>
    <w:rsid w:val="00FC38CD"/>
    <w:rsid w:val="00FC3F10"/>
    <w:rsid w:val="00FC3F19"/>
    <w:rsid w:val="00FC3FAD"/>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D98"/>
    <w:rsid w:val="00FF01B6"/>
    <w:rsid w:val="00FF03ED"/>
    <w:rsid w:val="00FF0F18"/>
    <w:rsid w:val="00FF1381"/>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C14F5"/>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org.au/heidelbergwest"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palms.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dtochurch.org/sisters" TargetMode="External"/><Relationship Id="rId5" Type="http://schemas.openxmlformats.org/officeDocument/2006/relationships/webSettings" Target="webSettings.xml"/><Relationship Id="rId15" Type="http://schemas.openxmlformats.org/officeDocument/2006/relationships/hyperlink" Target="https://palms.org.au/event/reach-beyond-online-session/"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palms.org.au/assignments-ab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472DF-A3EA-4A02-B458-A329ADE5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5845</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9</cp:revision>
  <cp:lastPrinted>2021-04-14T03:49:00Z</cp:lastPrinted>
  <dcterms:created xsi:type="dcterms:W3CDTF">2021-04-14T03:45:00Z</dcterms:created>
  <dcterms:modified xsi:type="dcterms:W3CDTF">2021-04-14T04:06:00Z</dcterms:modified>
</cp:coreProperties>
</file>