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7019" w:rsidRPr="00A012FE" w:rsidRDefault="00131430" w:rsidP="00A012F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AB7019" w:rsidRPr="00AB7019" w:rsidRDefault="00AB7019" w:rsidP="00AB7019">
      <w:pPr>
        <w:widowControl w:val="0"/>
        <w:tabs>
          <w:tab w:val="left" w:pos="567"/>
          <w:tab w:val="left" w:pos="2160"/>
          <w:tab w:val="left" w:pos="2977"/>
          <w:tab w:val="left" w:pos="4500"/>
        </w:tabs>
        <w:spacing w:line="260" w:lineRule="exact"/>
        <w:ind w:right="-28"/>
        <w:jc w:val="both"/>
        <w:rPr>
          <w:b/>
          <w:bCs/>
          <w:sz w:val="22"/>
          <w:szCs w:val="22"/>
        </w:rPr>
      </w:pPr>
      <w:r w:rsidRPr="00AB7019">
        <w:rPr>
          <w:b/>
          <w:bCs/>
          <w:sz w:val="22"/>
          <w:szCs w:val="22"/>
        </w:rPr>
        <w:t>SAINTS/FEAST DAYS FOR THE WEEK</w:t>
      </w:r>
    </w:p>
    <w:p w:rsidR="00AB7019" w:rsidRPr="00C36723" w:rsidRDefault="00C36723" w:rsidP="00C36723">
      <w:pPr>
        <w:widowControl w:val="0"/>
        <w:numPr>
          <w:ilvl w:val="0"/>
          <w:numId w:val="2"/>
        </w:numPr>
        <w:tabs>
          <w:tab w:val="left" w:pos="426"/>
        </w:tabs>
        <w:ind w:left="720" w:right="-28" w:hanging="578"/>
        <w:jc w:val="both"/>
        <w:rPr>
          <w:bCs/>
          <w:i/>
          <w:sz w:val="22"/>
          <w:szCs w:val="22"/>
        </w:rPr>
      </w:pPr>
      <w:r>
        <w:rPr>
          <w:bCs/>
          <w:i/>
          <w:sz w:val="22"/>
          <w:szCs w:val="22"/>
        </w:rPr>
        <w:t xml:space="preserve">25 March </w:t>
      </w:r>
      <w:r w:rsidR="00380EBE">
        <w:rPr>
          <w:bCs/>
          <w:i/>
          <w:sz w:val="22"/>
          <w:szCs w:val="22"/>
        </w:rPr>
        <w:t xml:space="preserve">  </w:t>
      </w:r>
      <w:r>
        <w:rPr>
          <w:bCs/>
          <w:i/>
          <w:sz w:val="22"/>
          <w:szCs w:val="22"/>
        </w:rPr>
        <w:t>Annunciation of the Lord</w:t>
      </w:r>
    </w:p>
    <w:p w:rsidR="001377C3" w:rsidRDefault="002142D8" w:rsidP="002204B8">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28896" behindDoc="1" locked="0" layoutInCell="1" allowOverlap="1" wp14:anchorId="0F347649" wp14:editId="6AAA95ED">
                <wp:simplePos x="0" y="0"/>
                <wp:positionH relativeFrom="margin">
                  <wp:posOffset>-88900</wp:posOffset>
                </wp:positionH>
                <wp:positionV relativeFrom="paragraph">
                  <wp:posOffset>95885</wp:posOffset>
                </wp:positionV>
                <wp:extent cx="4867275" cy="4667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4867275" cy="466725"/>
                        </a:xfrm>
                        <a:prstGeom prst="roundRect">
                          <a:avLst/>
                        </a:prstGeom>
                        <a:noFill/>
                        <a:ln w="12700" cap="flat" cmpd="sng" algn="ctr">
                          <a:solidFill>
                            <a:sysClr val="windowText" lastClr="000000"/>
                          </a:solidFill>
                          <a:prstDash val="solid"/>
                        </a:ln>
                        <a:effectLst/>
                      </wps:spPr>
                      <wps:txbx>
                        <w:txbxContent>
                          <w:p w:rsidR="002142D8" w:rsidRDefault="002142D8" w:rsidP="002142D8">
                            <w:pPr>
                              <w:jc w:val="center"/>
                            </w:pPr>
                          </w:p>
                          <w:p w:rsidR="002142D8" w:rsidRDefault="002142D8" w:rsidP="002142D8">
                            <w:pPr>
                              <w:jc w:val="center"/>
                            </w:pPr>
                          </w:p>
                          <w:p w:rsidR="002142D8" w:rsidRDefault="002142D8" w:rsidP="002142D8">
                            <w:pPr>
                              <w:jc w:val="center"/>
                            </w:pPr>
                          </w:p>
                          <w:p w:rsidR="002142D8" w:rsidRDefault="002142D8" w:rsidP="002142D8">
                            <w:pPr>
                              <w:jc w:val="center"/>
                            </w:pPr>
                          </w:p>
                          <w:p w:rsidR="002142D8" w:rsidRDefault="002142D8" w:rsidP="002142D8">
                            <w:pPr>
                              <w:jc w:val="center"/>
                            </w:pPr>
                          </w:p>
                          <w:p w:rsidR="002142D8" w:rsidRDefault="002142D8" w:rsidP="002142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47649" id="Rounded Rectangle 15" o:spid="_x0000_s1026" style="position:absolute;left:0;text-align:left;margin-left:-7pt;margin-top:7.55pt;width:383.25pt;height:36.7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" filled="f" strokecolor="windowText" strokeweight="1pt">
                <v:textbox>
                  <w:txbxContent>
                    <w:p w:rsidR="002142D8" w:rsidRDefault="002142D8" w:rsidP="002142D8">
                      <w:pPr>
                        <w:jc w:val="center"/>
                      </w:pPr>
                    </w:p>
                    <w:p w:rsidR="002142D8" w:rsidRDefault="002142D8" w:rsidP="002142D8">
                      <w:pPr>
                        <w:jc w:val="center"/>
                      </w:pPr>
                    </w:p>
                    <w:p w:rsidR="002142D8" w:rsidRDefault="002142D8" w:rsidP="002142D8">
                      <w:pPr>
                        <w:jc w:val="center"/>
                      </w:pPr>
                    </w:p>
                    <w:p w:rsidR="002142D8" w:rsidRDefault="002142D8" w:rsidP="002142D8">
                      <w:pPr>
                        <w:jc w:val="center"/>
                      </w:pPr>
                    </w:p>
                    <w:p w:rsidR="002142D8" w:rsidRDefault="002142D8" w:rsidP="002142D8">
                      <w:pPr>
                        <w:jc w:val="center"/>
                      </w:pPr>
                    </w:p>
                    <w:p w:rsidR="002142D8" w:rsidRDefault="002142D8" w:rsidP="002142D8">
                      <w:pPr>
                        <w:jc w:val="center"/>
                      </w:pPr>
                    </w:p>
                  </w:txbxContent>
                </v:textbox>
                <w10:wrap anchorx="margin"/>
              </v:roundrect>
            </w:pict>
          </mc:Fallback>
        </mc:AlternateContent>
      </w:r>
    </w:p>
    <w:p w:rsidR="001377C3" w:rsidRDefault="001377C3" w:rsidP="002204B8">
      <w:pPr>
        <w:spacing w:line="262" w:lineRule="exact"/>
        <w:contextualSpacing/>
        <w:jc w:val="both"/>
        <w:rPr>
          <w:noProof/>
          <w:sz w:val="22"/>
          <w:szCs w:val="22"/>
        </w:rPr>
      </w:pPr>
      <w:r w:rsidRPr="001377C3">
        <w:rPr>
          <w:b/>
          <w:noProof/>
          <w:sz w:val="22"/>
          <w:szCs w:val="22"/>
        </w:rPr>
        <w:t>STATIONS OF THE CROSS</w:t>
      </w:r>
      <w:r w:rsidR="004D48F1">
        <w:rPr>
          <w:noProof/>
          <w:sz w:val="22"/>
          <w:szCs w:val="22"/>
        </w:rPr>
        <w:t xml:space="preserve"> will take place</w:t>
      </w:r>
      <w:r w:rsidR="005D1F8A">
        <w:rPr>
          <w:noProof/>
          <w:sz w:val="22"/>
          <w:szCs w:val="22"/>
        </w:rPr>
        <w:t xml:space="preserve"> </w:t>
      </w:r>
      <w:r w:rsidR="00790008">
        <w:rPr>
          <w:noProof/>
          <w:sz w:val="22"/>
          <w:szCs w:val="22"/>
        </w:rPr>
        <w:t>on</w:t>
      </w:r>
      <w:r w:rsidR="004D48F1">
        <w:rPr>
          <w:noProof/>
          <w:sz w:val="22"/>
          <w:szCs w:val="22"/>
        </w:rPr>
        <w:t xml:space="preserve"> </w:t>
      </w:r>
      <w:r w:rsidR="005D1F8A">
        <w:rPr>
          <w:noProof/>
          <w:sz w:val="22"/>
          <w:szCs w:val="22"/>
        </w:rPr>
        <w:t>Friday</w:t>
      </w:r>
      <w:r w:rsidR="00790008">
        <w:rPr>
          <w:noProof/>
          <w:sz w:val="22"/>
          <w:szCs w:val="22"/>
        </w:rPr>
        <w:t xml:space="preserve"> March 26 at 7pm in the Church</w:t>
      </w:r>
    </w:p>
    <w:p w:rsidR="000304A7" w:rsidRDefault="000304A7" w:rsidP="00F1757D">
      <w:pPr>
        <w:spacing w:line="120" w:lineRule="auto"/>
        <w:rPr>
          <w:rFonts w:ascii="Arial" w:eastAsia="MS Mincho" w:hAnsi="Arial" w:cs="Arial"/>
          <w:color w:val="000000"/>
          <w:sz w:val="36"/>
          <w:szCs w:val="36"/>
          <w:lang w:val="en-US"/>
        </w:rPr>
      </w:pPr>
    </w:p>
    <w:p w:rsidR="000304A7" w:rsidRDefault="000304A7" w:rsidP="000304A7">
      <w:pPr>
        <w:autoSpaceDE w:val="0"/>
        <w:autoSpaceDN w:val="0"/>
        <w:adjustRightInd w:val="0"/>
        <w:spacing w:before="40" w:after="60"/>
        <w:jc w:val="both"/>
        <w:rPr>
          <w:b/>
          <w:i/>
          <w:color w:val="0D0D0D"/>
          <w:sz w:val="22"/>
          <w:szCs w:val="22"/>
          <w:lang w:eastAsia="en-US"/>
        </w:rPr>
      </w:pPr>
      <w:r w:rsidRPr="00DF4AC0">
        <w:rPr>
          <w:b/>
          <w:i/>
          <w:color w:val="0D0D0D"/>
          <w:sz w:val="22"/>
          <w:szCs w:val="22"/>
          <w:lang w:eastAsia="en-US"/>
        </w:rPr>
        <w:t>F</w:t>
      </w:r>
      <w:r>
        <w:rPr>
          <w:b/>
          <w:i/>
          <w:color w:val="0D0D0D"/>
          <w:sz w:val="22"/>
          <w:szCs w:val="22"/>
          <w:lang w:eastAsia="en-US"/>
        </w:rPr>
        <w:t>R. TED TEALE WILL CELEBRATE</w:t>
      </w:r>
      <w:r w:rsidRPr="00DF4AC0">
        <w:rPr>
          <w:b/>
          <w:i/>
          <w:color w:val="0D0D0D"/>
          <w:sz w:val="22"/>
          <w:szCs w:val="22"/>
          <w:lang w:eastAsia="en-US"/>
        </w:rPr>
        <w:t xml:space="preserve"> </w:t>
      </w:r>
      <w:r w:rsidR="00512EAF">
        <w:rPr>
          <w:b/>
          <w:i/>
          <w:color w:val="0D0D0D"/>
          <w:sz w:val="22"/>
          <w:szCs w:val="22"/>
          <w:lang w:eastAsia="en-US"/>
        </w:rPr>
        <w:t xml:space="preserve">11AM </w:t>
      </w:r>
      <w:r w:rsidRPr="00DF4AC0">
        <w:rPr>
          <w:b/>
          <w:i/>
          <w:color w:val="0D0D0D"/>
          <w:sz w:val="22"/>
          <w:szCs w:val="22"/>
          <w:lang w:eastAsia="en-US"/>
        </w:rPr>
        <w:t xml:space="preserve">MASS </w:t>
      </w:r>
      <w:r>
        <w:rPr>
          <w:b/>
          <w:i/>
          <w:color w:val="0D0D0D"/>
          <w:sz w:val="22"/>
          <w:szCs w:val="22"/>
          <w:lang w:eastAsia="en-US"/>
        </w:rPr>
        <w:t xml:space="preserve">FOR FR. WAYNE </w:t>
      </w:r>
      <w:r w:rsidR="00512EAF">
        <w:rPr>
          <w:b/>
          <w:i/>
          <w:color w:val="0D0D0D"/>
          <w:sz w:val="22"/>
          <w:szCs w:val="22"/>
          <w:lang w:eastAsia="en-US"/>
        </w:rPr>
        <w:t>THIS</w:t>
      </w:r>
      <w:r w:rsidRPr="00DF4AC0">
        <w:rPr>
          <w:b/>
          <w:i/>
          <w:color w:val="0D0D0D"/>
          <w:sz w:val="22"/>
          <w:szCs w:val="22"/>
          <w:lang w:eastAsia="en-US"/>
        </w:rPr>
        <w:t xml:space="preserve"> SUNDAY 21</w:t>
      </w:r>
      <w:r w:rsidRPr="00DF4AC0">
        <w:rPr>
          <w:b/>
          <w:i/>
          <w:color w:val="0D0D0D"/>
          <w:sz w:val="22"/>
          <w:szCs w:val="22"/>
          <w:vertAlign w:val="superscript"/>
          <w:lang w:eastAsia="en-US"/>
        </w:rPr>
        <w:t>ST</w:t>
      </w:r>
      <w:r w:rsidR="00512EAF">
        <w:rPr>
          <w:b/>
          <w:i/>
          <w:color w:val="0D0D0D"/>
          <w:sz w:val="22"/>
          <w:szCs w:val="22"/>
          <w:lang w:eastAsia="en-US"/>
        </w:rPr>
        <w:t xml:space="preserve"> MARCH</w:t>
      </w:r>
    </w:p>
    <w:p w:rsidR="000304A7" w:rsidRDefault="000304A7" w:rsidP="000304A7">
      <w:pPr>
        <w:autoSpaceDE w:val="0"/>
        <w:autoSpaceDN w:val="0"/>
        <w:adjustRightInd w:val="0"/>
        <w:spacing w:before="40" w:after="60"/>
        <w:jc w:val="both"/>
        <w:rPr>
          <w:b/>
          <w:color w:val="0D0D0D"/>
          <w:sz w:val="22"/>
          <w:szCs w:val="22"/>
          <w:u w:val="single"/>
          <w:lang w:eastAsia="en-US"/>
        </w:rPr>
      </w:pPr>
      <w:r>
        <w:rPr>
          <w:b/>
          <w:noProof/>
          <w:color w:val="0D0D0D"/>
          <w:sz w:val="22"/>
          <w:szCs w:val="22"/>
          <w:u w:val="single"/>
        </w:rPr>
        <w:drawing>
          <wp:anchor distT="0" distB="0" distL="114300" distR="114300" simplePos="0" relativeHeight="251735040" behindDoc="1" locked="0" layoutInCell="1" allowOverlap="1">
            <wp:simplePos x="0" y="0"/>
            <wp:positionH relativeFrom="margin">
              <wp:align>left</wp:align>
            </wp:positionH>
            <wp:positionV relativeFrom="paragraph">
              <wp:posOffset>164465</wp:posOffset>
            </wp:positionV>
            <wp:extent cx="838200" cy="619125"/>
            <wp:effectExtent l="0" t="0" r="0" b="9525"/>
            <wp:wrapTight wrapText="bothSides">
              <wp:wrapPolygon edited="0">
                <wp:start x="0" y="0"/>
                <wp:lineTo x="0" y="21268"/>
                <wp:lineTo x="21109" y="21268"/>
                <wp:lineTo x="21109" y="0"/>
                <wp:lineTo x="0" y="0"/>
              </wp:wrapPolygon>
            </wp:wrapTight>
            <wp:docPr id="1" name="Picture 1" descr="C:\Users\St Pius X Parish\AppData\Local\Microsoft\Windows\INetCache\Content.MSO\3CBBED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CBBED0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382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4A7">
        <w:rPr>
          <w:b/>
          <w:color w:val="0D0D0D"/>
          <w:sz w:val="22"/>
          <w:szCs w:val="22"/>
          <w:u w:val="single"/>
          <w:lang w:eastAsia="en-US"/>
        </w:rPr>
        <w:t>BAN</w:t>
      </w:r>
      <w:r w:rsidR="00085CE4">
        <w:rPr>
          <w:b/>
          <w:color w:val="0D0D0D"/>
          <w:sz w:val="22"/>
          <w:szCs w:val="22"/>
          <w:u w:val="single"/>
          <w:lang w:eastAsia="en-US"/>
        </w:rPr>
        <w:t>Y</w:t>
      </w:r>
      <w:r w:rsidRPr="000304A7">
        <w:rPr>
          <w:b/>
          <w:color w:val="0D0D0D"/>
          <w:sz w:val="22"/>
          <w:szCs w:val="22"/>
          <w:u w:val="single"/>
          <w:lang w:eastAsia="en-US"/>
        </w:rPr>
        <w:t>U</w:t>
      </w:r>
      <w:r>
        <w:rPr>
          <w:b/>
          <w:color w:val="0D0D0D"/>
          <w:sz w:val="22"/>
          <w:szCs w:val="22"/>
          <w:u w:val="single"/>
          <w:lang w:eastAsia="en-US"/>
        </w:rPr>
        <w:t xml:space="preserve">LE CHURCHES TOGETHER ECUMENICAL </w:t>
      </w:r>
      <w:r w:rsidRPr="000304A7">
        <w:rPr>
          <w:b/>
          <w:color w:val="0D0D0D"/>
          <w:sz w:val="22"/>
          <w:szCs w:val="22"/>
          <w:u w:val="single"/>
          <w:lang w:eastAsia="en-US"/>
        </w:rPr>
        <w:t xml:space="preserve">WALK TO WITNESS </w:t>
      </w:r>
    </w:p>
    <w:p w:rsidR="000304A7" w:rsidRDefault="000304A7" w:rsidP="00D4530D">
      <w:pPr>
        <w:autoSpaceDE w:val="0"/>
        <w:autoSpaceDN w:val="0"/>
        <w:adjustRightInd w:val="0"/>
        <w:spacing w:before="40" w:after="60"/>
        <w:jc w:val="both"/>
        <w:rPr>
          <w:color w:val="0D0D0D"/>
          <w:sz w:val="22"/>
          <w:szCs w:val="22"/>
          <w:u w:val="single"/>
          <w:lang w:eastAsia="en-US"/>
        </w:rPr>
      </w:pPr>
      <w:r w:rsidRPr="000304A7">
        <w:rPr>
          <w:color w:val="0D0D0D"/>
          <w:sz w:val="22"/>
          <w:szCs w:val="22"/>
          <w:lang w:eastAsia="en-US"/>
        </w:rPr>
        <w:t>Good Friday 2</w:t>
      </w:r>
      <w:r w:rsidRPr="000304A7">
        <w:rPr>
          <w:color w:val="0D0D0D"/>
          <w:sz w:val="22"/>
          <w:szCs w:val="22"/>
          <w:vertAlign w:val="superscript"/>
          <w:lang w:eastAsia="en-US"/>
        </w:rPr>
        <w:t>nd</w:t>
      </w:r>
      <w:r w:rsidRPr="000304A7">
        <w:rPr>
          <w:color w:val="0D0D0D"/>
          <w:sz w:val="22"/>
          <w:szCs w:val="22"/>
          <w:lang w:eastAsia="en-US"/>
        </w:rPr>
        <w:t xml:space="preserve"> April @ 11.30am meet at Mary Immaculate Church 11.30am. Please refer to the poster in the Church foyer for full details</w:t>
      </w:r>
      <w:r>
        <w:rPr>
          <w:color w:val="0D0D0D"/>
          <w:sz w:val="22"/>
          <w:szCs w:val="22"/>
          <w:lang w:eastAsia="en-US"/>
        </w:rPr>
        <w:t>.</w:t>
      </w:r>
      <w:r w:rsidRPr="000304A7">
        <w:rPr>
          <w:color w:val="0D0D0D"/>
          <w:sz w:val="22"/>
          <w:szCs w:val="22"/>
          <w:u w:val="single"/>
          <w:lang w:eastAsia="en-US"/>
        </w:rPr>
        <w:t xml:space="preserve"> </w:t>
      </w:r>
    </w:p>
    <w:p w:rsidR="00D4530D" w:rsidRDefault="007C7409" w:rsidP="00D4530D">
      <w:pPr>
        <w:autoSpaceDE w:val="0"/>
        <w:autoSpaceDN w:val="0"/>
        <w:adjustRightInd w:val="0"/>
        <w:spacing w:before="40" w:after="60"/>
        <w:jc w:val="both"/>
        <w:rPr>
          <w:b/>
          <w:color w:val="0D0D0D"/>
          <w:sz w:val="22"/>
          <w:szCs w:val="22"/>
          <w:u w:val="single"/>
          <w:lang w:eastAsia="en-US"/>
        </w:rPr>
      </w:pPr>
      <w:r>
        <w:rPr>
          <w:b/>
          <w:color w:val="0D0D0D"/>
          <w:sz w:val="22"/>
          <w:szCs w:val="22"/>
          <w:u w:val="single"/>
          <w:lang w:eastAsia="en-US"/>
        </w:rPr>
        <w:t xml:space="preserve">OLYMPIC VILLAGE EXODUS COMMUNTIES </w:t>
      </w:r>
      <w:r w:rsidR="000C2484" w:rsidRPr="000C2484">
        <w:rPr>
          <w:b/>
          <w:color w:val="0D0D0D"/>
          <w:sz w:val="22"/>
          <w:szCs w:val="22"/>
          <w:u w:val="single"/>
          <w:lang w:eastAsia="en-US"/>
        </w:rPr>
        <w:t>WAY OF THE CROSS AROUND THE STREETS OF HEIDELBERG WEST</w:t>
      </w:r>
    </w:p>
    <w:p w:rsidR="000C2484" w:rsidRPr="000C2484" w:rsidRDefault="000C2484" w:rsidP="00D4530D">
      <w:pPr>
        <w:autoSpaceDE w:val="0"/>
        <w:autoSpaceDN w:val="0"/>
        <w:adjustRightInd w:val="0"/>
        <w:spacing w:before="40" w:after="60"/>
        <w:jc w:val="both"/>
        <w:rPr>
          <w:color w:val="0D0D0D"/>
          <w:sz w:val="22"/>
          <w:szCs w:val="22"/>
          <w:lang w:eastAsia="en-US"/>
        </w:rPr>
      </w:pPr>
      <w:r w:rsidRPr="000C2484">
        <w:rPr>
          <w:color w:val="0D0D0D"/>
          <w:sz w:val="22"/>
          <w:szCs w:val="22"/>
          <w:lang w:eastAsia="en-US"/>
        </w:rPr>
        <w:t>Remembering</w:t>
      </w:r>
      <w:r>
        <w:rPr>
          <w:color w:val="0D0D0D"/>
          <w:sz w:val="22"/>
          <w:szCs w:val="22"/>
          <w:lang w:eastAsia="en-US"/>
        </w:rPr>
        <w:t xml:space="preserve"> the passion of Christ, connecting stories of modern-day suffering. Friday 2 April, 11-1pm Begins &amp; concludes at Olympic Village shops. Please refer to the poster in the Church Foyer for full event details. </w:t>
      </w:r>
    </w:p>
    <w:p w:rsidR="009E428E" w:rsidRDefault="00D4530D" w:rsidP="00F1757D">
      <w:pPr>
        <w:spacing w:line="120" w:lineRule="auto"/>
        <w:rPr>
          <w:rFonts w:ascii="Arial" w:eastAsia="MS Mincho" w:hAnsi="Arial" w:cs="Arial"/>
          <w:color w:val="000000"/>
          <w:sz w:val="36"/>
          <w:szCs w:val="36"/>
          <w:lang w:val="en-US"/>
        </w:rPr>
      </w:pPr>
      <w:r>
        <w:rPr>
          <w:b/>
          <w:noProof/>
          <w:sz w:val="22"/>
          <w:szCs w:val="22"/>
        </w:rPr>
        <mc:AlternateContent>
          <mc:Choice Requires="wps">
            <w:drawing>
              <wp:anchor distT="0" distB="0" distL="114300" distR="114300" simplePos="0" relativeHeight="251726848" behindDoc="1" locked="0" layoutInCell="1" allowOverlap="1" wp14:anchorId="59C52D28" wp14:editId="7C624320">
                <wp:simplePos x="0" y="0"/>
                <wp:positionH relativeFrom="column">
                  <wp:posOffset>-117475</wp:posOffset>
                </wp:positionH>
                <wp:positionV relativeFrom="paragraph">
                  <wp:posOffset>91440</wp:posOffset>
                </wp:positionV>
                <wp:extent cx="4933950" cy="13144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4933950" cy="1314450"/>
                        </a:xfrm>
                        <a:prstGeom prst="roundRect">
                          <a:avLst/>
                        </a:prstGeom>
                        <a:noFill/>
                        <a:ln w="12700" cap="flat" cmpd="sng" algn="ctr">
                          <a:solidFill>
                            <a:sysClr val="windowText" lastClr="000000"/>
                          </a:solidFill>
                          <a:prstDash val="solid"/>
                        </a:ln>
                        <a:effectLst/>
                      </wps:spPr>
                      <wps:txbx>
                        <w:txbxContent>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52D28" id="Rounded Rectangle 14" o:spid="_x0000_s1027" style="position:absolute;margin-left:-9.25pt;margin-top:7.2pt;width:388.5pt;height:103.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" filled="f" strokecolor="windowText" strokeweight="1pt">
                <v:textbox>
                  <w:txbxContent>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txbxContent>
                </v:textbox>
              </v:roundrect>
            </w:pict>
          </mc:Fallback>
        </mc:AlternateContent>
      </w:r>
    </w:p>
    <w:p w:rsidR="00583971" w:rsidRPr="00A012FE" w:rsidRDefault="00583971" w:rsidP="00583971">
      <w:pPr>
        <w:pStyle w:val="Title"/>
        <w:tabs>
          <w:tab w:val="left" w:pos="1260"/>
          <w:tab w:val="right" w:pos="3420"/>
          <w:tab w:val="left" w:pos="3600"/>
          <w:tab w:val="left" w:pos="5040"/>
        </w:tabs>
        <w:ind w:right="180"/>
        <w:jc w:val="left"/>
        <w:rPr>
          <w:sz w:val="6"/>
        </w:rPr>
      </w:pPr>
    </w:p>
    <w:p w:rsidR="00135540" w:rsidRPr="006731A0" w:rsidRDefault="00A012FE" w:rsidP="00135540">
      <w:pPr>
        <w:pStyle w:val="NormalWeb"/>
        <w:shd w:val="clear" w:color="auto" w:fill="FFFFFF"/>
        <w:rPr>
          <w:rFonts w:ascii="Times New Roman" w:hAnsi="Times New Roman" w:cs="Times New Roman"/>
          <w:color w:val="000000"/>
          <w:sz w:val="21"/>
          <w:szCs w:val="21"/>
        </w:rPr>
      </w:pPr>
      <w:r w:rsidRPr="00A012FE">
        <w:rPr>
          <w:rFonts w:ascii="Times New Roman" w:hAnsi="Times New Roman" w:cs="Times New Roman"/>
          <w:b/>
          <w:i/>
          <w:iCs/>
          <w:color w:val="000000"/>
        </w:rPr>
        <w:t>Reflection:</w:t>
      </w:r>
      <w:r>
        <w:rPr>
          <w:rFonts w:ascii="Times New Roman" w:hAnsi="Times New Roman" w:cs="Times New Roman"/>
          <w:i/>
          <w:iCs/>
          <w:color w:val="000000"/>
        </w:rPr>
        <w:t xml:space="preserve"> </w:t>
      </w:r>
      <w:r w:rsidR="00135540" w:rsidRPr="006731A0">
        <w:rPr>
          <w:rFonts w:ascii="Times New Roman" w:hAnsi="Times New Roman" w:cs="Times New Roman"/>
          <w:i/>
          <w:iCs/>
          <w:color w:val="000000"/>
          <w:sz w:val="21"/>
          <w:szCs w:val="21"/>
        </w:rPr>
        <w:t>“I will be their God and they shall be my people.”- JEREMIAH 31:33</w:t>
      </w:r>
    </w:p>
    <w:p w:rsidR="00135540" w:rsidRPr="006731A0" w:rsidRDefault="00135540" w:rsidP="00135540">
      <w:pPr>
        <w:pStyle w:val="NormalWeb"/>
        <w:shd w:val="clear" w:color="auto" w:fill="FFFFFF"/>
        <w:spacing w:line="240" w:lineRule="auto"/>
        <w:rPr>
          <w:rFonts w:ascii="Times New Roman" w:hAnsi="Times New Roman" w:cs="Times New Roman"/>
          <w:color w:val="000000"/>
          <w:sz w:val="21"/>
          <w:szCs w:val="21"/>
        </w:rPr>
      </w:pPr>
      <w:r w:rsidRPr="006731A0">
        <w:rPr>
          <w:rFonts w:ascii="Times New Roman" w:hAnsi="Times New Roman" w:cs="Times New Roman"/>
          <w:color w:val="000000"/>
          <w:sz w:val="21"/>
          <w:szCs w:val="21"/>
        </w:rPr>
        <w:t xml:space="preserve">What does it mean to be God’s people?  It means we recognize that everything we have and everything we are belongs to God.  We aren’t “owners” of anything, we are merely “stewards” of the gifts God has given us.  It means we are willing to use our gifts and our lives to care for our family, our </w:t>
      </w:r>
      <w:r w:rsidRPr="006731A0">
        <w:rPr>
          <w:color w:val="000000"/>
          <w:sz w:val="21"/>
          <w:szCs w:val="21"/>
        </w:rPr>
        <w:t>neighbours</w:t>
      </w:r>
      <w:r w:rsidRPr="006731A0">
        <w:rPr>
          <w:rFonts w:ascii="Times New Roman" w:hAnsi="Times New Roman" w:cs="Times New Roman"/>
          <w:color w:val="000000"/>
          <w:sz w:val="21"/>
          <w:szCs w:val="21"/>
        </w:rPr>
        <w:t xml:space="preserve"> and for people we don’t know, just as God cares for each of us.</w:t>
      </w:r>
    </w:p>
    <w:p w:rsidR="00227017" w:rsidRPr="00756497" w:rsidRDefault="00227017" w:rsidP="00135540">
      <w:pPr>
        <w:pStyle w:val="NormalWeb"/>
        <w:shd w:val="clear" w:color="auto" w:fill="FFFFFF"/>
        <w:rPr>
          <w:rFonts w:ascii="Times New Roman" w:hAnsi="Times New Roman" w:cs="Times New Roman"/>
          <w:color w:val="000000"/>
          <w:sz w:val="21"/>
          <w:szCs w:val="21"/>
        </w:rPr>
      </w:pPr>
    </w:p>
    <w:p w:rsidR="009A385D" w:rsidRDefault="009A385D" w:rsidP="00FB336A">
      <w:pPr>
        <w:rPr>
          <w:b/>
          <w:sz w:val="22"/>
          <w:szCs w:val="22"/>
        </w:rPr>
      </w:pPr>
    </w:p>
    <w:p w:rsidR="00EB1106" w:rsidRPr="00AB7019" w:rsidRDefault="00FB336A" w:rsidP="00FB336A">
      <w:pPr>
        <w:rPr>
          <w:b/>
          <w:sz w:val="22"/>
          <w:szCs w:val="22"/>
        </w:rPr>
      </w:pPr>
      <w:r w:rsidRPr="00DF589F">
        <w:rPr>
          <w:b/>
          <w:sz w:val="22"/>
          <w:szCs w:val="22"/>
        </w:rPr>
        <w:t>NEXT SUNDAY’S READINGS</w:t>
      </w:r>
      <w:r w:rsidR="00790008">
        <w:rPr>
          <w:b/>
          <w:sz w:val="22"/>
          <w:szCs w:val="22"/>
        </w:rPr>
        <w:t xml:space="preserve"> – PALM SUNDAY OF THE PASSION OF THE LORD</w:t>
      </w:r>
      <w:r w:rsidR="00EB1106">
        <w:rPr>
          <w:b/>
          <w:sz w:val="22"/>
          <w:szCs w:val="22"/>
        </w:rPr>
        <w:t xml:space="preserve"> Is </w:t>
      </w:r>
      <w:r w:rsidR="00EB1106" w:rsidRPr="00EB1106">
        <w:rPr>
          <w:sz w:val="22"/>
          <w:szCs w:val="22"/>
        </w:rPr>
        <w:t>50:4-7; Phil 2:6-11; Mk 14:1 -15:47</w:t>
      </w:r>
    </w:p>
    <w:p w:rsidR="00FB336A" w:rsidRDefault="00FB336A" w:rsidP="00FB336A">
      <w:pPr>
        <w:autoSpaceDE w:val="0"/>
        <w:autoSpaceDN w:val="0"/>
        <w:adjustRightInd w:val="0"/>
        <w:jc w:val="both"/>
        <w:rPr>
          <w:iCs/>
          <w:color w:val="000000"/>
          <w:sz w:val="22"/>
          <w:szCs w:val="22"/>
          <w:lang w:val="en-US" w:eastAsia="en-US"/>
        </w:rPr>
      </w:pPr>
    </w:p>
    <w:p w:rsidR="00227017" w:rsidRDefault="00227017" w:rsidP="00227017">
      <w:pPr>
        <w:autoSpaceDE w:val="0"/>
        <w:autoSpaceDN w:val="0"/>
        <w:adjustRightInd w:val="0"/>
        <w:jc w:val="both"/>
        <w:rPr>
          <w:b/>
          <w:i/>
          <w:noProof/>
          <w:sz w:val="21"/>
          <w:szCs w:val="21"/>
        </w:rPr>
      </w:pPr>
      <w:r w:rsidRPr="003855B9">
        <w:rPr>
          <w:b/>
          <w:i/>
          <w:noProof/>
          <w:sz w:val="21"/>
          <w:szCs w:val="21"/>
        </w:rPr>
        <w:t xml:space="preserve">St Pius X Parish is commited to growing </w:t>
      </w:r>
      <w:r>
        <w:rPr>
          <w:b/>
          <w:i/>
          <w:noProof/>
          <w:sz w:val="21"/>
          <w:szCs w:val="21"/>
        </w:rPr>
        <w:t>a Child Safety Culture with Love</w:t>
      </w:r>
    </w:p>
    <w:p w:rsidR="00227017" w:rsidRDefault="00227017" w:rsidP="00F1757D">
      <w:pPr>
        <w:spacing w:line="120" w:lineRule="auto"/>
        <w:rPr>
          <w:rFonts w:ascii="Arial" w:eastAsia="MS Mincho" w:hAnsi="Arial" w:cs="Arial"/>
          <w:color w:val="000000"/>
          <w:sz w:val="36"/>
          <w:szCs w:val="36"/>
          <w:lang w:val="en-US"/>
        </w:rPr>
      </w:pPr>
    </w:p>
    <w:p w:rsidR="00EB1106" w:rsidRDefault="00EB1106" w:rsidP="00F1757D">
      <w:pPr>
        <w:spacing w:line="120" w:lineRule="auto"/>
        <w:rPr>
          <w:rFonts w:ascii="Arial" w:eastAsia="MS Mincho" w:hAnsi="Arial" w:cs="Arial"/>
          <w:color w:val="000000"/>
          <w:sz w:val="36"/>
          <w:szCs w:val="36"/>
          <w:lang w:val="en-US"/>
        </w:rPr>
      </w:pPr>
    </w:p>
    <w:tbl>
      <w:tblPr>
        <w:tblW w:w="53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56"/>
      </w:tblGrid>
      <w:tr w:rsidR="004B3FAB" w:rsidRPr="00BD2123" w:rsidTr="004B3FAB">
        <w:trPr>
          <w:trHeight w:val="1130"/>
        </w:trPr>
        <w:tc>
          <w:tcPr>
            <w:tcW w:w="5000" w:type="pct"/>
            <w:tcBorders>
              <w:bottom w:val="nil"/>
            </w:tcBorders>
          </w:tcPr>
          <w:p w:rsidR="004B3FAB" w:rsidRPr="00BD2123" w:rsidRDefault="004B3FAB" w:rsidP="00F25700">
            <w:pPr>
              <w:rPr>
                <w:rFonts w:ascii="Arial" w:eastAsia="MS Mincho" w:hAnsi="Arial" w:cs="Arial"/>
                <w:color w:val="000000"/>
                <w:sz w:val="36"/>
                <w:szCs w:val="36"/>
                <w:lang w:val="en-US"/>
              </w:rPr>
            </w:pPr>
            <w:r>
              <w:rPr>
                <w:rFonts w:eastAsia="MS Mincho"/>
                <w:noProof/>
                <w:sz w:val="24"/>
                <w:szCs w:val="24"/>
              </w:rPr>
              <w:drawing>
                <wp:anchor distT="0" distB="0" distL="114300" distR="114300" simplePos="0" relativeHeight="251734016" behindDoc="1" locked="0" layoutInCell="1" allowOverlap="1" wp14:anchorId="70AA18C2" wp14:editId="4884B0E7">
                  <wp:simplePos x="0" y="0"/>
                  <wp:positionH relativeFrom="margin">
                    <wp:posOffset>233045</wp:posOffset>
                  </wp:positionH>
                  <wp:positionV relativeFrom="margin">
                    <wp:posOffset>272415</wp:posOffset>
                  </wp:positionV>
                  <wp:extent cx="1097280" cy="304800"/>
                  <wp:effectExtent l="0" t="0" r="7620" b="0"/>
                  <wp:wrapTight wrapText="bothSides">
                    <wp:wrapPolygon edited="0">
                      <wp:start x="0" y="0"/>
                      <wp:lineTo x="0" y="20250"/>
                      <wp:lineTo x="21375" y="20250"/>
                      <wp:lineTo x="21375"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C21 wordmark_PC + wordmark with background greysc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0" cy="304800"/>
                          </a:xfrm>
                          <a:prstGeom prst="rect">
                            <a:avLst/>
                          </a:prstGeom>
                        </pic:spPr>
                      </pic:pic>
                    </a:graphicData>
                  </a:graphic>
                  <wp14:sizeRelH relativeFrom="margin">
                    <wp14:pctWidth>0</wp14:pctWidth>
                  </wp14:sizeRelH>
                  <wp14:sizeRelV relativeFrom="margin">
                    <wp14:pctHeight>0</wp14:pctHeight>
                  </wp14:sizeRelV>
                </wp:anchor>
              </w:drawing>
            </w:r>
          </w:p>
          <w:p w:rsidR="004B3FAB" w:rsidRPr="004B3FAB" w:rsidRDefault="004B3FAB" w:rsidP="00F25700">
            <w:pPr>
              <w:jc w:val="center"/>
              <w:rPr>
                <w:rFonts w:ascii="Arial" w:eastAsia="MS Mincho" w:hAnsi="Arial" w:cs="Arial"/>
                <w:sz w:val="24"/>
                <w:szCs w:val="24"/>
                <w:lang w:val="en-US"/>
              </w:rPr>
            </w:pPr>
            <w:r w:rsidRPr="004B3FAB">
              <w:rPr>
                <w:rFonts w:ascii="Arial" w:eastAsia="MS Mincho" w:hAnsi="Arial" w:cs="Arial"/>
                <w:noProof/>
                <w:color w:val="000000"/>
                <w:sz w:val="24"/>
                <w:szCs w:val="24"/>
              </w:rPr>
              <w:drawing>
                <wp:anchor distT="0" distB="0" distL="114300" distR="114300" simplePos="0" relativeHeight="251732992" behindDoc="0" locked="0" layoutInCell="1" allowOverlap="1" wp14:anchorId="25837373" wp14:editId="3EF0BAF9">
                  <wp:simplePos x="0" y="0"/>
                  <wp:positionH relativeFrom="margin">
                    <wp:posOffset>3399155</wp:posOffset>
                  </wp:positionH>
                  <wp:positionV relativeFrom="margin">
                    <wp:posOffset>281305</wp:posOffset>
                  </wp:positionV>
                  <wp:extent cx="1111885" cy="333375"/>
                  <wp:effectExtent l="0" t="0" r="0" b="9525"/>
                  <wp:wrapSquare wrapText="bothSides"/>
                  <wp:docPr id="54" name="Picture 54" descr="CaritasAU_MasterLogo_H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ritasAU_MasterLogo_H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88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AB">
              <w:rPr>
                <w:rFonts w:ascii="Arial" w:eastAsia="MS Mincho" w:hAnsi="Arial" w:cs="Arial"/>
                <w:sz w:val="24"/>
                <w:szCs w:val="24"/>
                <w:lang w:val="en-US"/>
              </w:rPr>
              <w:t>Fifth Sunday of Lent</w:t>
            </w:r>
          </w:p>
          <w:p w:rsidR="004B3FAB" w:rsidRPr="00BD2123" w:rsidRDefault="004B3FAB" w:rsidP="00F25700">
            <w:pPr>
              <w:jc w:val="center"/>
              <w:rPr>
                <w:rFonts w:ascii="Arial" w:eastAsia="MS Mincho" w:hAnsi="Arial" w:cs="Arial"/>
                <w:sz w:val="36"/>
                <w:szCs w:val="36"/>
                <w:lang w:val="en-US"/>
              </w:rPr>
            </w:pPr>
            <w:r w:rsidRPr="004B3FAB">
              <w:rPr>
                <w:rFonts w:ascii="Arial" w:eastAsia="MS Mincho" w:hAnsi="Arial" w:cs="Arial"/>
                <w:sz w:val="24"/>
                <w:szCs w:val="24"/>
                <w:lang w:val="en-US"/>
              </w:rPr>
              <w:t>21</w:t>
            </w:r>
            <w:r w:rsidRPr="004B3FAB">
              <w:rPr>
                <w:rFonts w:ascii="Arial" w:eastAsia="MS Mincho" w:hAnsi="Arial" w:cs="Arial"/>
                <w:sz w:val="24"/>
                <w:szCs w:val="24"/>
                <w:vertAlign w:val="superscript"/>
                <w:lang w:val="en-US"/>
              </w:rPr>
              <w:t>st</w:t>
            </w:r>
            <w:r w:rsidRPr="004B3FAB">
              <w:rPr>
                <w:rFonts w:ascii="Arial" w:eastAsia="MS Mincho" w:hAnsi="Arial" w:cs="Arial"/>
                <w:sz w:val="24"/>
                <w:szCs w:val="24"/>
                <w:lang w:val="en-US"/>
              </w:rPr>
              <w:t xml:space="preserve"> March 2021</w:t>
            </w:r>
          </w:p>
        </w:tc>
      </w:tr>
      <w:tr w:rsidR="004B3FAB" w:rsidRPr="00BD2123" w:rsidTr="004B3FAB">
        <w:trPr>
          <w:trHeight w:val="2407"/>
        </w:trPr>
        <w:tc>
          <w:tcPr>
            <w:tcW w:w="5000" w:type="pct"/>
            <w:tcBorders>
              <w:top w:val="nil"/>
            </w:tcBorders>
          </w:tcPr>
          <w:p w:rsidR="004B3FAB" w:rsidRDefault="004B3FAB" w:rsidP="004B3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Halima is raising two children in a Bangladeshi refugee camp while caring for her mother, who has a disability. A Caritas Australia-supported program helped </w:t>
            </w:r>
            <w:r>
              <w:rPr>
                <w:rFonts w:ascii="Arial" w:eastAsia="Arial" w:hAnsi="Arial" w:cs="Arial"/>
                <w:color w:val="000000"/>
              </w:rPr>
              <w:t>her with a shelter, cooking equipment</w:t>
            </w:r>
            <w:r>
              <w:rPr>
                <w:rFonts w:ascii="Arial" w:eastAsia="Arial" w:hAnsi="Arial" w:cs="Arial"/>
              </w:rPr>
              <w:t xml:space="preserve"> and hygiene training. Halima now earns a small income as a trainer, helping to maintain the health and cleanliness of her community.</w:t>
            </w:r>
          </w:p>
          <w:p w:rsidR="004B3FAB" w:rsidRPr="00BD2123" w:rsidRDefault="004B3FAB" w:rsidP="004B3FAB">
            <w:pPr>
              <w:ind w:right="283"/>
              <w:rPr>
                <w:rFonts w:ascii="Arial" w:hAnsi="Arial" w:cs="Arial"/>
                <w:b/>
              </w:rPr>
            </w:pPr>
            <w:r w:rsidRPr="00BD2123">
              <w:rPr>
                <w:rFonts w:ascii="Arial" w:hAnsi="Arial" w:cs="Arial"/>
                <w:b/>
                <w:lang w:eastAsia="ja-JP"/>
              </w:rPr>
              <w:t>Please donate to Project Compassion 202</w:t>
            </w:r>
            <w:r>
              <w:rPr>
                <w:rFonts w:ascii="Arial" w:hAnsi="Arial" w:cs="Arial"/>
                <w:b/>
                <w:lang w:eastAsia="ja-JP"/>
              </w:rPr>
              <w:t>1</w:t>
            </w:r>
            <w:r w:rsidRPr="00BD2123">
              <w:rPr>
                <w:rFonts w:ascii="Arial" w:hAnsi="Arial" w:cs="Arial"/>
                <w:b/>
                <w:lang w:eastAsia="ja-JP"/>
              </w:rPr>
              <w:t xml:space="preserve"> </w:t>
            </w:r>
            <w:bookmarkStart w:id="0" w:name="_GoBack"/>
            <w:bookmarkEnd w:id="0"/>
            <w:r w:rsidRPr="00BD2123">
              <w:rPr>
                <w:rFonts w:ascii="Arial" w:hAnsi="Arial" w:cs="Arial"/>
                <w:b/>
                <w:lang w:eastAsia="en-GB"/>
              </w:rPr>
              <w:t>so this transformational program can continue to empower vulnerable women, men and children, and strengthen the communities around them.</w:t>
            </w:r>
            <w:r w:rsidRPr="00BD2123">
              <w:rPr>
                <w:rFonts w:ascii="Arial" w:hAnsi="Arial" w:cs="Arial"/>
                <w:b/>
              </w:rPr>
              <w:t xml:space="preserve"> </w:t>
            </w:r>
          </w:p>
          <w:p w:rsidR="004B3FAB" w:rsidRPr="00BD2123" w:rsidRDefault="004B3FAB" w:rsidP="00F25700">
            <w:pPr>
              <w:ind w:left="284"/>
              <w:rPr>
                <w:rFonts w:ascii="Arial" w:hAnsi="Arial" w:cs="Arial"/>
                <w:b/>
              </w:rPr>
            </w:pPr>
          </w:p>
          <w:p w:rsidR="004B3FAB" w:rsidRPr="004B3FAB" w:rsidRDefault="004B3FAB" w:rsidP="004B3FAB">
            <w:pPr>
              <w:rPr>
                <w:rFonts w:ascii="Arial" w:eastAsia="MS Mincho" w:hAnsi="Arial" w:cs="Arial"/>
                <w:lang w:val="en-US" w:eastAsia="ja-JP"/>
              </w:rPr>
            </w:pPr>
            <w:r w:rsidRPr="00BD2123">
              <w:rPr>
                <w:rFonts w:ascii="Arial" w:hAnsi="Arial" w:cs="Arial"/>
                <w:lang w:eastAsia="ja-JP"/>
              </w:rPr>
              <w:t xml:space="preserve">You can donate through Parish boxes and envelopes, by visiting </w:t>
            </w:r>
            <w:hyperlink r:id="rId11" w:history="1">
              <w:r w:rsidRPr="004E5875">
                <w:rPr>
                  <w:rFonts w:ascii="Arial" w:hAnsi="Arial" w:cs="Arial"/>
                  <w:color w:val="000000"/>
                  <w:u w:val="single"/>
                  <w:lang w:eastAsia="ja-JP"/>
                </w:rPr>
                <w:t>www.caritas.org.au/projectcompassion</w:t>
              </w:r>
            </w:hyperlink>
            <w:r w:rsidRPr="00BD2123">
              <w:rPr>
                <w:rFonts w:ascii="Arial" w:hAnsi="Arial" w:cs="Arial"/>
                <w:lang w:eastAsia="ja-JP"/>
              </w:rPr>
              <w:t xml:space="preserve"> or </w:t>
            </w:r>
            <w:r w:rsidRPr="00BD2123">
              <w:rPr>
                <w:rFonts w:ascii="Arial" w:eastAsia="MS Mincho" w:hAnsi="Arial" w:cs="Arial"/>
                <w:lang w:val="en-US" w:eastAsia="ja-JP"/>
              </w:rPr>
              <w:t>phoning 1800 024 413.</w:t>
            </w:r>
          </w:p>
        </w:tc>
      </w:tr>
    </w:tbl>
    <w:p w:rsidR="00FB336A" w:rsidRDefault="00261E1F" w:rsidP="00FB336A">
      <w:pPr>
        <w:shd w:val="clear" w:color="auto" w:fill="FFFFFF"/>
        <w:rPr>
          <w:b/>
          <w:i/>
          <w:sz w:val="22"/>
          <w:szCs w:val="22"/>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column">
                  <wp:posOffset>-210820</wp:posOffset>
                </wp:positionH>
                <wp:positionV relativeFrom="paragraph">
                  <wp:posOffset>74930</wp:posOffset>
                </wp:positionV>
                <wp:extent cx="4867275" cy="12573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4867275" cy="1257300"/>
                        </a:xfrm>
                        <a:prstGeom prst="roundRect">
                          <a:avLst>
                            <a:gd name="adj" fmla="val 0"/>
                          </a:avLst>
                        </a:prstGeom>
                        <a:noFill/>
                        <a:ln w="25400" cap="flat" cmpd="sng" algn="ctr">
                          <a:solidFill>
                            <a:srgbClr val="4F81BD">
                              <a:shade val="50000"/>
                            </a:srgbClr>
                          </a:solidFill>
                          <a:prstDash val="solid"/>
                        </a:ln>
                        <a:effectLst/>
                      </wps:spPr>
                      <wps:txb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p w:rsidR="00DE1B76" w:rsidRDefault="00DE1B76" w:rsidP="00D236CB"/>
                          <w:p w:rsidR="00DE1B76" w:rsidRDefault="00DE1B76"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8" style="position:absolute;margin-left:-16.6pt;margin-top:5.9pt;width:383.2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" filled="f" strokecolor="#385d8a" strokeweight="2pt">
                <v:textbo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p w:rsidR="00DE1B76" w:rsidRDefault="00DE1B76" w:rsidP="00D236CB"/>
                    <w:p w:rsidR="00DE1B76" w:rsidRDefault="00DE1B76" w:rsidP="00D236CB"/>
                  </w:txbxContent>
                </v:textbox>
              </v:roundrect>
            </w:pict>
          </mc:Fallback>
        </mc:AlternateContent>
      </w:r>
    </w:p>
    <w:p w:rsidR="00FB336A" w:rsidRDefault="00FB336A" w:rsidP="00FB336A">
      <w:pPr>
        <w:shd w:val="clear" w:color="auto" w:fill="FFFFFF"/>
        <w:rPr>
          <w:sz w:val="22"/>
          <w:szCs w:val="22"/>
        </w:rPr>
      </w:pPr>
      <w:r w:rsidRPr="00C8123E">
        <w:rPr>
          <w:b/>
          <w:i/>
          <w:sz w:val="22"/>
          <w:szCs w:val="22"/>
        </w:rPr>
        <w:t>Prayers for the Sick</w:t>
      </w:r>
      <w:r>
        <w:rPr>
          <w:sz w:val="22"/>
          <w:szCs w:val="22"/>
        </w:rPr>
        <w:t xml:space="preserve">; Eileen Mangan, Alan Crabbe, Pauline Lambert, </w:t>
      </w:r>
    </w:p>
    <w:p w:rsidR="00790008" w:rsidRDefault="00FB336A" w:rsidP="00FB336A">
      <w:pPr>
        <w:shd w:val="clear" w:color="auto" w:fill="FFFFFF"/>
        <w:rPr>
          <w:sz w:val="22"/>
          <w:szCs w:val="22"/>
        </w:rPr>
      </w:pPr>
      <w:r>
        <w:rPr>
          <w:sz w:val="22"/>
          <w:szCs w:val="22"/>
        </w:rPr>
        <w:t>Josephine Fenech, Leo Fenech, Ronald Gale, Norma Gale, Frank Cassar</w:t>
      </w:r>
      <w:r w:rsidR="005D0FDF">
        <w:rPr>
          <w:sz w:val="22"/>
          <w:szCs w:val="22"/>
        </w:rPr>
        <w:t xml:space="preserve"> </w:t>
      </w:r>
    </w:p>
    <w:p w:rsidR="00FB336A" w:rsidRDefault="005D0FDF" w:rsidP="00FB336A">
      <w:pPr>
        <w:shd w:val="clear" w:color="auto" w:fill="FFFFFF"/>
        <w:rPr>
          <w:sz w:val="22"/>
          <w:szCs w:val="22"/>
        </w:rPr>
      </w:pPr>
      <w:r>
        <w:rPr>
          <w:sz w:val="22"/>
          <w:szCs w:val="22"/>
        </w:rPr>
        <w:t>Will Anderson</w:t>
      </w:r>
      <w:r w:rsidR="00790008">
        <w:rPr>
          <w:sz w:val="22"/>
          <w:szCs w:val="22"/>
        </w:rPr>
        <w:t>, John Patroni</w:t>
      </w:r>
    </w:p>
    <w:p w:rsidR="00FB336A" w:rsidRDefault="00FB336A" w:rsidP="00FB336A">
      <w:pPr>
        <w:shd w:val="clear" w:color="auto" w:fill="FFFFFF"/>
        <w:rPr>
          <w:i/>
          <w:sz w:val="22"/>
          <w:szCs w:val="22"/>
        </w:rPr>
      </w:pPr>
      <w:r w:rsidRPr="0051660A">
        <w:rPr>
          <w:b/>
          <w:i/>
          <w:sz w:val="22"/>
          <w:szCs w:val="22"/>
        </w:rPr>
        <w:t>For the Recently Departed</w:t>
      </w:r>
      <w:r w:rsidRPr="00AA2AC4">
        <w:rPr>
          <w:i/>
          <w:sz w:val="22"/>
          <w:szCs w:val="22"/>
        </w:rPr>
        <w:t>:</w:t>
      </w:r>
      <w:r>
        <w:rPr>
          <w:i/>
          <w:sz w:val="22"/>
          <w:szCs w:val="22"/>
        </w:rPr>
        <w:t xml:space="preserve"> </w:t>
      </w:r>
      <w:r w:rsidRPr="00AB7019">
        <w:rPr>
          <w:i/>
          <w:sz w:val="22"/>
          <w:szCs w:val="22"/>
        </w:rPr>
        <w:t>For the repose of the souls of the faithful departed</w:t>
      </w:r>
    </w:p>
    <w:p w:rsidR="00FB336A" w:rsidRPr="00790008" w:rsidRDefault="00FB336A" w:rsidP="00FB336A">
      <w:pPr>
        <w:shd w:val="clear" w:color="auto" w:fill="FFFFFF"/>
        <w:rPr>
          <w:sz w:val="22"/>
          <w:szCs w:val="22"/>
        </w:rPr>
      </w:pPr>
      <w:r w:rsidRPr="00DE1B76">
        <w:rPr>
          <w:b/>
          <w:i/>
          <w:sz w:val="22"/>
          <w:szCs w:val="22"/>
        </w:rPr>
        <w:t>Anniversary of Death</w:t>
      </w:r>
      <w:r w:rsidRPr="00790008">
        <w:rPr>
          <w:sz w:val="22"/>
          <w:szCs w:val="22"/>
        </w:rPr>
        <w:t xml:space="preserve">: </w:t>
      </w:r>
      <w:r w:rsidR="00790008" w:rsidRPr="00790008">
        <w:rPr>
          <w:sz w:val="22"/>
          <w:szCs w:val="22"/>
        </w:rPr>
        <w:t xml:space="preserve">Michael Romano, Vincenzo Romano, Raffaela Pettinato, </w:t>
      </w:r>
    </w:p>
    <w:p w:rsidR="00790008" w:rsidRPr="00790008" w:rsidRDefault="00790008" w:rsidP="00FB336A">
      <w:pPr>
        <w:shd w:val="clear" w:color="auto" w:fill="FFFFFF"/>
        <w:rPr>
          <w:sz w:val="22"/>
          <w:szCs w:val="22"/>
        </w:rPr>
      </w:pPr>
      <w:r w:rsidRPr="00790008">
        <w:rPr>
          <w:sz w:val="22"/>
          <w:szCs w:val="22"/>
        </w:rPr>
        <w:t>Ugo Sartor, Emma Connell, Judith Torr, Ur</w:t>
      </w:r>
      <w:r w:rsidR="00261E1F">
        <w:rPr>
          <w:sz w:val="22"/>
          <w:szCs w:val="22"/>
        </w:rPr>
        <w:t xml:space="preserve">sula Brittingham, David Hansen, </w:t>
      </w:r>
      <w:r w:rsidRPr="00790008">
        <w:rPr>
          <w:sz w:val="22"/>
          <w:szCs w:val="22"/>
        </w:rPr>
        <w:t>Gordon Browne, Helena Pollock, Maria Sacco</w:t>
      </w:r>
    </w:p>
    <w:p w:rsidR="00FB336A" w:rsidRPr="00AB7019" w:rsidRDefault="00FB336A" w:rsidP="00AB7019">
      <w:pPr>
        <w:autoSpaceDE w:val="0"/>
        <w:autoSpaceDN w:val="0"/>
        <w:adjustRightInd w:val="0"/>
        <w:jc w:val="both"/>
        <w:rPr>
          <w:iCs/>
          <w:color w:val="000000"/>
          <w:sz w:val="22"/>
          <w:szCs w:val="22"/>
          <w:lang w:val="en-US" w:eastAsia="en-US"/>
        </w:rPr>
      </w:pPr>
    </w:p>
    <w:tbl>
      <w:tblPr>
        <w:tblStyle w:val="TableGrid"/>
        <w:tblpPr w:leftFromText="180" w:rightFromText="180" w:vertAnchor="page" w:horzAnchor="margin" w:tblpXSpec="right" w:tblpY="6241"/>
        <w:tblW w:w="733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1843"/>
        <w:gridCol w:w="1701"/>
      </w:tblGrid>
      <w:tr w:rsidR="009E428E" w:rsidTr="004D48F1">
        <w:trPr>
          <w:cantSplit/>
          <w:trHeight w:val="136"/>
        </w:trPr>
        <w:tc>
          <w:tcPr>
            <w:tcW w:w="7338" w:type="dxa"/>
            <w:gridSpan w:val="4"/>
            <w:tcBorders>
              <w:top w:val="nil"/>
              <w:left w:val="nil"/>
              <w:bottom w:val="single" w:sz="4" w:space="0" w:color="auto"/>
              <w:right w:val="nil"/>
            </w:tcBorders>
            <w:hideMark/>
          </w:tcPr>
          <w:p w:rsidR="009E428E" w:rsidRDefault="00261E1F" w:rsidP="00261E1F">
            <w:pPr>
              <w:pStyle w:val="Title"/>
              <w:widowControl w:val="0"/>
              <w:tabs>
                <w:tab w:val="left" w:pos="2160"/>
                <w:tab w:val="left" w:pos="4500"/>
              </w:tabs>
              <w:spacing w:before="120"/>
              <w:ind w:right="-28"/>
              <w:jc w:val="left"/>
              <w:rPr>
                <w:rFonts w:ascii="Berlin Sans FB" w:hAnsi="Berlin Sans FB"/>
                <w:sz w:val="22"/>
                <w:szCs w:val="28"/>
                <w:u w:val="single"/>
              </w:rPr>
            </w:pPr>
            <w:r>
              <w:rPr>
                <w:rFonts w:ascii="Berlin Sans FB" w:hAnsi="Berlin Sans FB"/>
                <w:sz w:val="22"/>
                <w:szCs w:val="28"/>
                <w:u w:val="single"/>
              </w:rPr>
              <w:t xml:space="preserve">                                       </w:t>
            </w:r>
            <w:r w:rsidR="009E428E">
              <w:rPr>
                <w:rFonts w:ascii="Berlin Sans FB" w:hAnsi="Berlin Sans FB"/>
                <w:sz w:val="22"/>
                <w:szCs w:val="28"/>
                <w:u w:val="single"/>
              </w:rPr>
              <w:t>HOLY WEEK AND EASTER</w:t>
            </w:r>
          </w:p>
        </w:tc>
      </w:tr>
      <w:tr w:rsidR="009E428E" w:rsidTr="004D48F1">
        <w:trPr>
          <w:trHeight w:val="1012"/>
        </w:trPr>
        <w:tc>
          <w:tcPr>
            <w:tcW w:w="1951"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b w:val="0"/>
                <w:sz w:val="16"/>
                <w:szCs w:val="22"/>
              </w:rPr>
            </w:pPr>
            <w:r>
              <w:rPr>
                <w:noProof/>
              </w:rPr>
              <w:drawing>
                <wp:anchor distT="0" distB="0" distL="114300" distR="114300" simplePos="0" relativeHeight="251715584" behindDoc="1" locked="0" layoutInCell="1" allowOverlap="1">
                  <wp:simplePos x="0" y="0"/>
                  <wp:positionH relativeFrom="column">
                    <wp:posOffset>321945</wp:posOffset>
                  </wp:positionH>
                  <wp:positionV relativeFrom="paragraph">
                    <wp:posOffset>88900</wp:posOffset>
                  </wp:positionV>
                  <wp:extent cx="516890" cy="391795"/>
                  <wp:effectExtent l="0" t="0" r="0" b="8255"/>
                  <wp:wrapTight wrapText="bothSides">
                    <wp:wrapPolygon edited="0">
                      <wp:start x="0" y="0"/>
                      <wp:lineTo x="0" y="21005"/>
                      <wp:lineTo x="20698" y="21005"/>
                      <wp:lineTo x="20698" y="0"/>
                      <wp:lineTo x="0" y="0"/>
                    </wp:wrapPolygon>
                  </wp:wrapTight>
                  <wp:docPr id="11" name="Picture 11" descr="http://www.allsaintsafc.org/AN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lsaintsafc.org/ANOI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890" cy="391795"/>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b w:val="0"/>
                <w:sz w:val="22"/>
                <w:szCs w:val="22"/>
              </w:rPr>
            </w:pPr>
            <w:r>
              <w:rPr>
                <w:noProof/>
              </w:rPr>
              <w:drawing>
                <wp:anchor distT="0" distB="0" distL="114300" distR="114300" simplePos="0" relativeHeight="251716608" behindDoc="1" locked="0" layoutInCell="1" allowOverlap="1">
                  <wp:simplePos x="0" y="0"/>
                  <wp:positionH relativeFrom="margin">
                    <wp:posOffset>262255</wp:posOffset>
                  </wp:positionH>
                  <wp:positionV relativeFrom="paragraph">
                    <wp:posOffset>123825</wp:posOffset>
                  </wp:positionV>
                  <wp:extent cx="541020" cy="461010"/>
                  <wp:effectExtent l="0" t="0" r="0" b="0"/>
                  <wp:wrapTight wrapText="bothSides">
                    <wp:wrapPolygon edited="0">
                      <wp:start x="0" y="0"/>
                      <wp:lineTo x="0" y="20529"/>
                      <wp:lineTo x="20535" y="20529"/>
                      <wp:lineTo x="20535" y="0"/>
                      <wp:lineTo x="0" y="0"/>
                    </wp:wrapPolygon>
                  </wp:wrapTight>
                  <wp:docPr id="10" name="Picture 10" descr="http://www.stjoeparish.com/portals/2/Christian%20Formation/CF%20Layout%20Pics/penance%201%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joeparish.com/portals/2/Christian%20Formation/CF%20Layout%20Pics/penance%201%20cop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020" cy="46101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6"/>
                <w:szCs w:val="18"/>
              </w:rPr>
            </w:pPr>
            <w:r>
              <w:rPr>
                <w:noProof/>
              </w:rPr>
              <w:drawing>
                <wp:anchor distT="0" distB="0" distL="114300" distR="114300" simplePos="0" relativeHeight="251717632" behindDoc="1" locked="0" layoutInCell="1" allowOverlap="1">
                  <wp:simplePos x="0" y="0"/>
                  <wp:positionH relativeFrom="column">
                    <wp:posOffset>293370</wp:posOffset>
                  </wp:positionH>
                  <wp:positionV relativeFrom="paragraph">
                    <wp:posOffset>66040</wp:posOffset>
                  </wp:positionV>
                  <wp:extent cx="435610" cy="525780"/>
                  <wp:effectExtent l="0" t="0" r="2540" b="7620"/>
                  <wp:wrapTight wrapText="bothSides">
                    <wp:wrapPolygon edited="0">
                      <wp:start x="0" y="0"/>
                      <wp:lineTo x="0" y="21130"/>
                      <wp:lineTo x="20781" y="21130"/>
                      <wp:lineTo x="20781" y="0"/>
                      <wp:lineTo x="0" y="0"/>
                    </wp:wrapPolygon>
                  </wp:wrapTight>
                  <wp:docPr id="9" name="Picture 9" descr="PALMSH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LMSH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610" cy="52578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b w:val="0"/>
                <w:sz w:val="16"/>
                <w:szCs w:val="22"/>
                <w:u w:val="single"/>
              </w:rPr>
            </w:pPr>
            <w:r>
              <w:rPr>
                <w:noProof/>
              </w:rPr>
              <w:drawing>
                <wp:anchor distT="0" distB="0" distL="114300" distR="114300" simplePos="0" relativeHeight="251718656" behindDoc="1" locked="0" layoutInCell="1" allowOverlap="1">
                  <wp:simplePos x="0" y="0"/>
                  <wp:positionH relativeFrom="margin">
                    <wp:align>center</wp:align>
                  </wp:positionH>
                  <wp:positionV relativeFrom="paragraph">
                    <wp:posOffset>65405</wp:posOffset>
                  </wp:positionV>
                  <wp:extent cx="487680" cy="471170"/>
                  <wp:effectExtent l="0" t="0" r="7620" b="5080"/>
                  <wp:wrapTight wrapText="bothSides">
                    <wp:wrapPolygon edited="0">
                      <wp:start x="0" y="0"/>
                      <wp:lineTo x="0" y="20960"/>
                      <wp:lineTo x="21094" y="20960"/>
                      <wp:lineTo x="21094" y="0"/>
                      <wp:lineTo x="0" y="0"/>
                    </wp:wrapPolygon>
                  </wp:wrapTight>
                  <wp:docPr id="8" name="Picture 8" descr="BR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DW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471170"/>
                          </a:xfrm>
                          <a:prstGeom prst="rect">
                            <a:avLst/>
                          </a:prstGeom>
                          <a:noFill/>
                        </pic:spPr>
                      </pic:pic>
                    </a:graphicData>
                  </a:graphic>
                  <wp14:sizeRelH relativeFrom="page">
                    <wp14:pctWidth>0</wp14:pctWidth>
                  </wp14:sizeRelH>
                  <wp14:sizeRelV relativeFrom="page">
                    <wp14:pctHeight>0</wp14:pctHeight>
                  </wp14:sizeRelV>
                </wp:anchor>
              </w:drawing>
            </w:r>
          </w:p>
        </w:tc>
      </w:tr>
      <w:tr w:rsidR="009E428E" w:rsidTr="004D48F1">
        <w:trPr>
          <w:trHeight w:val="1405"/>
        </w:trPr>
        <w:tc>
          <w:tcPr>
            <w:tcW w:w="1951" w:type="dxa"/>
            <w:tcBorders>
              <w:top w:val="nil"/>
              <w:left w:val="single" w:sz="4" w:space="0" w:color="auto"/>
              <w:bottom w:val="single" w:sz="4" w:space="0" w:color="auto"/>
              <w:right w:val="single" w:sz="4" w:space="0" w:color="auto"/>
            </w:tcBorders>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Anointing Mass</w:t>
            </w:r>
          </w:p>
          <w:p w:rsidR="009E428E" w:rsidRDefault="007277CC">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Wednesday, 24 March at 11.00</w:t>
            </w:r>
            <w:r w:rsidR="009E428E">
              <w:rPr>
                <w:rFonts w:ascii="Arial Narrow" w:hAnsi="Arial Narrow"/>
                <w:b w:val="0"/>
                <w:sz w:val="18"/>
                <w:szCs w:val="18"/>
              </w:rPr>
              <w:t>am</w:t>
            </w:r>
          </w:p>
          <w:p w:rsidR="009E428E" w:rsidRDefault="009E428E">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w:t>
            </w:r>
            <w:r w:rsidR="007277CC">
              <w:rPr>
                <w:rFonts w:ascii="Arial Narrow" w:hAnsi="Arial Narrow"/>
                <w:b w:val="0"/>
                <w:sz w:val="18"/>
                <w:szCs w:val="18"/>
              </w:rPr>
              <w:t>No 9.00</w:t>
            </w:r>
            <w:r>
              <w:rPr>
                <w:rFonts w:ascii="Arial Narrow" w:hAnsi="Arial Narrow"/>
                <w:b w:val="0"/>
                <w:sz w:val="18"/>
                <w:szCs w:val="18"/>
              </w:rPr>
              <w:t>am Mass)</w:t>
            </w:r>
          </w:p>
          <w:p w:rsidR="009E428E" w:rsidRDefault="009E428E">
            <w:pPr>
              <w:pStyle w:val="Title"/>
              <w:widowControl w:val="0"/>
              <w:tabs>
                <w:tab w:val="left" w:pos="2160"/>
                <w:tab w:val="left" w:pos="4500"/>
              </w:tabs>
              <w:ind w:right="-28"/>
              <w:rPr>
                <w:b w:val="0"/>
                <w:sz w:val="18"/>
                <w:szCs w:val="18"/>
              </w:rPr>
            </w:pPr>
          </w:p>
        </w:tc>
        <w:tc>
          <w:tcPr>
            <w:tcW w:w="1843" w:type="dxa"/>
            <w:tcBorders>
              <w:top w:val="nil"/>
              <w:left w:val="single" w:sz="4" w:space="0" w:color="auto"/>
              <w:bottom w:val="single" w:sz="4" w:space="0" w:color="auto"/>
              <w:right w:val="single" w:sz="4" w:space="0" w:color="auto"/>
            </w:tcBorders>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Reconciliation</w:t>
            </w:r>
          </w:p>
          <w:p w:rsidR="009E428E" w:rsidRDefault="00EF6618">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Thur</w:t>
            </w:r>
            <w:r w:rsidR="000E1D34">
              <w:rPr>
                <w:rFonts w:ascii="Arial Narrow" w:hAnsi="Arial Narrow"/>
                <w:b w:val="0"/>
                <w:sz w:val="18"/>
                <w:szCs w:val="18"/>
              </w:rPr>
              <w:t>sday, 25</w:t>
            </w:r>
            <w:r w:rsidR="009E428E">
              <w:rPr>
                <w:rFonts w:ascii="Arial Narrow" w:hAnsi="Arial Narrow"/>
                <w:b w:val="0"/>
                <w:sz w:val="18"/>
                <w:szCs w:val="18"/>
              </w:rPr>
              <w:t xml:space="preserve"> March at 7pm</w:t>
            </w:r>
          </w:p>
          <w:p w:rsidR="009E428E" w:rsidRDefault="009E428E">
            <w:pPr>
              <w:pStyle w:val="Title"/>
              <w:widowControl w:val="0"/>
              <w:tabs>
                <w:tab w:val="left" w:pos="2160"/>
                <w:tab w:val="left" w:pos="4500"/>
              </w:tabs>
              <w:ind w:right="-28"/>
              <w:rPr>
                <w:b w:val="0"/>
                <w:sz w:val="18"/>
                <w:szCs w:val="22"/>
              </w:rPr>
            </w:pPr>
          </w:p>
        </w:tc>
        <w:tc>
          <w:tcPr>
            <w:tcW w:w="1843" w:type="dxa"/>
            <w:tcBorders>
              <w:top w:val="nil"/>
              <w:left w:val="single" w:sz="4" w:space="0" w:color="auto"/>
              <w:bottom w:val="single" w:sz="4" w:space="0" w:color="auto"/>
              <w:right w:val="single" w:sz="4" w:space="0" w:color="auto"/>
            </w:tcBorders>
            <w:vAlign w:val="center"/>
            <w:hideMark/>
          </w:tcPr>
          <w:p w:rsidR="009E428E" w:rsidRDefault="009E428E">
            <w:pPr>
              <w:pStyle w:val="Title"/>
              <w:widowControl w:val="0"/>
              <w:tabs>
                <w:tab w:val="left" w:pos="2160"/>
                <w:tab w:val="left" w:pos="4500"/>
              </w:tabs>
              <w:rPr>
                <w:rFonts w:ascii="Arial Narrow" w:hAnsi="Arial Narrow"/>
                <w:i/>
                <w:sz w:val="18"/>
                <w:szCs w:val="18"/>
              </w:rPr>
            </w:pPr>
            <w:r>
              <w:rPr>
                <w:rFonts w:ascii="Arial Narrow" w:hAnsi="Arial Narrow"/>
                <w:i/>
                <w:sz w:val="18"/>
                <w:szCs w:val="18"/>
              </w:rPr>
              <w:t>Palm/Passion Sunday of the Passion of the Lord and the Blessing of Palms</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Sunday, 28</w:t>
            </w:r>
            <w:r w:rsidR="007B77C6">
              <w:rPr>
                <w:rFonts w:ascii="Arial Narrow" w:hAnsi="Arial Narrow"/>
                <w:b w:val="0"/>
                <w:sz w:val="18"/>
                <w:szCs w:val="18"/>
              </w:rPr>
              <w:t xml:space="preserve"> March (9.00am &amp; 11.00am</w:t>
            </w:r>
            <w:r w:rsidR="009E428E">
              <w:rPr>
                <w:rFonts w:ascii="Arial Narrow" w:hAnsi="Arial Narrow"/>
                <w:b w:val="0"/>
                <w:sz w:val="18"/>
                <w:szCs w:val="18"/>
              </w:rPr>
              <w:t>)</w:t>
            </w:r>
          </w:p>
        </w:tc>
        <w:tc>
          <w:tcPr>
            <w:tcW w:w="1701"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Holy Thursday</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1 April</w:t>
            </w:r>
            <w:r w:rsidR="009E428E">
              <w:rPr>
                <w:rFonts w:ascii="Arial Narrow" w:hAnsi="Arial Narrow"/>
                <w:b w:val="0"/>
                <w:sz w:val="18"/>
                <w:szCs w:val="18"/>
              </w:rPr>
              <w:t xml:space="preserve"> at 7.30pm</w:t>
            </w:r>
          </w:p>
          <w:p w:rsidR="009E428E" w:rsidRDefault="009E428E">
            <w:pPr>
              <w:pStyle w:val="Title"/>
              <w:widowControl w:val="0"/>
              <w:tabs>
                <w:tab w:val="left" w:pos="2160"/>
                <w:tab w:val="left" w:pos="4500"/>
              </w:tabs>
              <w:ind w:right="-28"/>
              <w:rPr>
                <w:b w:val="0"/>
                <w:sz w:val="18"/>
                <w:szCs w:val="18"/>
              </w:rPr>
            </w:pPr>
            <w:r>
              <w:rPr>
                <w:rFonts w:ascii="Arial Narrow" w:hAnsi="Arial Narrow"/>
                <w:b w:val="0"/>
                <w:sz w:val="18"/>
                <w:szCs w:val="18"/>
              </w:rPr>
              <w:t>(</w:t>
            </w:r>
            <w:r w:rsidR="000E1D34">
              <w:rPr>
                <w:rFonts w:ascii="Arial Narrow" w:hAnsi="Arial Narrow"/>
                <w:b w:val="0"/>
                <w:sz w:val="18"/>
                <w:szCs w:val="18"/>
              </w:rPr>
              <w:t xml:space="preserve">No 9.00 </w:t>
            </w:r>
            <w:r>
              <w:rPr>
                <w:rFonts w:ascii="Arial Narrow" w:hAnsi="Arial Narrow"/>
                <w:b w:val="0"/>
                <w:sz w:val="18"/>
                <w:szCs w:val="18"/>
              </w:rPr>
              <w:t>am Mass)</w:t>
            </w:r>
          </w:p>
        </w:tc>
      </w:tr>
      <w:tr w:rsidR="009E428E" w:rsidTr="004D48F1">
        <w:trPr>
          <w:trHeight w:val="1067"/>
        </w:trPr>
        <w:tc>
          <w:tcPr>
            <w:tcW w:w="1951"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6"/>
                <w:szCs w:val="18"/>
              </w:rPr>
            </w:pPr>
            <w:r>
              <w:rPr>
                <w:noProof/>
              </w:rPr>
              <w:drawing>
                <wp:anchor distT="0" distB="0" distL="114300" distR="114300" simplePos="0" relativeHeight="251719680" behindDoc="1" locked="0" layoutInCell="1" allowOverlap="1">
                  <wp:simplePos x="0" y="0"/>
                  <wp:positionH relativeFrom="margin">
                    <wp:align>center</wp:align>
                  </wp:positionH>
                  <wp:positionV relativeFrom="paragraph">
                    <wp:posOffset>68580</wp:posOffset>
                  </wp:positionV>
                  <wp:extent cx="561340" cy="464820"/>
                  <wp:effectExtent l="0" t="0" r="0" b="0"/>
                  <wp:wrapTight wrapText="bothSides">
                    <wp:wrapPolygon edited="0">
                      <wp:start x="0" y="0"/>
                      <wp:lineTo x="0" y="20361"/>
                      <wp:lineTo x="20525" y="20361"/>
                      <wp:lineTo x="20525" y="0"/>
                      <wp:lineTo x="0" y="0"/>
                    </wp:wrapPolygon>
                  </wp:wrapTight>
                  <wp:docPr id="7" name="Picture 7" descr="http://www.holy-cross-oldham.org.uk/content/pages/uploaded_image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ly-cross-oldham.org.uk/content/pages/uploaded_images/5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 cy="46482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6"/>
                <w:szCs w:val="18"/>
              </w:rPr>
            </w:pPr>
            <w:r>
              <w:rPr>
                <w:noProof/>
              </w:rPr>
              <w:drawing>
                <wp:anchor distT="0" distB="0" distL="114300" distR="114300" simplePos="0" relativeHeight="251720704" behindDoc="1" locked="0" layoutInCell="1" allowOverlap="1">
                  <wp:simplePos x="0" y="0"/>
                  <wp:positionH relativeFrom="margin">
                    <wp:align>center</wp:align>
                  </wp:positionH>
                  <wp:positionV relativeFrom="paragraph">
                    <wp:posOffset>53340</wp:posOffset>
                  </wp:positionV>
                  <wp:extent cx="475615" cy="495300"/>
                  <wp:effectExtent l="0" t="0" r="635" b="0"/>
                  <wp:wrapTight wrapText="bothSides">
                    <wp:wrapPolygon edited="0">
                      <wp:start x="0" y="0"/>
                      <wp:lineTo x="0" y="20769"/>
                      <wp:lineTo x="20764" y="20769"/>
                      <wp:lineTo x="20764" y="0"/>
                      <wp:lineTo x="0" y="0"/>
                    </wp:wrapPolygon>
                  </wp:wrapTight>
                  <wp:docPr id="5" name="Picture 5" descr="tho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or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615"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tcPr>
          <w:p w:rsidR="009E428E" w:rsidRDefault="009E428E">
            <w:pPr>
              <w:pStyle w:val="Title"/>
              <w:widowControl w:val="0"/>
              <w:tabs>
                <w:tab w:val="left" w:pos="2160"/>
                <w:tab w:val="left" w:pos="4500"/>
              </w:tabs>
              <w:ind w:right="-28"/>
              <w:rPr>
                <w:noProof/>
              </w:rPr>
            </w:pPr>
          </w:p>
          <w:p w:rsidR="00837329" w:rsidRDefault="00837329">
            <w:pPr>
              <w:pStyle w:val="Title"/>
              <w:widowControl w:val="0"/>
              <w:tabs>
                <w:tab w:val="left" w:pos="2160"/>
                <w:tab w:val="left" w:pos="4500"/>
              </w:tabs>
              <w:ind w:right="-28"/>
              <w:rPr>
                <w:rFonts w:ascii="Arial Narrow" w:hAnsi="Arial Narrow"/>
                <w:sz w:val="16"/>
                <w:szCs w:val="18"/>
                <w:u w:val="single"/>
              </w:rPr>
            </w:pPr>
            <w:r>
              <w:rPr>
                <w:noProof/>
              </w:rPr>
              <w:drawing>
                <wp:inline distT="0" distB="0" distL="0" distR="0" wp14:anchorId="322CD6B5" wp14:editId="7D35A8E7">
                  <wp:extent cx="769830" cy="615950"/>
                  <wp:effectExtent l="0" t="0" r="0" b="0"/>
                  <wp:docPr id="12" name="Picture 12" descr="Candles clipart easter vigil, Candles easter vigil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s clipart easter vigil, Candles easter vigil Transparent FREE for  download on WebStockReview 20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0094" cy="656167"/>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b w:val="0"/>
                <w:sz w:val="16"/>
                <w:szCs w:val="22"/>
                <w:u w:val="single"/>
              </w:rPr>
            </w:pPr>
            <w:r>
              <w:rPr>
                <w:noProof/>
              </w:rPr>
              <w:drawing>
                <wp:anchor distT="0" distB="0" distL="114300" distR="114300" simplePos="0" relativeHeight="251721728" behindDoc="1" locked="0" layoutInCell="1" allowOverlap="1">
                  <wp:simplePos x="0" y="0"/>
                  <wp:positionH relativeFrom="margin">
                    <wp:align>center</wp:align>
                  </wp:positionH>
                  <wp:positionV relativeFrom="paragraph">
                    <wp:posOffset>19685</wp:posOffset>
                  </wp:positionV>
                  <wp:extent cx="480060" cy="563245"/>
                  <wp:effectExtent l="0" t="0" r="0" b="8255"/>
                  <wp:wrapTight wrapText="bothSides">
                    <wp:wrapPolygon edited="0">
                      <wp:start x="0" y="0"/>
                      <wp:lineTo x="0" y="21186"/>
                      <wp:lineTo x="20571" y="21186"/>
                      <wp:lineTo x="20571" y="0"/>
                      <wp:lineTo x="0" y="0"/>
                    </wp:wrapPolygon>
                  </wp:wrapTight>
                  <wp:docPr id="2" name="Picture 2" descr="ea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asto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 cy="563245"/>
                          </a:xfrm>
                          <a:prstGeom prst="rect">
                            <a:avLst/>
                          </a:prstGeom>
                          <a:noFill/>
                        </pic:spPr>
                      </pic:pic>
                    </a:graphicData>
                  </a:graphic>
                  <wp14:sizeRelH relativeFrom="page">
                    <wp14:pctWidth>0</wp14:pctWidth>
                  </wp14:sizeRelH>
                  <wp14:sizeRelV relativeFrom="page">
                    <wp14:pctHeight>0</wp14:pctHeight>
                  </wp14:sizeRelV>
                </wp:anchor>
              </w:drawing>
            </w:r>
          </w:p>
        </w:tc>
      </w:tr>
      <w:tr w:rsidR="009E428E" w:rsidTr="004D48F1">
        <w:trPr>
          <w:trHeight w:val="993"/>
        </w:trPr>
        <w:tc>
          <w:tcPr>
            <w:tcW w:w="1951"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 xml:space="preserve">Good Friday Stations of the Cross                           Exodus Community                     </w:t>
            </w:r>
            <w:r w:rsidR="007277CC">
              <w:rPr>
                <w:rFonts w:ascii="Arial Narrow" w:hAnsi="Arial Narrow"/>
                <w:b w:val="0"/>
                <w:sz w:val="18"/>
                <w:szCs w:val="18"/>
              </w:rPr>
              <w:t>2 April</w:t>
            </w:r>
            <w:r>
              <w:rPr>
                <w:rFonts w:ascii="Arial Narrow" w:hAnsi="Arial Narrow"/>
                <w:b w:val="0"/>
                <w:sz w:val="18"/>
                <w:szCs w:val="18"/>
              </w:rPr>
              <w:t xml:space="preserve"> at 11am                                 Olympic Village Green</w:t>
            </w:r>
            <w:r w:rsidR="00790008">
              <w:rPr>
                <w:rFonts w:ascii="Arial Narrow" w:hAnsi="Arial Narrow"/>
                <w:b w:val="0"/>
                <w:sz w:val="18"/>
                <w:szCs w:val="18"/>
              </w:rPr>
              <w:t xml:space="preserve"> </w:t>
            </w:r>
          </w:p>
        </w:tc>
        <w:tc>
          <w:tcPr>
            <w:tcW w:w="1843"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 xml:space="preserve">Good Friday of the Passion of the Lord                                    </w:t>
            </w:r>
            <w:r w:rsidR="007277CC">
              <w:rPr>
                <w:rFonts w:ascii="Arial Narrow" w:hAnsi="Arial Narrow"/>
                <w:b w:val="0"/>
                <w:sz w:val="18"/>
                <w:szCs w:val="18"/>
              </w:rPr>
              <w:t>2 April</w:t>
            </w:r>
            <w:r>
              <w:rPr>
                <w:rFonts w:ascii="Arial Narrow" w:hAnsi="Arial Narrow"/>
                <w:b w:val="0"/>
                <w:sz w:val="18"/>
                <w:szCs w:val="18"/>
              </w:rPr>
              <w:t xml:space="preserve"> at 3pm</w:t>
            </w:r>
          </w:p>
        </w:tc>
        <w:tc>
          <w:tcPr>
            <w:tcW w:w="1843"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 xml:space="preserve">Holy Saturday                </w:t>
            </w:r>
          </w:p>
          <w:p w:rsidR="009E428E" w:rsidRDefault="007277CC">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3 April</w:t>
            </w:r>
            <w:r w:rsidR="009E428E">
              <w:rPr>
                <w:rFonts w:ascii="Arial Narrow" w:hAnsi="Arial Narrow"/>
                <w:b w:val="0"/>
                <w:sz w:val="18"/>
                <w:szCs w:val="18"/>
              </w:rPr>
              <w:t>, Easter Vigil at 8pm</w:t>
            </w:r>
          </w:p>
          <w:p w:rsidR="009E428E" w:rsidRDefault="009E428E">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w:t>
            </w:r>
            <w:r w:rsidR="007277CC">
              <w:rPr>
                <w:rFonts w:ascii="Arial Narrow" w:hAnsi="Arial Narrow"/>
                <w:b w:val="0"/>
                <w:sz w:val="18"/>
                <w:szCs w:val="18"/>
              </w:rPr>
              <w:t>No</w:t>
            </w:r>
            <w:r>
              <w:rPr>
                <w:rFonts w:ascii="Arial Narrow" w:hAnsi="Arial Narrow"/>
                <w:b w:val="0"/>
                <w:sz w:val="18"/>
                <w:szCs w:val="18"/>
              </w:rPr>
              <w:t xml:space="preserve"> 9am Mass)</w:t>
            </w:r>
          </w:p>
        </w:tc>
        <w:tc>
          <w:tcPr>
            <w:tcW w:w="1701"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Easter Sunday</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4</w:t>
            </w:r>
            <w:r w:rsidR="009E428E">
              <w:rPr>
                <w:rFonts w:ascii="Arial Narrow" w:hAnsi="Arial Narrow"/>
                <w:b w:val="0"/>
                <w:sz w:val="18"/>
                <w:szCs w:val="18"/>
              </w:rPr>
              <w:t xml:space="preserve"> April </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9am &amp; 11.0</w:t>
            </w:r>
            <w:r w:rsidR="009E428E">
              <w:rPr>
                <w:rFonts w:ascii="Arial Narrow" w:hAnsi="Arial Narrow"/>
                <w:b w:val="0"/>
                <w:sz w:val="18"/>
                <w:szCs w:val="18"/>
              </w:rPr>
              <w:t>0am</w:t>
            </w:r>
          </w:p>
          <w:p w:rsidR="009E428E" w:rsidRDefault="009E428E">
            <w:pPr>
              <w:pStyle w:val="Title"/>
              <w:widowControl w:val="0"/>
              <w:tabs>
                <w:tab w:val="left" w:pos="2160"/>
                <w:tab w:val="left" w:pos="4500"/>
              </w:tabs>
              <w:ind w:right="-28"/>
              <w:rPr>
                <w:b w:val="0"/>
                <w:i/>
                <w:sz w:val="18"/>
                <w:szCs w:val="18"/>
              </w:rPr>
            </w:pPr>
            <w:r>
              <w:rPr>
                <w:rFonts w:ascii="Arial Narrow" w:hAnsi="Arial Narrow"/>
                <w:b w:val="0"/>
                <w:i/>
                <w:sz w:val="18"/>
                <w:szCs w:val="18"/>
              </w:rPr>
              <w:t>(</w:t>
            </w:r>
            <w:r w:rsidR="007277CC">
              <w:rPr>
                <w:rFonts w:ascii="Arial Narrow" w:hAnsi="Arial Narrow"/>
                <w:b w:val="0"/>
                <w:i/>
                <w:sz w:val="18"/>
                <w:szCs w:val="18"/>
              </w:rPr>
              <w:t>Daylight</w:t>
            </w:r>
            <w:r>
              <w:rPr>
                <w:rFonts w:ascii="Arial Narrow" w:hAnsi="Arial Narrow"/>
                <w:b w:val="0"/>
                <w:i/>
                <w:sz w:val="18"/>
                <w:szCs w:val="18"/>
              </w:rPr>
              <w:t xml:space="preserve"> saving finishes)</w:t>
            </w:r>
          </w:p>
        </w:tc>
      </w:tr>
    </w:tbl>
    <w:p w:rsidR="00AB7019" w:rsidRDefault="00AB7019" w:rsidP="001B138B">
      <w:pPr>
        <w:shd w:val="clear" w:color="auto" w:fill="FFFFFF"/>
        <w:rPr>
          <w:sz w:val="22"/>
          <w:szCs w:val="22"/>
        </w:rPr>
      </w:pPr>
    </w:p>
    <w:sectPr w:rsid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90" w:rsidRDefault="00567590" w:rsidP="00055658">
      <w:r>
        <w:separator/>
      </w:r>
    </w:p>
  </w:endnote>
  <w:endnote w:type="continuationSeparator" w:id="0">
    <w:p w:rsidR="00567590" w:rsidRDefault="00567590"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90" w:rsidRDefault="00567590" w:rsidP="00055658">
      <w:r>
        <w:separator/>
      </w:r>
    </w:p>
  </w:footnote>
  <w:footnote w:type="continuationSeparator" w:id="0">
    <w:p w:rsidR="00567590" w:rsidRDefault="00567590"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6"/>
  </w:num>
  <w:num w:numId="12">
    <w:abstractNumId w:val="6"/>
  </w:num>
  <w:num w:numId="13">
    <w:abstractNumId w:val="5"/>
  </w:num>
  <w:num w:numId="14">
    <w:abstractNumId w:val="15"/>
  </w:num>
  <w:num w:numId="15">
    <w:abstractNumId w:val="8"/>
  </w:num>
  <w:num w:numId="16">
    <w:abstractNumId w:val="17"/>
  </w:num>
  <w:num w:numId="17">
    <w:abstractNumId w:val="7"/>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2BD"/>
    <w:rsid w:val="000328D5"/>
    <w:rsid w:val="00032F17"/>
    <w:rsid w:val="000330FD"/>
    <w:rsid w:val="000332FF"/>
    <w:rsid w:val="0003356F"/>
    <w:rsid w:val="00033A22"/>
    <w:rsid w:val="00033B0D"/>
    <w:rsid w:val="0003415A"/>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630"/>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207D"/>
    <w:rsid w:val="0021221D"/>
    <w:rsid w:val="0021223C"/>
    <w:rsid w:val="002122B2"/>
    <w:rsid w:val="002126B5"/>
    <w:rsid w:val="002127AF"/>
    <w:rsid w:val="00212994"/>
    <w:rsid w:val="00212C1C"/>
    <w:rsid w:val="0021375A"/>
    <w:rsid w:val="002142D8"/>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F3A"/>
    <w:rsid w:val="0024578E"/>
    <w:rsid w:val="0024579F"/>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673"/>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BF0"/>
    <w:rsid w:val="00433E4B"/>
    <w:rsid w:val="004342DB"/>
    <w:rsid w:val="00434667"/>
    <w:rsid w:val="00434D73"/>
    <w:rsid w:val="00435979"/>
    <w:rsid w:val="00436052"/>
    <w:rsid w:val="004364C2"/>
    <w:rsid w:val="0043664F"/>
    <w:rsid w:val="00436B01"/>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2A7"/>
    <w:rsid w:val="00541394"/>
    <w:rsid w:val="005416A9"/>
    <w:rsid w:val="00541B1F"/>
    <w:rsid w:val="00541CCA"/>
    <w:rsid w:val="00541FAA"/>
    <w:rsid w:val="00542122"/>
    <w:rsid w:val="0054238C"/>
    <w:rsid w:val="005427F1"/>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686"/>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753D"/>
    <w:rsid w:val="005E755A"/>
    <w:rsid w:val="005E7801"/>
    <w:rsid w:val="005E7E3B"/>
    <w:rsid w:val="005E7E47"/>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B09"/>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497"/>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341B"/>
    <w:rsid w:val="00AF4BCD"/>
    <w:rsid w:val="00AF4C79"/>
    <w:rsid w:val="00AF5156"/>
    <w:rsid w:val="00AF5D4D"/>
    <w:rsid w:val="00AF613F"/>
    <w:rsid w:val="00AF6681"/>
    <w:rsid w:val="00AF669D"/>
    <w:rsid w:val="00AF670D"/>
    <w:rsid w:val="00AF6751"/>
    <w:rsid w:val="00AF6F42"/>
    <w:rsid w:val="00AF7765"/>
    <w:rsid w:val="00AF7C3F"/>
    <w:rsid w:val="00AF7CD1"/>
    <w:rsid w:val="00B0168B"/>
    <w:rsid w:val="00B01AA4"/>
    <w:rsid w:val="00B02105"/>
    <w:rsid w:val="00B0211C"/>
    <w:rsid w:val="00B02710"/>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F63"/>
    <w:rsid w:val="00B96002"/>
    <w:rsid w:val="00B960A1"/>
    <w:rsid w:val="00B962C8"/>
    <w:rsid w:val="00B96351"/>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D9C"/>
    <w:rsid w:val="00BA37C3"/>
    <w:rsid w:val="00BA3809"/>
    <w:rsid w:val="00BA41AE"/>
    <w:rsid w:val="00BA458F"/>
    <w:rsid w:val="00BA461B"/>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600"/>
    <w:rsid w:val="00D81062"/>
    <w:rsid w:val="00D813F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FB4"/>
    <w:rsid w:val="00F006B0"/>
    <w:rsid w:val="00F00CFE"/>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57D"/>
    <w:rsid w:val="00F179DB"/>
    <w:rsid w:val="00F17D08"/>
    <w:rsid w:val="00F203F8"/>
    <w:rsid w:val="00F20445"/>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E1F"/>
    <w:rsid w:val="00F4435B"/>
    <w:rsid w:val="00F44632"/>
    <w:rsid w:val="00F4473F"/>
    <w:rsid w:val="00F44C79"/>
    <w:rsid w:val="00F454DB"/>
    <w:rsid w:val="00F456A3"/>
    <w:rsid w:val="00F4589F"/>
    <w:rsid w:val="00F45EB2"/>
    <w:rsid w:val="00F46707"/>
    <w:rsid w:val="00F46A28"/>
    <w:rsid w:val="00F46EB6"/>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7D1"/>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090E1"/>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itas.org.au/projectcompassion"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1CD2-534E-4385-97EB-23E8E378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5237</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17</cp:revision>
  <cp:lastPrinted>2021-03-19T00:41:00Z</cp:lastPrinted>
  <dcterms:created xsi:type="dcterms:W3CDTF">2021-03-19T00:02:00Z</dcterms:created>
  <dcterms:modified xsi:type="dcterms:W3CDTF">2021-03-19T00:51:00Z</dcterms:modified>
</cp:coreProperties>
</file>