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3369E5" w:rsidRDefault="0049786A" w:rsidP="00664D4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31 – St Ignatius of Loyola</w:t>
      </w:r>
    </w:p>
    <w:p w:rsidR="0049786A" w:rsidRDefault="0049786A" w:rsidP="00664D4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1 – St Alphonsus Liguori</w:t>
      </w:r>
    </w:p>
    <w:p w:rsidR="0049786A" w:rsidRDefault="0049786A" w:rsidP="00664D4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3 – St Dominic</w:t>
      </w:r>
    </w:p>
    <w:p w:rsidR="0049786A" w:rsidRPr="00664D4C" w:rsidRDefault="0049786A" w:rsidP="00664D4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4 – St John Vianney</w:t>
      </w:r>
    </w:p>
    <w:p w:rsidR="00F4423D" w:rsidRPr="00210DF9" w:rsidRDefault="00071511"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-88900</wp:posOffset>
                </wp:positionH>
                <wp:positionV relativeFrom="paragraph">
                  <wp:posOffset>75565</wp:posOffset>
                </wp:positionV>
                <wp:extent cx="4724400" cy="12858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24400" cy="12858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pt;margin-top:5.95pt;width:372pt;height:101.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071511" w:rsidRDefault="00BD09FA" w:rsidP="00071511">
      <w:pPr>
        <w:pStyle w:val="NormalWeb"/>
        <w:shd w:val="clear" w:color="auto" w:fill="FFFFFF"/>
        <w:spacing w:line="240" w:lineRule="auto"/>
        <w:rPr>
          <w:rFonts w:ascii="Times New Roman" w:eastAsia="Times New Roman" w:hAnsi="Times New Roman" w:cs="Times New Roman"/>
          <w:i/>
          <w:iCs/>
          <w:color w:val="000000"/>
          <w:sz w:val="22"/>
          <w:szCs w:val="22"/>
        </w:rPr>
      </w:pPr>
      <w:r w:rsidRPr="00F4423D">
        <w:rPr>
          <w:rFonts w:ascii="Times New Roman" w:hAnsi="Times New Roman" w:cs="Times New Roman"/>
          <w:b/>
          <w:i/>
          <w:iCs/>
          <w:color w:val="000000"/>
          <w:sz w:val="23"/>
          <w:szCs w:val="23"/>
        </w:rPr>
        <w:t>Reflection</w:t>
      </w:r>
      <w:r w:rsidR="00071511" w:rsidRPr="00071511">
        <w:rPr>
          <w:rFonts w:ascii="Arial" w:hAnsi="Arial" w:cs="Arial"/>
          <w:b/>
          <w:bCs/>
          <w:i/>
          <w:iCs/>
          <w:color w:val="000000"/>
          <w:sz w:val="24"/>
          <w:szCs w:val="24"/>
        </w:rPr>
        <w:t xml:space="preserve"> </w:t>
      </w:r>
      <w:r w:rsidR="00071511" w:rsidRPr="00071511">
        <w:rPr>
          <w:rFonts w:ascii="Times New Roman" w:eastAsia="Times New Roman" w:hAnsi="Times New Roman" w:cs="Times New Roman"/>
          <w:i/>
          <w:iCs/>
          <w:color w:val="000000"/>
          <w:sz w:val="22"/>
          <w:szCs w:val="22"/>
        </w:rPr>
        <w:t>“We know that all things work for good for those who love God, who are called according to his purpose.”-Romans 8:28</w:t>
      </w:r>
    </w:p>
    <w:p w:rsidR="00071511" w:rsidRPr="00071511" w:rsidRDefault="00071511" w:rsidP="00071511">
      <w:pPr>
        <w:pStyle w:val="NormalWeb"/>
        <w:shd w:val="clear" w:color="auto" w:fill="FFFFFF"/>
        <w:spacing w:line="240" w:lineRule="auto"/>
        <w:rPr>
          <w:rFonts w:ascii="Times New Roman" w:eastAsia="Times New Roman" w:hAnsi="Times New Roman" w:cs="Times New Roman"/>
          <w:color w:val="000000"/>
          <w:sz w:val="22"/>
          <w:szCs w:val="22"/>
        </w:rPr>
      </w:pPr>
      <w:r w:rsidRPr="00071511">
        <w:rPr>
          <w:rFonts w:ascii="Times New Roman" w:hAnsi="Times New Roman" w:cs="Times New Roman"/>
          <w:color w:val="000000"/>
          <w:sz w:val="22"/>
          <w:szCs w:val="22"/>
        </w:rPr>
        <w:t>Do you really trust God? Do you really believe that God will provide all that you need? Faith is a challenge for everyone at times. Putting our trust in God, in everything we do, in good times and in bad, means that God’s plan for our lives may be quite different than what we planned. When one door closes, another one opens. Trust in God, His plan is always better.</w:t>
      </w:r>
    </w:p>
    <w:p w:rsidR="003369E5" w:rsidRPr="003369E5" w:rsidRDefault="003369E5" w:rsidP="00071511">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664D4C">
        <w:rPr>
          <w:rFonts w:ascii="Times New Roman" w:hAnsi="Times New Roman" w:cs="Times New Roman"/>
        </w:rPr>
        <w:t xml:space="preserve">August 6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762BA8"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49786A" w:rsidP="005E2C7D">
            <w:pPr>
              <w:tabs>
                <w:tab w:val="left" w:pos="3357"/>
                <w:tab w:val="left" w:pos="5040"/>
              </w:tabs>
            </w:pPr>
            <w:r>
              <w:t>Paul Quigley</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49786A" w:rsidP="005E2C7D">
            <w:pPr>
              <w:tabs>
                <w:tab w:val="left" w:pos="3357"/>
                <w:tab w:val="left" w:pos="5040"/>
              </w:tabs>
              <w:ind w:right="33"/>
            </w:pPr>
            <w:r>
              <w:t>Jan McCaffrey</w:t>
            </w:r>
          </w:p>
        </w:tc>
        <w:tc>
          <w:tcPr>
            <w:tcW w:w="3827" w:type="dxa"/>
          </w:tcPr>
          <w:p w:rsidR="00575127" w:rsidRPr="00876BBC" w:rsidRDefault="00575127" w:rsidP="007B73F7">
            <w:pPr>
              <w:tabs>
                <w:tab w:val="left" w:pos="1260"/>
                <w:tab w:val="left" w:pos="3357"/>
                <w:tab w:val="left" w:pos="5040"/>
              </w:tabs>
              <w:ind w:right="33"/>
            </w:pPr>
          </w:p>
        </w:tc>
      </w:tr>
    </w:tbl>
    <w:p w:rsidR="00210DF9" w:rsidRPr="00FF0F9D" w:rsidRDefault="00575127" w:rsidP="00F8234C">
      <w:pPr>
        <w:rPr>
          <w:b/>
          <w:bCs/>
          <w:sz w:val="21"/>
          <w:szCs w:val="21"/>
        </w:rPr>
      </w:pPr>
      <w:r>
        <w:rPr>
          <w:b/>
          <w:bCs/>
          <w:sz w:val="21"/>
          <w:szCs w:val="21"/>
        </w:rPr>
        <w:t>NEXT SUNDAY’S READ</w:t>
      </w:r>
      <w:r w:rsidR="007C7360">
        <w:rPr>
          <w:b/>
          <w:bCs/>
          <w:sz w:val="21"/>
          <w:szCs w:val="21"/>
        </w:rPr>
        <w:t xml:space="preserve">ING – </w:t>
      </w:r>
      <w:r w:rsidR="0049786A">
        <w:rPr>
          <w:b/>
          <w:bCs/>
          <w:sz w:val="21"/>
          <w:szCs w:val="21"/>
        </w:rPr>
        <w:t>THE TRANSFIGURATION OF THE LORD</w:t>
      </w:r>
    </w:p>
    <w:p w:rsidR="00035155" w:rsidRDefault="0049786A" w:rsidP="00F8234C">
      <w:pPr>
        <w:rPr>
          <w:bCs/>
          <w:sz w:val="21"/>
          <w:szCs w:val="21"/>
        </w:rPr>
      </w:pPr>
      <w:r>
        <w:rPr>
          <w:bCs/>
          <w:sz w:val="21"/>
          <w:szCs w:val="21"/>
        </w:rPr>
        <w:t xml:space="preserve">Dan 7:9-10, 13-14: Ps 96:1-2, 5-6, 9: 2 Pet 1:16-19: Mt 17:1-9 </w:t>
      </w:r>
    </w:p>
    <w:p w:rsidR="0049786A" w:rsidRDefault="0049786A" w:rsidP="008765F1">
      <w:pPr>
        <w:textAlignment w:val="baseline"/>
        <w:rPr>
          <w:b/>
          <w:sz w:val="24"/>
          <w:szCs w:val="24"/>
          <w:u w:val="single"/>
          <w:lang w:val="en-US" w:eastAsia="en-US"/>
        </w:rPr>
      </w:pPr>
    </w:p>
    <w:p w:rsidR="008765F1" w:rsidRPr="00B42B14" w:rsidRDefault="008765F1" w:rsidP="008765F1">
      <w:pPr>
        <w:textAlignment w:val="baseline"/>
        <w:rPr>
          <w:b/>
          <w:sz w:val="24"/>
          <w:szCs w:val="24"/>
          <w:u w:val="single"/>
          <w:lang w:val="en-US" w:eastAsia="en-US"/>
        </w:rPr>
      </w:pPr>
      <w:r w:rsidRPr="00B42B14">
        <w:rPr>
          <w:b/>
          <w:sz w:val="24"/>
          <w:szCs w:val="24"/>
          <w:u w:val="single"/>
          <w:lang w:val="en-US" w:eastAsia="en-US"/>
        </w:rPr>
        <w:t>ST VINCENT DE PAUL WINTER APPEAL</w:t>
      </w:r>
    </w:p>
    <w:p w:rsidR="008765F1" w:rsidRDefault="00C4515E" w:rsidP="008765F1">
      <w:pPr>
        <w:textAlignment w:val="baseline"/>
        <w:rPr>
          <w:sz w:val="22"/>
          <w:szCs w:val="22"/>
          <w:lang w:val="en-US" w:eastAsia="en-US"/>
        </w:rPr>
      </w:pPr>
      <w:r>
        <w:rPr>
          <w:noProof/>
        </w:rPr>
        <w:drawing>
          <wp:anchor distT="0" distB="0" distL="114300" distR="114300" simplePos="0" relativeHeight="251760640" behindDoc="1" locked="0" layoutInCell="1" allowOverlap="1" wp14:anchorId="10C218A0" wp14:editId="01377245">
            <wp:simplePos x="0" y="0"/>
            <wp:positionH relativeFrom="margin">
              <wp:align>left</wp:align>
            </wp:positionH>
            <wp:positionV relativeFrom="paragraph">
              <wp:posOffset>81280</wp:posOffset>
            </wp:positionV>
            <wp:extent cx="647700" cy="704850"/>
            <wp:effectExtent l="0" t="0" r="0" b="0"/>
            <wp:wrapTight wrapText="bothSides">
              <wp:wrapPolygon edited="0">
                <wp:start x="0" y="0"/>
                <wp:lineTo x="0" y="21016"/>
                <wp:lineTo x="20965" y="21016"/>
                <wp:lineTo x="20965"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5F1">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w:t>
      </w:r>
      <w:r w:rsidR="001C6AC7">
        <w:rPr>
          <w:sz w:val="22"/>
          <w:szCs w:val="22"/>
          <w:lang w:val="en-US" w:eastAsia="en-US"/>
        </w:rPr>
        <w:t>:</w:t>
      </w:r>
      <w:r w:rsidR="008765F1">
        <w:rPr>
          <w:sz w:val="22"/>
          <w:szCs w:val="22"/>
          <w:lang w:val="en-US" w:eastAsia="en-US"/>
        </w:rPr>
        <w:t xml:space="preserve"> scarves, socks,</w:t>
      </w:r>
      <w:r w:rsidR="008765F1" w:rsidRPr="002E0990">
        <w:rPr>
          <w:noProof/>
        </w:rPr>
        <w:t xml:space="preserve"> </w:t>
      </w:r>
      <w:r w:rsidR="008765F1">
        <w:rPr>
          <w:sz w:val="22"/>
          <w:szCs w:val="22"/>
          <w:lang w:val="en-US" w:eastAsia="en-US"/>
        </w:rPr>
        <w:t>gloves, jumpers, blankets. Please place items in basket at foot of sanctuary</w:t>
      </w:r>
      <w:r w:rsidR="001146AF">
        <w:rPr>
          <w:sz w:val="22"/>
          <w:szCs w:val="22"/>
          <w:lang w:val="en-US" w:eastAsia="en-US"/>
        </w:rPr>
        <w:t>.</w:t>
      </w:r>
      <w:r w:rsidR="008765F1">
        <w:rPr>
          <w:sz w:val="22"/>
          <w:szCs w:val="22"/>
          <w:lang w:val="en-US" w:eastAsia="en-US"/>
        </w:rPr>
        <w:t xml:space="preserve"> </w:t>
      </w:r>
    </w:p>
    <w:p w:rsidR="00012B37" w:rsidRDefault="00012B37" w:rsidP="00012B37">
      <w:pPr>
        <w:rPr>
          <w:b/>
          <w:bCs/>
          <w:sz w:val="21"/>
          <w:szCs w:val="21"/>
        </w:rPr>
      </w:pPr>
    </w:p>
    <w:p w:rsidR="00012B37" w:rsidRDefault="00012B37" w:rsidP="00012B37">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012B37" w:rsidRPr="007869A6" w:rsidRDefault="00012B37" w:rsidP="00012B37">
      <w:pPr>
        <w:rPr>
          <w:sz w:val="21"/>
          <w:szCs w:val="21"/>
        </w:rPr>
      </w:pPr>
      <w:r w:rsidRPr="00611F32">
        <w:rPr>
          <w:b/>
          <w:bCs/>
          <w:sz w:val="21"/>
          <w:szCs w:val="21"/>
        </w:rPr>
        <w:t xml:space="preserve">WEBPAGE: </w:t>
      </w:r>
      <w:hyperlink r:id="rId9" w:history="1">
        <w:r w:rsidRPr="00611F32">
          <w:rPr>
            <w:rStyle w:val="Hyperlink"/>
            <w:b/>
            <w:bCs/>
            <w:sz w:val="21"/>
            <w:szCs w:val="21"/>
            <w:u w:val="none"/>
          </w:rPr>
          <w:t>pol@cam.org.au/heidelbergwest</w:t>
        </w:r>
      </w:hyperlink>
    </w:p>
    <w:p w:rsidR="00664D4C" w:rsidRDefault="00664D4C" w:rsidP="00633A1F">
      <w:pPr>
        <w:rPr>
          <w:rStyle w:val="Strong"/>
          <w:rFonts w:ascii="Arial" w:hAnsi="Arial" w:cs="Arial"/>
          <w:color w:val="515153"/>
          <w:sz w:val="21"/>
          <w:szCs w:val="21"/>
          <w:shd w:val="clear" w:color="auto" w:fill="FEFFA4"/>
        </w:rPr>
      </w:pPr>
    </w:p>
    <w:p w:rsidR="00664D4C" w:rsidRDefault="00C4515E" w:rsidP="00633A1F">
      <w:pPr>
        <w:rPr>
          <w:rStyle w:val="Strong"/>
          <w:rFonts w:ascii="Arial" w:hAnsi="Arial" w:cs="Arial"/>
          <w:color w:val="515153"/>
          <w:sz w:val="21"/>
          <w:szCs w:val="21"/>
          <w:shd w:val="clear" w:color="auto" w:fill="FEFFA4"/>
        </w:rPr>
      </w:pPr>
      <w:r>
        <w:rPr>
          <w:noProof/>
        </w:rPr>
        <w:drawing>
          <wp:anchor distT="0" distB="0" distL="114300" distR="114300" simplePos="0" relativeHeight="251766784" behindDoc="1" locked="0" layoutInCell="1" allowOverlap="1">
            <wp:simplePos x="0" y="0"/>
            <wp:positionH relativeFrom="column">
              <wp:posOffset>141605</wp:posOffset>
            </wp:positionH>
            <wp:positionV relativeFrom="paragraph">
              <wp:posOffset>57785</wp:posOffset>
            </wp:positionV>
            <wp:extent cx="828675" cy="838200"/>
            <wp:effectExtent l="0" t="0" r="9525" b="0"/>
            <wp:wrapTight wrapText="bothSides">
              <wp:wrapPolygon edited="0">
                <wp:start x="0" y="0"/>
                <wp:lineTo x="0" y="21109"/>
                <wp:lineTo x="21352" y="21109"/>
                <wp:lineTo x="21352" y="0"/>
                <wp:lineTo x="0" y="0"/>
              </wp:wrapPolygon>
            </wp:wrapTight>
            <wp:docPr id="1" name="Picture 1" descr="Catholic baptism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baptism clipart. Free download transparent .PNG | Creazil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anchor>
        </w:drawing>
      </w:r>
    </w:p>
    <w:p w:rsidR="00664D4C" w:rsidRDefault="00664D4C" w:rsidP="00664D4C">
      <w:pPr>
        <w:spacing w:before="60"/>
        <w:ind w:left="357"/>
        <w:jc w:val="both"/>
        <w:rPr>
          <w:i/>
          <w:sz w:val="21"/>
          <w:szCs w:val="21"/>
          <w:lang w:eastAsia="en-US"/>
        </w:rPr>
      </w:pPr>
      <w:r w:rsidRPr="00806BBA">
        <w:rPr>
          <w:i/>
          <w:sz w:val="21"/>
          <w:szCs w:val="21"/>
          <w:lang w:eastAsia="en-US"/>
        </w:rPr>
        <w:t>We welcome</w:t>
      </w:r>
      <w:r w:rsidR="003E1A79">
        <w:rPr>
          <w:i/>
          <w:sz w:val="21"/>
          <w:szCs w:val="21"/>
          <w:lang w:eastAsia="en-US"/>
        </w:rPr>
        <w:t xml:space="preserve"> </w:t>
      </w:r>
      <w:r w:rsidR="003E1A79">
        <w:rPr>
          <w:b/>
          <w:i/>
          <w:sz w:val="21"/>
          <w:szCs w:val="21"/>
          <w:lang w:eastAsia="en-US"/>
        </w:rPr>
        <w:t>Christina &amp; Catherine Nguyen</w:t>
      </w:r>
      <w:r w:rsidRPr="00806BBA">
        <w:rPr>
          <w:b/>
          <w:i/>
          <w:sz w:val="21"/>
          <w:szCs w:val="21"/>
          <w:lang w:eastAsia="en-US"/>
        </w:rPr>
        <w:t xml:space="preserve"> </w:t>
      </w:r>
      <w:r>
        <w:rPr>
          <w:i/>
          <w:sz w:val="21"/>
          <w:szCs w:val="21"/>
          <w:lang w:eastAsia="en-US"/>
        </w:rPr>
        <w:t>into the faith community of</w:t>
      </w:r>
      <w:r w:rsidRPr="00806BBA">
        <w:rPr>
          <w:i/>
          <w:sz w:val="21"/>
          <w:szCs w:val="21"/>
          <w:lang w:eastAsia="en-US"/>
        </w:rPr>
        <w:t xml:space="preserve"> </w:t>
      </w:r>
      <w:r>
        <w:rPr>
          <w:i/>
          <w:sz w:val="21"/>
          <w:szCs w:val="21"/>
          <w:lang w:eastAsia="en-US"/>
        </w:rPr>
        <w:t xml:space="preserve">St Pius X Parish this weekend. </w:t>
      </w:r>
      <w:r w:rsidRPr="00806BBA">
        <w:rPr>
          <w:i/>
          <w:sz w:val="21"/>
          <w:szCs w:val="21"/>
          <w:lang w:eastAsia="en-US"/>
        </w:rPr>
        <w:t>We welcome family, relative</w:t>
      </w:r>
      <w:r>
        <w:rPr>
          <w:i/>
          <w:sz w:val="21"/>
          <w:szCs w:val="21"/>
          <w:lang w:eastAsia="en-US"/>
        </w:rPr>
        <w:t xml:space="preserve">s </w:t>
      </w:r>
      <w:r w:rsidRPr="00806BBA">
        <w:rPr>
          <w:i/>
          <w:sz w:val="21"/>
          <w:szCs w:val="21"/>
          <w:lang w:eastAsia="en-US"/>
        </w:rPr>
        <w:t>and friends who have come to share this special occasion!</w:t>
      </w:r>
    </w:p>
    <w:p w:rsidR="00664D4C" w:rsidRDefault="00664D4C" w:rsidP="00633A1F">
      <w:pPr>
        <w:rPr>
          <w:rStyle w:val="Strong"/>
          <w:rFonts w:ascii="Arial" w:hAnsi="Arial" w:cs="Arial"/>
          <w:color w:val="515153"/>
          <w:sz w:val="21"/>
          <w:szCs w:val="21"/>
          <w:shd w:val="clear" w:color="auto" w:fill="FEFFA4"/>
        </w:rPr>
      </w:pPr>
    </w:p>
    <w:p w:rsidR="00664D4C" w:rsidRPr="007A1B36" w:rsidRDefault="00664D4C" w:rsidP="00664D4C">
      <w:pPr>
        <w:textAlignment w:val="baseline"/>
        <w:rPr>
          <w:sz w:val="22"/>
          <w:szCs w:val="22"/>
          <w:lang w:val="en-US" w:eastAsia="en-US"/>
        </w:rPr>
      </w:pPr>
      <w:r w:rsidRPr="002E74AD">
        <w:rPr>
          <w:b/>
          <w:sz w:val="24"/>
          <w:szCs w:val="24"/>
          <w:u w:val="single"/>
          <w:lang w:val="en-US" w:eastAsia="en-US"/>
        </w:rPr>
        <w:t>VICTORIAN GOVERNMENT ENERGY REBATE</w:t>
      </w:r>
    </w:p>
    <w:p w:rsidR="00664D4C" w:rsidRPr="00310EBB" w:rsidRDefault="00664D4C" w:rsidP="00664D4C">
      <w:pPr>
        <w:textAlignment w:val="baseline"/>
        <w:rPr>
          <w:sz w:val="23"/>
          <w:szCs w:val="23"/>
          <w:lang w:val="en-US" w:eastAsia="en-US"/>
        </w:rPr>
      </w:pPr>
      <w:r w:rsidRPr="00310EBB">
        <w:rPr>
          <w:sz w:val="23"/>
          <w:szCs w:val="23"/>
          <w:lang w:val="en-US" w:eastAsia="en-US"/>
        </w:rPr>
        <w:t xml:space="preserve">On 24 March 2023, a new round of the Power Saving Bonus program commenced. Victorian </w:t>
      </w:r>
      <w:r w:rsidR="00A53D2C" w:rsidRPr="00310EBB">
        <w:rPr>
          <w:sz w:val="23"/>
          <w:szCs w:val="23"/>
          <w:lang w:val="en-US" w:eastAsia="en-US"/>
        </w:rPr>
        <w:t>households</w:t>
      </w:r>
      <w:r w:rsidRPr="00310EBB">
        <w:rPr>
          <w:sz w:val="23"/>
          <w:szCs w:val="23"/>
          <w:lang w:val="en-US" w:eastAsia="en-US"/>
        </w:rPr>
        <w:t xml:space="preserve"> are now able to receive a new $250 payment, including any </w:t>
      </w:r>
      <w:r w:rsidR="00A53D2C" w:rsidRPr="00310EBB">
        <w:rPr>
          <w:sz w:val="23"/>
          <w:szCs w:val="23"/>
          <w:lang w:val="en-US" w:eastAsia="en-US"/>
        </w:rPr>
        <w:t>households</w:t>
      </w:r>
      <w:r w:rsidRPr="00310EBB">
        <w:rPr>
          <w:sz w:val="23"/>
          <w:szCs w:val="23"/>
          <w:lang w:val="en-US" w:eastAsia="en-US"/>
        </w:rPr>
        <w:t xml:space="preserve"> that received a pay</w:t>
      </w:r>
      <w:r w:rsidR="00A53D2C" w:rsidRPr="00310EBB">
        <w:rPr>
          <w:sz w:val="23"/>
          <w:szCs w:val="23"/>
          <w:lang w:val="en-US" w:eastAsia="en-US"/>
        </w:rPr>
        <w:t>ment through previous rounds of the program.</w:t>
      </w:r>
      <w:r w:rsidRPr="00310EBB">
        <w:rPr>
          <w:sz w:val="23"/>
          <w:szCs w:val="23"/>
          <w:lang w:val="en-US" w:eastAsia="en-US"/>
        </w:rPr>
        <w:t xml:space="preserve"> Applications must be made online at </w:t>
      </w:r>
      <w:hyperlink r:id="rId11" w:history="1">
        <w:r w:rsidRPr="00310EBB">
          <w:rPr>
            <w:rStyle w:val="Hyperlink"/>
            <w:sz w:val="23"/>
            <w:szCs w:val="23"/>
            <w:lang w:val="en-US" w:eastAsia="en-US"/>
          </w:rPr>
          <w:t>https://compare.energy.vic.gov.au/</w:t>
        </w:r>
      </w:hyperlink>
      <w:r w:rsidRPr="00310EBB">
        <w:rPr>
          <w:sz w:val="23"/>
          <w:szCs w:val="23"/>
          <w:lang w:val="en-US" w:eastAsia="en-US"/>
        </w:rPr>
        <w:t xml:space="preserve"> for assistance if you do not have a computer please contact Junia at the Parish office on 9457 5794 </w:t>
      </w:r>
    </w:p>
    <w:p w:rsidR="00664D4C" w:rsidRPr="00436C9C" w:rsidRDefault="00436C9C" w:rsidP="00664D4C">
      <w:pPr>
        <w:textAlignment w:val="baseline"/>
        <w:rPr>
          <w:b/>
          <w:sz w:val="24"/>
          <w:szCs w:val="24"/>
          <w:u w:val="single"/>
          <w:lang w:val="en-US" w:eastAsia="en-US"/>
        </w:rPr>
      </w:pPr>
      <w:r w:rsidRPr="00436C9C">
        <w:rPr>
          <w:b/>
          <w:noProof/>
          <w:u w:val="single"/>
        </w:rPr>
        <w:drawing>
          <wp:anchor distT="0" distB="0" distL="114300" distR="114300" simplePos="0" relativeHeight="251767808" behindDoc="1" locked="0" layoutInCell="1" allowOverlap="1">
            <wp:simplePos x="0" y="0"/>
            <wp:positionH relativeFrom="column">
              <wp:align>left</wp:align>
            </wp:positionH>
            <wp:positionV relativeFrom="paragraph">
              <wp:posOffset>26035</wp:posOffset>
            </wp:positionV>
            <wp:extent cx="904875" cy="695325"/>
            <wp:effectExtent l="0" t="0" r="9525" b="9525"/>
            <wp:wrapTight wrapText="bothSides">
              <wp:wrapPolygon edited="0">
                <wp:start x="0" y="0"/>
                <wp:lineTo x="0" y="21304"/>
                <wp:lineTo x="21373" y="21304"/>
                <wp:lineTo x="21373" y="0"/>
                <wp:lineTo x="0" y="0"/>
              </wp:wrapPolygon>
            </wp:wrapTight>
            <wp:docPr id="7" name="Picture 7" descr="C:\Users\St Pius X Parish\AppData\Local\Microsoft\Windows\INetCache\Content.MSO\314491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3144918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C9C">
        <w:rPr>
          <w:b/>
          <w:sz w:val="24"/>
          <w:szCs w:val="24"/>
          <w:u w:val="single"/>
          <w:lang w:val="en-US" w:eastAsia="en-US"/>
        </w:rPr>
        <w:t>W</w:t>
      </w:r>
      <w:r>
        <w:rPr>
          <w:b/>
          <w:sz w:val="24"/>
          <w:szCs w:val="24"/>
          <w:u w:val="single"/>
          <w:lang w:val="en-US" w:eastAsia="en-US"/>
        </w:rPr>
        <w:t xml:space="preserve">ORLD </w:t>
      </w:r>
      <w:r w:rsidRPr="00436C9C">
        <w:rPr>
          <w:b/>
          <w:sz w:val="24"/>
          <w:szCs w:val="24"/>
          <w:u w:val="single"/>
          <w:lang w:val="en-US" w:eastAsia="en-US"/>
        </w:rPr>
        <w:t>Y</w:t>
      </w:r>
      <w:r>
        <w:rPr>
          <w:b/>
          <w:sz w:val="24"/>
          <w:szCs w:val="24"/>
          <w:u w:val="single"/>
          <w:lang w:val="en-US" w:eastAsia="en-US"/>
        </w:rPr>
        <w:t xml:space="preserve">OUTH </w:t>
      </w:r>
      <w:r w:rsidRPr="00436C9C">
        <w:rPr>
          <w:b/>
          <w:sz w:val="24"/>
          <w:szCs w:val="24"/>
          <w:u w:val="single"/>
          <w:lang w:val="en-US" w:eastAsia="en-US"/>
        </w:rPr>
        <w:t>D</w:t>
      </w:r>
      <w:r>
        <w:rPr>
          <w:b/>
          <w:sz w:val="24"/>
          <w:szCs w:val="24"/>
          <w:u w:val="single"/>
          <w:lang w:val="en-US" w:eastAsia="en-US"/>
        </w:rPr>
        <w:t>AY</w:t>
      </w:r>
      <w:r w:rsidRPr="00436C9C">
        <w:rPr>
          <w:b/>
          <w:sz w:val="24"/>
          <w:szCs w:val="24"/>
          <w:u w:val="single"/>
          <w:lang w:val="en-US" w:eastAsia="en-US"/>
        </w:rPr>
        <w:t xml:space="preserve"> 2023 LISBON </w:t>
      </w:r>
    </w:p>
    <w:p w:rsidR="00436C9C" w:rsidRDefault="00436C9C" w:rsidP="00664D4C">
      <w:pPr>
        <w:rPr>
          <w:rStyle w:val="Hyperlink"/>
          <w:color w:val="auto"/>
          <w:sz w:val="23"/>
          <w:szCs w:val="23"/>
          <w:u w:val="none"/>
        </w:rPr>
      </w:pPr>
      <w:r w:rsidRPr="00607561">
        <w:rPr>
          <w:rStyle w:val="Hyperlink"/>
          <w:color w:val="auto"/>
          <w:sz w:val="23"/>
          <w:szCs w:val="23"/>
          <w:u w:val="none"/>
        </w:rPr>
        <w:t xml:space="preserve">As we farewell Ganesha Muharram Akbar </w:t>
      </w:r>
      <w:r w:rsidR="00607561" w:rsidRPr="00607561">
        <w:rPr>
          <w:rStyle w:val="Hyperlink"/>
          <w:color w:val="auto"/>
          <w:sz w:val="23"/>
          <w:szCs w:val="23"/>
          <w:u w:val="none"/>
        </w:rPr>
        <w:t>we</w:t>
      </w:r>
      <w:r w:rsidR="00607561" w:rsidRPr="00607561">
        <w:rPr>
          <w:color w:val="050505"/>
          <w:sz w:val="23"/>
          <w:szCs w:val="23"/>
          <w:shd w:val="clear" w:color="auto" w:fill="FFFFFF"/>
        </w:rPr>
        <w:t xml:space="preserve"> who remain at ‘home’</w:t>
      </w:r>
      <w:r w:rsidR="00607561" w:rsidRPr="00607561">
        <w:rPr>
          <w:color w:val="050505"/>
          <w:sz w:val="23"/>
          <w:szCs w:val="23"/>
          <w:shd w:val="clear" w:color="auto" w:fill="FFFFFF"/>
        </w:rPr>
        <w:t xml:space="preserve"> are called to journey with him</w:t>
      </w:r>
      <w:r w:rsidR="00607561">
        <w:rPr>
          <w:color w:val="050505"/>
          <w:sz w:val="23"/>
          <w:szCs w:val="23"/>
          <w:shd w:val="clear" w:color="auto" w:fill="FFFFFF"/>
        </w:rPr>
        <w:t xml:space="preserve"> in prayer! May God bless him</w:t>
      </w:r>
      <w:r w:rsidR="00607561" w:rsidRPr="00607561">
        <w:rPr>
          <w:color w:val="050505"/>
          <w:sz w:val="23"/>
          <w:szCs w:val="23"/>
          <w:shd w:val="clear" w:color="auto" w:fill="FFFFFF"/>
        </w:rPr>
        <w:t xml:space="preserve"> abundantly in the fire of his Spirit!! Safe travels</w:t>
      </w:r>
      <w:r w:rsidR="00607561">
        <w:rPr>
          <w:color w:val="050505"/>
          <w:sz w:val="23"/>
          <w:szCs w:val="23"/>
          <w:shd w:val="clear" w:color="auto" w:fill="FFFFFF"/>
        </w:rPr>
        <w:t>.</w:t>
      </w:r>
    </w:p>
    <w:p w:rsidR="004649A2" w:rsidRPr="004649A2" w:rsidRDefault="00ED64B6" w:rsidP="00664D4C">
      <w:pPr>
        <w:rPr>
          <w:rStyle w:val="Hyperlink"/>
          <w:color w:val="auto"/>
          <w:sz w:val="23"/>
          <w:szCs w:val="23"/>
          <w:u w:val="none"/>
        </w:rPr>
      </w:pPr>
      <w:r>
        <w:rPr>
          <w:rStyle w:val="Hyperlink"/>
          <w:color w:val="auto"/>
          <w:sz w:val="23"/>
          <w:szCs w:val="23"/>
          <w:u w:val="none"/>
        </w:rPr>
        <w:t xml:space="preserve"> </w:t>
      </w:r>
    </w:p>
    <w:p w:rsidR="00664D4C" w:rsidRPr="00B8777D" w:rsidRDefault="00664D4C" w:rsidP="00664D4C">
      <w:pPr>
        <w:rPr>
          <w:rStyle w:val="Hyperlink"/>
          <w:b/>
          <w:color w:val="auto"/>
          <w:sz w:val="24"/>
          <w:szCs w:val="24"/>
        </w:rPr>
      </w:pPr>
      <w:r w:rsidRPr="00B8777D">
        <w:rPr>
          <w:rStyle w:val="Hyperlink"/>
          <w:b/>
          <w:color w:val="auto"/>
          <w:sz w:val="24"/>
          <w:szCs w:val="24"/>
        </w:rPr>
        <w:t>GET-TOGETHER AFTER MASS – NEXT WEEKEND</w:t>
      </w:r>
    </w:p>
    <w:p w:rsidR="00664D4C" w:rsidRDefault="00664D4C" w:rsidP="00664D4C">
      <w:pPr>
        <w:rPr>
          <w:rStyle w:val="Hyperlink"/>
          <w:color w:val="auto"/>
          <w:sz w:val="22"/>
          <w:szCs w:val="22"/>
          <w:u w:val="none"/>
        </w:rPr>
      </w:pPr>
      <w:r w:rsidRPr="00B8777D">
        <w:rPr>
          <w:rStyle w:val="Hyperlink"/>
          <w:color w:val="auto"/>
          <w:sz w:val="22"/>
          <w:szCs w:val="22"/>
          <w:u w:val="none"/>
        </w:rPr>
        <w:t xml:space="preserve">Please stay back after Mass NEXT WEEKEND for a cuppa and some refreshments in the Church foyer. </w:t>
      </w:r>
      <w:r>
        <w:rPr>
          <w:rStyle w:val="Hyperlink"/>
          <w:color w:val="auto"/>
          <w:sz w:val="22"/>
          <w:szCs w:val="22"/>
          <w:u w:val="none"/>
        </w:rPr>
        <w:t>Enjoy being together</w:t>
      </w:r>
      <w:r w:rsidRPr="00B8777D">
        <w:rPr>
          <w:rStyle w:val="Hyperlink"/>
          <w:color w:val="auto"/>
          <w:sz w:val="22"/>
          <w:szCs w:val="22"/>
          <w:u w:val="none"/>
        </w:rPr>
        <w:t xml:space="preserve"> and meeting o</w:t>
      </w:r>
      <w:r>
        <w:rPr>
          <w:rStyle w:val="Hyperlink"/>
          <w:color w:val="auto"/>
          <w:sz w:val="22"/>
          <w:szCs w:val="22"/>
          <w:u w:val="none"/>
        </w:rPr>
        <w:t>ther members of your faith</w:t>
      </w:r>
      <w:r w:rsidRPr="00B8777D">
        <w:rPr>
          <w:rStyle w:val="Hyperlink"/>
          <w:color w:val="auto"/>
          <w:sz w:val="22"/>
          <w:szCs w:val="22"/>
          <w:u w:val="none"/>
        </w:rPr>
        <w:t xml:space="preserve"> community</w:t>
      </w:r>
    </w:p>
    <w:p w:rsidR="00664D4C" w:rsidRDefault="00664D4C" w:rsidP="00664D4C">
      <w:pPr>
        <w:autoSpaceDE w:val="0"/>
        <w:autoSpaceDN w:val="0"/>
        <w:adjustRightInd w:val="0"/>
        <w:jc w:val="both"/>
        <w:rPr>
          <w:b/>
          <w:sz w:val="24"/>
          <w:szCs w:val="24"/>
          <w:u w:val="single"/>
        </w:rPr>
      </w:pPr>
      <w:r>
        <w:rPr>
          <w:b/>
          <w:sz w:val="24"/>
          <w:szCs w:val="24"/>
          <w:u w:val="single"/>
        </w:rPr>
        <w:t xml:space="preserve">SENIORS GET TOGETHER – AUGUST </w:t>
      </w:r>
    </w:p>
    <w:p w:rsidR="00664D4C" w:rsidRDefault="00664D4C" w:rsidP="00664D4C">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Pr="003E742C">
        <w:rPr>
          <w:sz w:val="23"/>
          <w:szCs w:val="23"/>
          <w:lang w:val="en-US" w:eastAsia="en-US"/>
        </w:rPr>
        <w:t xml:space="preserve"> </w:t>
      </w:r>
      <w:r w:rsidR="003E1A79">
        <w:rPr>
          <w:sz w:val="23"/>
          <w:szCs w:val="23"/>
          <w:lang w:val="en-US" w:eastAsia="en-US"/>
        </w:rPr>
        <w:t>Join</w:t>
      </w:r>
      <w:r w:rsidRPr="00DB24BF">
        <w:rPr>
          <w:sz w:val="23"/>
          <w:szCs w:val="23"/>
          <w:lang w:val="en-US" w:eastAsia="en-US"/>
        </w:rPr>
        <w:t xml:space="preserve"> </w:t>
      </w:r>
      <w:r>
        <w:rPr>
          <w:sz w:val="23"/>
          <w:szCs w:val="23"/>
          <w:lang w:val="en-US" w:eastAsia="en-US"/>
        </w:rPr>
        <w:t>the seniors group on Wednesday 16</w:t>
      </w:r>
      <w:r w:rsidR="003E1A79">
        <w:rPr>
          <w:sz w:val="23"/>
          <w:szCs w:val="23"/>
          <w:lang w:val="en-US" w:eastAsia="en-US"/>
        </w:rPr>
        <w:t xml:space="preserve">th August, 11am in the Presbytery to be shown </w:t>
      </w:r>
      <w:r w:rsidR="003E1A79" w:rsidRPr="00963BB1">
        <w:rPr>
          <w:i/>
          <w:sz w:val="23"/>
          <w:szCs w:val="23"/>
          <w:lang w:val="en-US" w:eastAsia="en-US"/>
        </w:rPr>
        <w:t>self-massage by a qualified Masseur.</w:t>
      </w:r>
      <w:r w:rsidR="003E1A79">
        <w:rPr>
          <w:sz w:val="23"/>
          <w:szCs w:val="23"/>
          <w:lang w:val="en-US" w:eastAsia="en-US"/>
        </w:rPr>
        <w:t xml:space="preserve"> Bring a plate to share. All Welcome! </w:t>
      </w:r>
    </w:p>
    <w:p w:rsidR="00B13C8E" w:rsidRDefault="00B13C8E" w:rsidP="00B13C8E">
      <w:pPr>
        <w:textAlignment w:val="baseline"/>
        <w:rPr>
          <w:b/>
          <w:sz w:val="24"/>
          <w:szCs w:val="24"/>
          <w:u w:val="single"/>
          <w:lang w:val="en-US" w:eastAsia="en-US"/>
        </w:rPr>
      </w:pPr>
      <w:r w:rsidRPr="0014281A">
        <w:rPr>
          <w:noProof/>
        </w:rPr>
        <w:drawing>
          <wp:anchor distT="0" distB="0" distL="114300" distR="114300" simplePos="0" relativeHeight="251769856" behindDoc="1" locked="0" layoutInCell="1" allowOverlap="1" wp14:anchorId="3C04D3A5" wp14:editId="20382B0C">
            <wp:simplePos x="0" y="0"/>
            <wp:positionH relativeFrom="column">
              <wp:posOffset>3522980</wp:posOffset>
            </wp:positionH>
            <wp:positionV relativeFrom="paragraph">
              <wp:posOffset>72390</wp:posOffset>
            </wp:positionV>
            <wp:extent cx="942975" cy="704850"/>
            <wp:effectExtent l="0" t="0" r="9525" b="0"/>
            <wp:wrapTight wrapText="bothSides">
              <wp:wrapPolygon edited="0">
                <wp:start x="9600" y="0"/>
                <wp:lineTo x="1745" y="11676"/>
                <wp:lineTo x="3491" y="18681"/>
                <wp:lineTo x="1745" y="19265"/>
                <wp:lineTo x="0" y="20432"/>
                <wp:lineTo x="0" y="21016"/>
                <wp:lineTo x="2182" y="21016"/>
                <wp:lineTo x="2618" y="21016"/>
                <wp:lineTo x="7855" y="18681"/>
                <wp:lineTo x="21382" y="18097"/>
                <wp:lineTo x="21382" y="14595"/>
                <wp:lineTo x="11782" y="0"/>
                <wp:lineTo x="9600" y="0"/>
              </wp:wrapPolygon>
            </wp:wrapTight>
            <wp:docPr id="12" name="Picture 12" descr="C:\Users\St Pius X Parish\Downloads\clipart436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wnloads\clipart436785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lang w:val="en-US" w:eastAsia="en-US"/>
        </w:rPr>
        <w:t xml:space="preserve">HOME VISITATION GROUP </w:t>
      </w:r>
    </w:p>
    <w:p w:rsidR="00B13C8E" w:rsidRDefault="00B13C8E" w:rsidP="00B13C8E">
      <w:pPr>
        <w:textAlignment w:val="baseline"/>
        <w:rPr>
          <w:sz w:val="23"/>
          <w:szCs w:val="23"/>
          <w:lang w:val="en-US" w:eastAsia="en-US"/>
        </w:rPr>
      </w:pPr>
      <w:r w:rsidRPr="001C3462">
        <w:rPr>
          <w:sz w:val="23"/>
          <w:szCs w:val="23"/>
          <w:lang w:val="en-US" w:eastAsia="en-US"/>
        </w:rPr>
        <w:t>Our Visitations team visit sick, lonely or bereaved people in their homes on a Thursday afternoon. If you would like a visit or know someone that would appreciate a visit please contact Junia at the parish house on 9457 5794</w:t>
      </w:r>
      <w:r>
        <w:rPr>
          <w:sz w:val="23"/>
          <w:szCs w:val="23"/>
          <w:lang w:val="en-US" w:eastAsia="en-US"/>
        </w:rPr>
        <w:t xml:space="preserve">. </w:t>
      </w:r>
    </w:p>
    <w:p w:rsidR="00B13C8E" w:rsidRPr="00363C67" w:rsidRDefault="00B13C8E" w:rsidP="00B13C8E">
      <w:pPr>
        <w:shd w:val="clear" w:color="auto" w:fill="FFFFFF"/>
        <w:spacing w:line="200" w:lineRule="atLeast"/>
        <w:ind w:right="-28"/>
        <w:jc w:val="both"/>
        <w:textAlignment w:val="baseline"/>
        <w:rPr>
          <w:b/>
          <w:color w:val="2D2E2F"/>
          <w:sz w:val="24"/>
          <w:szCs w:val="24"/>
          <w:u w:val="single"/>
        </w:rPr>
      </w:pPr>
      <w:r w:rsidRPr="0017289C">
        <w:rPr>
          <w:b/>
          <w:color w:val="2D2E2F"/>
          <w:sz w:val="24"/>
          <w:szCs w:val="24"/>
          <w:u w:val="single"/>
        </w:rPr>
        <w:t xml:space="preserve">SAFEGUARDING CHILDREN &amp; YOUNG PEOPLE </w:t>
      </w:r>
    </w:p>
    <w:p w:rsidR="00664D4C" w:rsidRPr="001C3462" w:rsidRDefault="00B13C8E" w:rsidP="00B13C8E">
      <w:pPr>
        <w:textAlignment w:val="baseline"/>
        <w:rPr>
          <w:sz w:val="23"/>
          <w:szCs w:val="23"/>
          <w:lang w:val="en-US" w:eastAsia="en-US"/>
        </w:rPr>
      </w:pPr>
      <w:r w:rsidRPr="001C3462">
        <w:rPr>
          <w:bCs/>
          <w:sz w:val="23"/>
          <w:szCs w:val="23"/>
          <w:bdr w:val="none" w:sz="0" w:space="0" w:color="auto" w:frame="1"/>
        </w:rPr>
        <w:t xml:space="preserve">Along with all the child safety information on our webpage </w:t>
      </w:r>
      <w:hyperlink r:id="rId14" w:history="1">
        <w:r w:rsidRPr="001C3462">
          <w:rPr>
            <w:rStyle w:val="Hyperlink"/>
            <w:bCs/>
            <w:color w:val="auto"/>
            <w:sz w:val="23"/>
            <w:szCs w:val="23"/>
            <w:bdr w:val="none" w:sz="0" w:space="0" w:color="auto" w:frame="1"/>
          </w:rPr>
          <w:t>http://pol.org.au/heidelbergwest</w:t>
        </w:r>
      </w:hyperlink>
      <w:r w:rsidRPr="001C3462">
        <w:rPr>
          <w:bCs/>
          <w:sz w:val="23"/>
          <w:szCs w:val="23"/>
          <w:bdr w:val="none" w:sz="0" w:space="0" w:color="auto" w:frame="1"/>
        </w:rPr>
        <w:t xml:space="preserve"> &amp; our noticeboard in the Churc</w:t>
      </w:r>
      <w:r w:rsidRPr="001C3462">
        <w:rPr>
          <w:bCs/>
          <w:sz w:val="23"/>
          <w:szCs w:val="23"/>
          <w:bdr w:val="none" w:sz="0" w:space="0" w:color="auto" w:frame="1"/>
        </w:rPr>
        <w:t>h foyer you will notice a</w:t>
      </w:r>
      <w:r w:rsidRPr="001C3462">
        <w:rPr>
          <w:bCs/>
          <w:sz w:val="23"/>
          <w:szCs w:val="23"/>
          <w:bdr w:val="none" w:sz="0" w:space="0" w:color="auto" w:frame="1"/>
        </w:rPr>
        <w:t xml:space="preserve"> Safeguarding Children &amp; Young People feedback and suggestions box. Please feel free to drop us a line if you see anything that needs addressing or is of concern to you</w:t>
      </w:r>
      <w:r w:rsidRPr="001C3462">
        <w:rPr>
          <w:bCs/>
          <w:sz w:val="23"/>
          <w:szCs w:val="23"/>
          <w:bdr w:val="none" w:sz="0" w:space="0" w:color="auto" w:frame="1"/>
        </w:rPr>
        <w:t>.</w:t>
      </w:r>
    </w:p>
    <w:p w:rsidR="002B585A" w:rsidRDefault="000961B7" w:rsidP="00633A1F">
      <w:pPr>
        <w:rPr>
          <w:sz w:val="22"/>
          <w:szCs w:val="22"/>
          <w:lang w:val="en-US" w:eastAsia="en-US"/>
        </w:rPr>
      </w:pPr>
      <w:bookmarkStart w:id="0" w:name="_GoBack"/>
      <w:bookmarkEnd w:id="0"/>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100330</wp:posOffset>
                </wp:positionV>
                <wp:extent cx="4610100" cy="6000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10100" cy="6000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1.8pt;margin-top:7.9pt;width:363pt;height:47.2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210DF9">
        <w:rPr>
          <w:i/>
          <w:sz w:val="22"/>
          <w:szCs w:val="22"/>
        </w:rPr>
        <w:t>For the repose of the souls of the faithful departed</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9E16DF">
        <w:rPr>
          <w:sz w:val="22"/>
          <w:szCs w:val="22"/>
        </w:rPr>
        <w:t xml:space="preserve"> </w:t>
      </w:r>
      <w:r w:rsidR="005C4BC6">
        <w:rPr>
          <w:sz w:val="22"/>
          <w:szCs w:val="22"/>
        </w:rPr>
        <w:t xml:space="preserve">John Cotter, John Pandelis, Jack Opie </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09" w:rsidRDefault="002D3B09" w:rsidP="00055658">
      <w:r>
        <w:separator/>
      </w:r>
    </w:p>
  </w:endnote>
  <w:endnote w:type="continuationSeparator" w:id="0">
    <w:p w:rsidR="002D3B09" w:rsidRDefault="002D3B09"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09" w:rsidRDefault="002D3B09" w:rsidP="00055658">
      <w:r>
        <w:separator/>
      </w:r>
    </w:p>
  </w:footnote>
  <w:footnote w:type="continuationSeparator" w:id="0">
    <w:p w:rsidR="002D3B09" w:rsidRDefault="002D3B09"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86A"/>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6AF"/>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6764C"/>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re.energy.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l@cam.org.au/heidelbergwest" TargetMode="External"/><Relationship Id="rId14" Type="http://schemas.openxmlformats.org/officeDocument/2006/relationships/hyperlink" Target="http://pol.org.au/heidelberg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8EB6-3376-4213-9900-00EF7297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5897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2023-07-26T01:52:00Z</cp:lastPrinted>
  <dcterms:created xsi:type="dcterms:W3CDTF">2023-07-25T00:57:00Z</dcterms:created>
  <dcterms:modified xsi:type="dcterms:W3CDTF">2023-07-26T02:17:00Z</dcterms:modified>
</cp:coreProperties>
</file>