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627175" w:rsidRDefault="00F51E0E" w:rsidP="008733BF">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1 Nov – All Saints</w:t>
      </w:r>
    </w:p>
    <w:p w:rsidR="00F51E0E" w:rsidRDefault="00F51E0E" w:rsidP="008733BF">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Tuesday 2 Nov – All Souls </w:t>
      </w:r>
      <w:bookmarkStart w:id="0" w:name="_GoBack"/>
      <w:bookmarkEnd w:id="0"/>
    </w:p>
    <w:p w:rsidR="00F51E0E" w:rsidRPr="00F61812" w:rsidRDefault="00141F09" w:rsidP="008733BF">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-117475</wp:posOffset>
                </wp:positionH>
                <wp:positionV relativeFrom="paragraph">
                  <wp:posOffset>164465</wp:posOffset>
                </wp:positionV>
                <wp:extent cx="4781550" cy="15430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781550" cy="1543050"/>
                        </a:xfrm>
                        <a:prstGeom prst="roundRect">
                          <a:avLst>
                            <a:gd name="adj" fmla="val 16471"/>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9.25pt;margin-top:12.95pt;width:376.5pt;height:121.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r w:rsidR="00F51E0E">
        <w:rPr>
          <w:bCs/>
          <w:i/>
          <w:sz w:val="21"/>
          <w:szCs w:val="21"/>
        </w:rPr>
        <w:t>Thursday 4 – St Charles Borromeo</w:t>
      </w:r>
    </w:p>
    <w:p w:rsidR="00D9464D" w:rsidRPr="00141F09" w:rsidRDefault="00514654" w:rsidP="00D9464D">
      <w:pPr>
        <w:pStyle w:val="NormalWeb"/>
        <w:shd w:val="clear" w:color="auto" w:fill="FFFFFF"/>
        <w:spacing w:line="240" w:lineRule="auto"/>
        <w:rPr>
          <w:rFonts w:ascii="Times New Roman" w:eastAsia="Times New Roman" w:hAnsi="Times New Roman" w:cs="Times New Roman"/>
          <w:i/>
          <w:iCs/>
          <w:color w:val="000000"/>
          <w:sz w:val="21"/>
          <w:szCs w:val="21"/>
        </w:rPr>
      </w:pPr>
      <w:r w:rsidRPr="00346704">
        <w:rPr>
          <w:b/>
          <w:i/>
          <w:iCs/>
          <w:color w:val="000000"/>
          <w:sz w:val="21"/>
          <w:szCs w:val="21"/>
        </w:rPr>
        <w:t>Reflection</w:t>
      </w:r>
      <w:r w:rsidR="00375F6C" w:rsidRPr="00D9464D">
        <w:rPr>
          <w:rFonts w:ascii="Times New Roman" w:hAnsi="Times New Roman" w:cs="Times New Roman"/>
          <w:b/>
          <w:i/>
          <w:iCs/>
          <w:color w:val="000000"/>
          <w:sz w:val="22"/>
          <w:szCs w:val="22"/>
        </w:rPr>
        <w:t>:</w:t>
      </w:r>
      <w:r w:rsidR="00375F6C" w:rsidRPr="00D9464D">
        <w:rPr>
          <w:rFonts w:ascii="Times New Roman" w:hAnsi="Times New Roman" w:cs="Times New Roman"/>
          <w:b/>
          <w:bCs/>
          <w:color w:val="000000"/>
          <w:sz w:val="22"/>
          <w:szCs w:val="22"/>
        </w:rPr>
        <w:t xml:space="preserve"> </w:t>
      </w:r>
      <w:r w:rsidR="00D9464D" w:rsidRPr="00D9464D">
        <w:rPr>
          <w:rFonts w:ascii="Times New Roman" w:eastAsia="Times New Roman" w:hAnsi="Times New Roman" w:cs="Times New Roman"/>
          <w:i/>
          <w:iCs/>
          <w:color w:val="000000"/>
          <w:sz w:val="22"/>
          <w:szCs w:val="22"/>
        </w:rPr>
        <w:t> </w:t>
      </w:r>
      <w:r w:rsidR="00D9464D" w:rsidRPr="00141F09">
        <w:rPr>
          <w:rFonts w:ascii="Times New Roman" w:eastAsia="Times New Roman" w:hAnsi="Times New Roman" w:cs="Times New Roman"/>
          <w:i/>
          <w:iCs/>
          <w:color w:val="000000"/>
          <w:sz w:val="21"/>
          <w:szCs w:val="21"/>
        </w:rPr>
        <w:t>“And ‘to love him with all your heart, with all your understanding, with all your strength, and to love your neighbour as yourself’ is worth more than all the burnt offerings and sacrifices.”   (Mark 12:33)</w:t>
      </w:r>
    </w:p>
    <w:p w:rsidR="00D9464D" w:rsidRPr="00D9464D" w:rsidRDefault="00D9464D" w:rsidP="00D9464D">
      <w:pPr>
        <w:pStyle w:val="NormalWeb"/>
        <w:shd w:val="clear" w:color="auto" w:fill="FFFFFF"/>
        <w:spacing w:line="240" w:lineRule="auto"/>
        <w:rPr>
          <w:rFonts w:ascii="Times New Roman" w:eastAsia="Times New Roman" w:hAnsi="Times New Roman" w:cs="Times New Roman"/>
          <w:color w:val="000000"/>
          <w:sz w:val="22"/>
          <w:szCs w:val="22"/>
        </w:rPr>
      </w:pPr>
      <w:r w:rsidRPr="00D9464D">
        <w:rPr>
          <w:rFonts w:ascii="Times New Roman" w:hAnsi="Times New Roman" w:cs="Times New Roman"/>
          <w:color w:val="000000"/>
          <w:sz w:val="21"/>
          <w:szCs w:val="21"/>
        </w:rPr>
        <w:t>Of all the gifts that God gives us, the one He wants the most is our heart.  He wants us to share out of our love for Him, not out of obligation.  Using our talent in parish ministry and contributing money to support our parish mission is important, but it’s more important to spend time in prayer with God daily and discern how He is calling us to be generous with </w:t>
      </w:r>
      <w:r w:rsidRPr="00D9464D">
        <w:rPr>
          <w:rFonts w:ascii="Times New Roman" w:hAnsi="Times New Roman" w:cs="Times New Roman"/>
          <w:color w:val="000000"/>
          <w:sz w:val="21"/>
          <w:szCs w:val="21"/>
          <w:u w:val="single"/>
        </w:rPr>
        <w:t>all</w:t>
      </w:r>
      <w:r w:rsidRPr="00D9464D">
        <w:rPr>
          <w:rFonts w:ascii="Times New Roman" w:hAnsi="Times New Roman" w:cs="Times New Roman"/>
          <w:color w:val="000000"/>
          <w:sz w:val="21"/>
          <w:szCs w:val="21"/>
        </w:rPr>
        <w:t> of our gifts.  Not just the visible ones, but the invisible ones like love, mercy and forgiveness</w:t>
      </w:r>
      <w:r w:rsidRPr="00D9464D">
        <w:rPr>
          <w:rFonts w:ascii="Arial" w:hAnsi="Arial" w:cs="Arial"/>
          <w:color w:val="000000"/>
          <w:sz w:val="24"/>
          <w:szCs w:val="24"/>
        </w:rPr>
        <w:t>.</w:t>
      </w:r>
    </w:p>
    <w:p w:rsidR="001D3A41" w:rsidRDefault="001D3A41" w:rsidP="003E1368">
      <w:pPr>
        <w:textAlignment w:val="baseline"/>
        <w:rPr>
          <w:color w:val="000000"/>
          <w:sz w:val="21"/>
          <w:szCs w:val="21"/>
        </w:rPr>
      </w:pPr>
    </w:p>
    <w:p w:rsidR="005975B1" w:rsidRPr="00246C28" w:rsidRDefault="00E20A26" w:rsidP="005975B1">
      <w:pPr>
        <w:autoSpaceDE w:val="0"/>
        <w:autoSpaceDN w:val="0"/>
        <w:adjustRightInd w:val="0"/>
        <w:rPr>
          <w:b/>
          <w:color w:val="000000"/>
          <w:sz w:val="24"/>
          <w:szCs w:val="24"/>
          <w:u w:val="single"/>
          <w:lang w:val="en-US"/>
        </w:rPr>
      </w:pPr>
      <w:r>
        <w:rPr>
          <w:noProof/>
        </w:rPr>
        <w:drawing>
          <wp:anchor distT="0" distB="0" distL="114300" distR="114300" simplePos="0" relativeHeight="251745280" behindDoc="1" locked="0" layoutInCell="1" allowOverlap="1">
            <wp:simplePos x="0" y="0"/>
            <wp:positionH relativeFrom="column">
              <wp:posOffset>15875</wp:posOffset>
            </wp:positionH>
            <wp:positionV relativeFrom="paragraph">
              <wp:posOffset>6985</wp:posOffset>
            </wp:positionV>
            <wp:extent cx="1028700" cy="1104900"/>
            <wp:effectExtent l="0" t="0" r="0" b="0"/>
            <wp:wrapTight wrapText="bothSides">
              <wp:wrapPolygon edited="0">
                <wp:start x="0" y="0"/>
                <wp:lineTo x="0" y="21228"/>
                <wp:lineTo x="21200" y="21228"/>
                <wp:lineTo x="21200" y="0"/>
                <wp:lineTo x="0" y="0"/>
              </wp:wrapPolygon>
            </wp:wrapTight>
            <wp:docPr id="1" name="Picture 1" descr="Devotion for the Month of November – The Souls in Purgatory – AnaSt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tion for the Month of November – The Souls in Purgatory – AnaStpa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04900"/>
                    </a:xfrm>
                    <a:prstGeom prst="rect">
                      <a:avLst/>
                    </a:prstGeom>
                    <a:noFill/>
                    <a:ln>
                      <a:noFill/>
                    </a:ln>
                  </pic:spPr>
                </pic:pic>
              </a:graphicData>
            </a:graphic>
            <wp14:sizeRelV relativeFrom="margin">
              <wp14:pctHeight>0</wp14:pctHeight>
            </wp14:sizeRelV>
          </wp:anchor>
        </w:drawing>
      </w:r>
      <w:r w:rsidR="005975B1" w:rsidRPr="00246C28">
        <w:rPr>
          <w:b/>
          <w:color w:val="000000"/>
          <w:sz w:val="24"/>
          <w:szCs w:val="24"/>
          <w:u w:val="single"/>
          <w:lang w:val="en-US"/>
        </w:rPr>
        <w:t xml:space="preserve">NOVEMBER MONTH OF </w:t>
      </w:r>
      <w:r w:rsidR="002149D4" w:rsidRPr="00246C28">
        <w:rPr>
          <w:b/>
          <w:color w:val="000000"/>
          <w:sz w:val="24"/>
          <w:szCs w:val="24"/>
          <w:u w:val="single"/>
          <w:lang w:val="en-US"/>
        </w:rPr>
        <w:t xml:space="preserve">THE </w:t>
      </w:r>
      <w:r w:rsidR="005975B1" w:rsidRPr="00246C28">
        <w:rPr>
          <w:b/>
          <w:color w:val="000000"/>
          <w:sz w:val="24"/>
          <w:szCs w:val="24"/>
          <w:u w:val="single"/>
          <w:lang w:val="en-US"/>
        </w:rPr>
        <w:t>HOLY SOULS</w:t>
      </w:r>
      <w:r w:rsidR="005975B1" w:rsidRPr="00246C28">
        <w:rPr>
          <w:noProof/>
          <w:sz w:val="24"/>
          <w:szCs w:val="24"/>
        </w:rPr>
        <w:t xml:space="preserve"> </w:t>
      </w:r>
    </w:p>
    <w:p w:rsidR="005975B1" w:rsidRDefault="00D9464D" w:rsidP="005975B1">
      <w:pPr>
        <w:autoSpaceDE w:val="0"/>
        <w:autoSpaceDN w:val="0"/>
        <w:adjustRightInd w:val="0"/>
        <w:rPr>
          <w:color w:val="000000"/>
          <w:sz w:val="22"/>
          <w:szCs w:val="22"/>
          <w:lang w:val="en-US"/>
        </w:rPr>
      </w:pPr>
      <w:r>
        <w:rPr>
          <w:color w:val="000000"/>
          <w:sz w:val="22"/>
          <w:szCs w:val="22"/>
          <w:lang w:val="en-US"/>
        </w:rPr>
        <w:t xml:space="preserve">A memorial book is placed in front of the Altar for those who wish to record the names of their </w:t>
      </w:r>
      <w:r w:rsidR="005975B1">
        <w:rPr>
          <w:color w:val="000000"/>
          <w:sz w:val="22"/>
          <w:szCs w:val="22"/>
          <w:lang w:val="en-US"/>
        </w:rPr>
        <w:t>departed</w:t>
      </w:r>
      <w:r w:rsidR="005975B1" w:rsidRPr="00EA3A87">
        <w:rPr>
          <w:color w:val="000000"/>
          <w:sz w:val="22"/>
          <w:szCs w:val="22"/>
          <w:lang w:val="en-US"/>
        </w:rPr>
        <w:t xml:space="preserve"> family membe</w:t>
      </w:r>
      <w:r w:rsidR="005975B1">
        <w:rPr>
          <w:color w:val="000000"/>
          <w:sz w:val="22"/>
          <w:szCs w:val="22"/>
          <w:lang w:val="en-US"/>
        </w:rPr>
        <w:t>r</w:t>
      </w:r>
      <w:r>
        <w:rPr>
          <w:color w:val="000000"/>
          <w:sz w:val="22"/>
          <w:szCs w:val="22"/>
          <w:lang w:val="en-US"/>
        </w:rPr>
        <w:t>s</w:t>
      </w:r>
      <w:r w:rsidR="005975B1">
        <w:rPr>
          <w:color w:val="000000"/>
          <w:sz w:val="22"/>
          <w:szCs w:val="22"/>
          <w:lang w:val="en-US"/>
        </w:rPr>
        <w:t xml:space="preserve"> or</w:t>
      </w:r>
      <w:r>
        <w:rPr>
          <w:color w:val="000000"/>
          <w:sz w:val="22"/>
          <w:szCs w:val="22"/>
          <w:lang w:val="en-US"/>
        </w:rPr>
        <w:t xml:space="preserve"> friend. The month of November is when we remember the souls of the faithful departed. </w:t>
      </w:r>
    </w:p>
    <w:p w:rsidR="001D3A41" w:rsidRPr="001D3A41" w:rsidRDefault="001D3A41" w:rsidP="008449B5">
      <w:pPr>
        <w:rPr>
          <w:b/>
          <w:noProof/>
          <w:sz w:val="24"/>
          <w:szCs w:val="24"/>
          <w:u w:val="single"/>
        </w:rPr>
      </w:pPr>
    </w:p>
    <w:p w:rsidR="00D9464D" w:rsidRDefault="005334DD" w:rsidP="00BE34BB">
      <w:pPr>
        <w:spacing w:after="160"/>
        <w:rPr>
          <w:sz w:val="24"/>
          <w:szCs w:val="24"/>
        </w:rPr>
      </w:pPr>
      <w:r w:rsidRPr="00246C28">
        <w:rPr>
          <w:b/>
          <w:sz w:val="24"/>
          <w:szCs w:val="24"/>
          <w:u w:val="single"/>
        </w:rPr>
        <w:t xml:space="preserve">2022 COLUMBAN CALENDARS.                                                                       </w:t>
      </w:r>
      <w:r w:rsidRPr="00AD5763">
        <w:rPr>
          <w:sz w:val="21"/>
          <w:szCs w:val="21"/>
        </w:rPr>
        <w:t xml:space="preserve">SVDP is now selling the beautiful 2022 Columban Calendars. They are only $10 and proceeds help the Columban Mission. Please contact Fr. Wayne or Junia at the office if </w:t>
      </w:r>
      <w:r w:rsidRPr="00246C28">
        <w:rPr>
          <w:sz w:val="24"/>
          <w:szCs w:val="24"/>
        </w:rPr>
        <w:t xml:space="preserve">you would like to purchase. </w:t>
      </w:r>
    </w:p>
    <w:p w:rsidR="005334DD" w:rsidRPr="00BE34BB" w:rsidRDefault="005334DD" w:rsidP="00BE34BB">
      <w:pPr>
        <w:spacing w:after="160"/>
        <w:rPr>
          <w:sz w:val="24"/>
          <w:szCs w:val="24"/>
        </w:rPr>
      </w:pPr>
      <w:r w:rsidRPr="00246C28">
        <w:rPr>
          <w:b/>
          <w:sz w:val="24"/>
          <w:szCs w:val="24"/>
          <w:u w:val="single"/>
        </w:rPr>
        <w:t>CHRISTMAS CARDS</w:t>
      </w:r>
      <w:r w:rsidRPr="00246C28">
        <w:rPr>
          <w:sz w:val="24"/>
          <w:szCs w:val="24"/>
        </w:rPr>
        <w:t xml:space="preserve">.                                                                                  </w:t>
      </w:r>
      <w:r w:rsidRPr="005334DD">
        <w:rPr>
          <w:sz w:val="21"/>
          <w:szCs w:val="21"/>
        </w:rPr>
        <w:t>Majellan Christmas cards are on order and will be available in a couple of weeks. $5.50 for a packet of ten beautiful cards.</w:t>
      </w:r>
    </w:p>
    <w:p w:rsidR="00141F09" w:rsidRDefault="00141F09" w:rsidP="00141F09">
      <w:pPr>
        <w:textAlignment w:val="baseline"/>
        <w:rPr>
          <w:b/>
          <w:sz w:val="22"/>
          <w:szCs w:val="22"/>
        </w:rPr>
      </w:pPr>
      <w:r w:rsidRPr="00DF589F">
        <w:rPr>
          <w:b/>
          <w:sz w:val="22"/>
          <w:szCs w:val="22"/>
        </w:rPr>
        <w:t>NEXT SUNDAY’S READINGS</w:t>
      </w:r>
      <w:r>
        <w:rPr>
          <w:b/>
          <w:sz w:val="22"/>
          <w:szCs w:val="22"/>
        </w:rPr>
        <w:t xml:space="preserve"> – 32ND SUNDAY ORDINARY TIME </w:t>
      </w:r>
    </w:p>
    <w:p w:rsidR="00141F09" w:rsidRDefault="00141F09" w:rsidP="00141F09">
      <w:pPr>
        <w:textAlignment w:val="baseline"/>
        <w:rPr>
          <w:sz w:val="22"/>
          <w:szCs w:val="22"/>
        </w:rPr>
      </w:pPr>
      <w:r>
        <w:rPr>
          <w:sz w:val="22"/>
          <w:szCs w:val="22"/>
        </w:rPr>
        <w:t>1 Kg 17: 10-16; Heb 9: 24-28; Mk 12: 38-44</w:t>
      </w:r>
    </w:p>
    <w:p w:rsidR="00D9464D" w:rsidRDefault="00D9464D" w:rsidP="00BE34BB">
      <w:pPr>
        <w:textAlignment w:val="baseline"/>
        <w:rPr>
          <w:b/>
          <w:sz w:val="22"/>
          <w:szCs w:val="22"/>
        </w:rPr>
      </w:pPr>
    </w:p>
    <w:p w:rsidR="003E4C16" w:rsidRDefault="003E4C16" w:rsidP="008449B5">
      <w:pPr>
        <w:rPr>
          <w:rStyle w:val="Strong"/>
          <w:color w:val="222222"/>
          <w:sz w:val="28"/>
          <w:szCs w:val="28"/>
          <w:u w:val="single"/>
        </w:rPr>
      </w:pPr>
    </w:p>
    <w:p w:rsidR="003E4C16" w:rsidRDefault="003E4C16" w:rsidP="008449B5">
      <w:pPr>
        <w:rPr>
          <w:rStyle w:val="Strong"/>
          <w:color w:val="222222"/>
          <w:sz w:val="28"/>
          <w:szCs w:val="28"/>
          <w:u w:val="single"/>
        </w:rPr>
      </w:pPr>
      <w:r>
        <w:rPr>
          <w:rStyle w:val="Strong"/>
          <w:color w:val="222222"/>
          <w:sz w:val="28"/>
          <w:szCs w:val="28"/>
          <w:u w:val="single"/>
        </w:rPr>
        <w:t>ALL SOULS DAY</w:t>
      </w:r>
      <w:r w:rsidR="008706A2">
        <w:rPr>
          <w:rStyle w:val="Strong"/>
          <w:color w:val="222222"/>
          <w:sz w:val="28"/>
          <w:szCs w:val="28"/>
          <w:u w:val="single"/>
        </w:rPr>
        <w:t xml:space="preserve"> – TUESDAY 2</w:t>
      </w:r>
      <w:r w:rsidR="008706A2" w:rsidRPr="008706A2">
        <w:rPr>
          <w:rStyle w:val="Strong"/>
          <w:color w:val="222222"/>
          <w:sz w:val="28"/>
          <w:szCs w:val="28"/>
          <w:u w:val="single"/>
          <w:vertAlign w:val="superscript"/>
        </w:rPr>
        <w:t>ND</w:t>
      </w:r>
      <w:r w:rsidR="008706A2">
        <w:rPr>
          <w:rStyle w:val="Strong"/>
          <w:color w:val="222222"/>
          <w:sz w:val="28"/>
          <w:szCs w:val="28"/>
          <w:u w:val="single"/>
        </w:rPr>
        <w:t xml:space="preserve"> </w:t>
      </w:r>
      <w:r w:rsidR="00141F09">
        <w:rPr>
          <w:rStyle w:val="Strong"/>
          <w:color w:val="222222"/>
          <w:sz w:val="28"/>
          <w:szCs w:val="28"/>
          <w:u w:val="single"/>
        </w:rPr>
        <w:t>NOVEMBER MASSES</w:t>
      </w:r>
      <w:r>
        <w:rPr>
          <w:rStyle w:val="Strong"/>
          <w:color w:val="222222"/>
          <w:sz w:val="28"/>
          <w:szCs w:val="28"/>
          <w:u w:val="single"/>
        </w:rPr>
        <w:t xml:space="preserve"> 9AM &amp; 6PM </w:t>
      </w:r>
    </w:p>
    <w:p w:rsidR="003E4C16" w:rsidRDefault="003E4C16" w:rsidP="008449B5">
      <w:pPr>
        <w:rPr>
          <w:rStyle w:val="Strong"/>
          <w:color w:val="222222"/>
          <w:sz w:val="28"/>
          <w:szCs w:val="28"/>
          <w:u w:val="single"/>
        </w:rPr>
      </w:pPr>
    </w:p>
    <w:p w:rsidR="005334DD" w:rsidRPr="00F51E0E" w:rsidRDefault="005334DD" w:rsidP="008449B5">
      <w:pPr>
        <w:rPr>
          <w:rStyle w:val="Strong"/>
          <w:color w:val="222222"/>
          <w:sz w:val="28"/>
          <w:szCs w:val="28"/>
          <w:u w:val="single"/>
        </w:rPr>
      </w:pPr>
      <w:r w:rsidRPr="00F51E0E">
        <w:rPr>
          <w:rStyle w:val="Strong"/>
          <w:color w:val="222222"/>
          <w:sz w:val="28"/>
          <w:szCs w:val="28"/>
          <w:u w:val="single"/>
        </w:rPr>
        <w:t>CHURCH IS OPEN</w:t>
      </w:r>
    </w:p>
    <w:p w:rsidR="00D06C4A" w:rsidRPr="00F51E0E" w:rsidRDefault="00D06C4A" w:rsidP="00F51E0E">
      <w:pPr>
        <w:rPr>
          <w:rStyle w:val="Strong"/>
          <w:color w:val="222222"/>
          <w:sz w:val="24"/>
          <w:szCs w:val="24"/>
        </w:rPr>
      </w:pPr>
    </w:p>
    <w:p w:rsidR="00BE34BB" w:rsidRPr="00F51E0E" w:rsidRDefault="00F51E0E" w:rsidP="00F51E0E">
      <w:pPr>
        <w:pStyle w:val="ListParagraph"/>
        <w:numPr>
          <w:ilvl w:val="0"/>
          <w:numId w:val="23"/>
        </w:numPr>
        <w:shd w:val="clear" w:color="auto" w:fill="FFFFFF"/>
        <w:spacing w:line="300" w:lineRule="atLeast"/>
        <w:ind w:right="-29"/>
        <w:jc w:val="both"/>
        <w:textAlignment w:val="baseline"/>
        <w:rPr>
          <w:rFonts w:ascii="Arial" w:hAnsi="Arial" w:cs="Arial"/>
          <w:color w:val="2D2E2F"/>
          <w:sz w:val="21"/>
          <w:szCs w:val="21"/>
        </w:rPr>
      </w:pPr>
      <w:r>
        <w:rPr>
          <w:rFonts w:ascii="inherit" w:hAnsi="inherit" w:cs="Arial"/>
          <w:b/>
          <w:bCs/>
          <w:color w:val="2D2E2F"/>
          <w:sz w:val="21"/>
          <w:szCs w:val="21"/>
          <w:bdr w:val="none" w:sz="0" w:space="0" w:color="auto" w:frame="1"/>
        </w:rPr>
        <w:t xml:space="preserve">NO </w:t>
      </w:r>
      <w:r w:rsidR="00474EAA" w:rsidRPr="00474EAA">
        <w:rPr>
          <w:rFonts w:ascii="inherit" w:hAnsi="inherit" w:cs="Arial"/>
          <w:b/>
          <w:bCs/>
          <w:color w:val="2D2E2F"/>
          <w:sz w:val="21"/>
          <w:szCs w:val="21"/>
          <w:bdr w:val="none" w:sz="0" w:space="0" w:color="auto" w:frame="1"/>
        </w:rPr>
        <w:t>M</w:t>
      </w:r>
      <w:r>
        <w:rPr>
          <w:rFonts w:ascii="inherit" w:hAnsi="inherit" w:cs="Arial"/>
          <w:b/>
          <w:bCs/>
          <w:color w:val="2D2E2F"/>
          <w:sz w:val="21"/>
          <w:szCs w:val="21"/>
          <w:bdr w:val="none" w:sz="0" w:space="0" w:color="auto" w:frame="1"/>
        </w:rPr>
        <w:t xml:space="preserve">ass booking necessary! </w:t>
      </w:r>
    </w:p>
    <w:p w:rsidR="00474EAA" w:rsidRPr="00474EAA" w:rsidRDefault="00474EAA" w:rsidP="00474EAA">
      <w:pPr>
        <w:pStyle w:val="ListParagraph"/>
        <w:numPr>
          <w:ilvl w:val="0"/>
          <w:numId w:val="23"/>
        </w:numPr>
        <w:shd w:val="clear" w:color="auto" w:fill="FFFFFF"/>
        <w:spacing w:line="300" w:lineRule="atLeast"/>
        <w:ind w:right="-29"/>
        <w:jc w:val="both"/>
        <w:textAlignment w:val="baseline"/>
        <w:rPr>
          <w:rFonts w:ascii="Arial" w:hAnsi="Arial" w:cs="Arial"/>
          <w:color w:val="2D2E2F"/>
          <w:sz w:val="21"/>
          <w:szCs w:val="21"/>
        </w:rPr>
      </w:pPr>
      <w:r w:rsidRPr="00474EAA">
        <w:rPr>
          <w:rFonts w:ascii="inherit" w:hAnsi="inherit" w:cs="Arial"/>
          <w:b/>
          <w:bCs/>
          <w:color w:val="2D2E2F"/>
          <w:sz w:val="21"/>
          <w:szCs w:val="21"/>
          <w:bdr w:val="none" w:sz="0" w:space="0" w:color="auto" w:frame="1"/>
        </w:rPr>
        <w:t xml:space="preserve">Victorian Government QR Code and </w:t>
      </w:r>
      <w:r w:rsidRPr="00474EAA">
        <w:rPr>
          <w:rFonts w:ascii="inherit" w:hAnsi="inherit" w:cs="Arial"/>
          <w:b/>
          <w:bCs/>
          <w:i/>
          <w:color w:val="2D2E2F"/>
          <w:sz w:val="21"/>
          <w:szCs w:val="21"/>
          <w:bdr w:val="none" w:sz="0" w:space="0" w:color="auto" w:frame="1"/>
        </w:rPr>
        <w:t>PROOF OF VACCINATION</w:t>
      </w:r>
      <w:r w:rsidRPr="00474EAA">
        <w:rPr>
          <w:rFonts w:ascii="inherit" w:hAnsi="inherit" w:cs="Arial"/>
          <w:b/>
          <w:bCs/>
          <w:color w:val="2D2E2F"/>
          <w:sz w:val="21"/>
          <w:szCs w:val="21"/>
          <w:bdr w:val="none" w:sz="0" w:space="0" w:color="auto" w:frame="1"/>
        </w:rPr>
        <w:t xml:space="preserve"> must be completed </w:t>
      </w:r>
      <w:r w:rsidR="00141F09">
        <w:rPr>
          <w:rFonts w:ascii="inherit" w:hAnsi="inherit" w:cs="Arial"/>
          <w:b/>
          <w:bCs/>
          <w:color w:val="2D2E2F"/>
          <w:sz w:val="21"/>
          <w:szCs w:val="21"/>
          <w:bdr w:val="none" w:sz="0" w:space="0" w:color="auto" w:frame="1"/>
        </w:rPr>
        <w:t xml:space="preserve">and shown </w:t>
      </w:r>
      <w:r w:rsidRPr="00474EAA">
        <w:rPr>
          <w:rFonts w:ascii="inherit" w:hAnsi="inherit" w:cs="Arial"/>
          <w:b/>
          <w:bCs/>
          <w:color w:val="2D2E2F"/>
          <w:sz w:val="21"/>
          <w:szCs w:val="21"/>
          <w:bdr w:val="none" w:sz="0" w:space="0" w:color="auto" w:frame="1"/>
        </w:rPr>
        <w:t>on entry to the Church. </w:t>
      </w:r>
      <w:r>
        <w:rPr>
          <w:rFonts w:ascii="Arial" w:hAnsi="Arial" w:cs="Arial"/>
          <w:color w:val="2D2E2F"/>
          <w:sz w:val="21"/>
          <w:szCs w:val="21"/>
        </w:rPr>
        <w:t>(</w:t>
      </w:r>
      <w:r w:rsidRPr="00474EAA">
        <w:rPr>
          <w:rFonts w:ascii="Arial" w:hAnsi="Arial" w:cs="Arial"/>
          <w:color w:val="2D2E2F"/>
          <w:sz w:val="21"/>
          <w:szCs w:val="21"/>
        </w:rPr>
        <w:t>Please see the usher if you are having difficulty or do not have a smart phone.) </w:t>
      </w:r>
    </w:p>
    <w:p w:rsidR="00474EAA" w:rsidRDefault="00474EAA" w:rsidP="00474EAA">
      <w:pPr>
        <w:pStyle w:val="ListParagraph"/>
        <w:numPr>
          <w:ilvl w:val="0"/>
          <w:numId w:val="23"/>
        </w:numPr>
        <w:shd w:val="clear" w:color="auto" w:fill="FFFFFF"/>
        <w:spacing w:line="300" w:lineRule="atLeast"/>
        <w:ind w:right="-29"/>
        <w:jc w:val="both"/>
        <w:textAlignment w:val="baseline"/>
        <w:rPr>
          <w:rFonts w:ascii="Arial" w:hAnsi="Arial" w:cs="Arial"/>
          <w:color w:val="2D2E2F"/>
          <w:sz w:val="21"/>
          <w:szCs w:val="21"/>
        </w:rPr>
      </w:pPr>
      <w:r w:rsidRPr="00474EAA">
        <w:rPr>
          <w:rFonts w:ascii="inherit" w:hAnsi="inherit" w:cs="Arial"/>
          <w:b/>
          <w:bCs/>
          <w:color w:val="2D2E2F"/>
          <w:sz w:val="21"/>
          <w:szCs w:val="21"/>
          <w:bdr w:val="none" w:sz="0" w:space="0" w:color="auto" w:frame="1"/>
        </w:rPr>
        <w:t>Face masks must be worn and provided hand sanitizer used before entry</w:t>
      </w:r>
      <w:r w:rsidRPr="00474EAA">
        <w:rPr>
          <w:rFonts w:ascii="Arial" w:hAnsi="Arial" w:cs="Arial"/>
          <w:color w:val="2D2E2F"/>
          <w:sz w:val="21"/>
          <w:szCs w:val="21"/>
        </w:rPr>
        <w:t>. </w:t>
      </w:r>
    </w:p>
    <w:p w:rsidR="003E4C16" w:rsidRPr="00474EAA" w:rsidRDefault="003E4C16" w:rsidP="003E4C16">
      <w:pPr>
        <w:pStyle w:val="ListParagraph"/>
        <w:shd w:val="clear" w:color="auto" w:fill="FFFFFF"/>
        <w:spacing w:line="300" w:lineRule="atLeast"/>
        <w:ind w:right="-29"/>
        <w:jc w:val="both"/>
        <w:textAlignment w:val="baseline"/>
        <w:rPr>
          <w:rFonts w:ascii="Arial" w:hAnsi="Arial" w:cs="Arial"/>
          <w:color w:val="2D2E2F"/>
          <w:sz w:val="21"/>
          <w:szCs w:val="21"/>
        </w:rPr>
      </w:pPr>
    </w:p>
    <w:p w:rsidR="00D06C4A" w:rsidRDefault="005334DD" w:rsidP="008449B5">
      <w:pPr>
        <w:rPr>
          <w:rStyle w:val="Strong"/>
          <w:color w:val="222222"/>
          <w:sz w:val="24"/>
          <w:szCs w:val="24"/>
          <w:u w:val="single"/>
        </w:rPr>
      </w:pPr>
      <w:r>
        <w:rPr>
          <w:rStyle w:val="Strong"/>
          <w:color w:val="222222"/>
          <w:sz w:val="24"/>
          <w:szCs w:val="24"/>
          <w:u w:val="single"/>
        </w:rPr>
        <w:t>BEREAVEMENT WORKSHOP</w:t>
      </w:r>
    </w:p>
    <w:p w:rsidR="005334DD" w:rsidRPr="005334DD" w:rsidRDefault="005334DD" w:rsidP="008449B5">
      <w:pPr>
        <w:rPr>
          <w:rStyle w:val="Strong"/>
          <w:b w:val="0"/>
          <w:color w:val="222222"/>
          <w:sz w:val="24"/>
          <w:szCs w:val="24"/>
        </w:rPr>
      </w:pPr>
      <w:r w:rsidRPr="005334DD">
        <w:rPr>
          <w:rStyle w:val="Strong"/>
          <w:b w:val="0"/>
          <w:color w:val="222222"/>
          <w:sz w:val="24"/>
          <w:szCs w:val="24"/>
        </w:rPr>
        <w:t>St Pius X</w:t>
      </w:r>
      <w:r>
        <w:rPr>
          <w:rStyle w:val="Strong"/>
          <w:b w:val="0"/>
          <w:color w:val="222222"/>
          <w:sz w:val="24"/>
          <w:szCs w:val="24"/>
        </w:rPr>
        <w:t xml:space="preserve"> is offering a seven week bereavement workshop. If you would </w:t>
      </w:r>
      <w:r w:rsidR="00495C15">
        <w:rPr>
          <w:rStyle w:val="Strong"/>
          <w:b w:val="0"/>
          <w:color w:val="222222"/>
          <w:sz w:val="24"/>
          <w:szCs w:val="24"/>
        </w:rPr>
        <w:t xml:space="preserve">like to attend the </w:t>
      </w:r>
      <w:r>
        <w:rPr>
          <w:rStyle w:val="Strong"/>
          <w:b w:val="0"/>
          <w:color w:val="222222"/>
          <w:sz w:val="24"/>
          <w:szCs w:val="24"/>
        </w:rPr>
        <w:t>workshop please register you</w:t>
      </w:r>
      <w:r w:rsidR="00BE34BB">
        <w:rPr>
          <w:rStyle w:val="Strong"/>
          <w:b w:val="0"/>
          <w:color w:val="222222"/>
          <w:sz w:val="24"/>
          <w:szCs w:val="24"/>
        </w:rPr>
        <w:t>r</w:t>
      </w:r>
      <w:r>
        <w:rPr>
          <w:rStyle w:val="Strong"/>
          <w:b w:val="0"/>
          <w:color w:val="222222"/>
          <w:sz w:val="24"/>
          <w:szCs w:val="24"/>
        </w:rPr>
        <w:t xml:space="preserve"> interest at the Presbytery on 9457 5794. Propos</w:t>
      </w:r>
      <w:r w:rsidR="004219AF">
        <w:rPr>
          <w:rStyle w:val="Strong"/>
          <w:b w:val="0"/>
          <w:color w:val="222222"/>
          <w:sz w:val="24"/>
          <w:szCs w:val="24"/>
        </w:rPr>
        <w:t>ed dates are Tuesday’s 10am – 11.30</w:t>
      </w:r>
      <w:r>
        <w:rPr>
          <w:rStyle w:val="Strong"/>
          <w:b w:val="0"/>
          <w:color w:val="222222"/>
          <w:sz w:val="24"/>
          <w:szCs w:val="24"/>
        </w:rPr>
        <w:t>pm November 2, 9, 16</w:t>
      </w:r>
      <w:r w:rsidR="00474EAA">
        <w:rPr>
          <w:rStyle w:val="Strong"/>
          <w:b w:val="0"/>
          <w:color w:val="222222"/>
          <w:sz w:val="24"/>
          <w:szCs w:val="24"/>
        </w:rPr>
        <w:t>, 23</w:t>
      </w:r>
      <w:r>
        <w:rPr>
          <w:rStyle w:val="Strong"/>
          <w:b w:val="0"/>
          <w:color w:val="222222"/>
          <w:sz w:val="24"/>
          <w:szCs w:val="24"/>
        </w:rPr>
        <w:t>&amp;30</w:t>
      </w:r>
      <w:r w:rsidR="00474EAA">
        <w:rPr>
          <w:rStyle w:val="Strong"/>
          <w:b w:val="0"/>
          <w:color w:val="222222"/>
          <w:sz w:val="24"/>
          <w:szCs w:val="24"/>
        </w:rPr>
        <w:t>,</w:t>
      </w:r>
      <w:r>
        <w:rPr>
          <w:rStyle w:val="Strong"/>
          <w:b w:val="0"/>
          <w:color w:val="222222"/>
          <w:sz w:val="24"/>
          <w:szCs w:val="24"/>
        </w:rPr>
        <w:t xml:space="preserve"> December 7&amp;14.</w:t>
      </w:r>
      <w:r w:rsidR="00474EAA">
        <w:rPr>
          <w:rStyle w:val="Strong"/>
          <w:b w:val="0"/>
          <w:color w:val="222222"/>
          <w:sz w:val="24"/>
          <w:szCs w:val="24"/>
        </w:rPr>
        <w:t xml:space="preserve"> All welcome! </w:t>
      </w:r>
      <w:r>
        <w:rPr>
          <w:rStyle w:val="Strong"/>
          <w:b w:val="0"/>
          <w:color w:val="222222"/>
          <w:sz w:val="24"/>
          <w:szCs w:val="24"/>
        </w:rPr>
        <w:t xml:space="preserve"> </w:t>
      </w:r>
    </w:p>
    <w:p w:rsidR="00D06C4A" w:rsidRDefault="005334DD" w:rsidP="008449B5">
      <w:pPr>
        <w:rPr>
          <w:rStyle w:val="Strong"/>
          <w:color w:val="222222"/>
          <w:sz w:val="24"/>
          <w:szCs w:val="24"/>
          <w:u w:val="single"/>
        </w:rPr>
      </w:pPr>
      <w:r>
        <w:rPr>
          <w:rStyle w:val="Strong"/>
          <w:color w:val="222222"/>
          <w:sz w:val="24"/>
          <w:szCs w:val="24"/>
          <w:u w:val="single"/>
        </w:rPr>
        <w:t xml:space="preserve">SENIORS GET TOGETHER </w:t>
      </w:r>
    </w:p>
    <w:p w:rsidR="005334DD" w:rsidRDefault="00474EAA" w:rsidP="008449B5">
      <w:pPr>
        <w:rPr>
          <w:rStyle w:val="Strong"/>
          <w:b w:val="0"/>
          <w:color w:val="222222"/>
          <w:sz w:val="24"/>
          <w:szCs w:val="24"/>
        </w:rPr>
      </w:pPr>
      <w:r w:rsidRPr="00474EAA">
        <w:rPr>
          <w:rStyle w:val="Strong"/>
          <w:b w:val="0"/>
          <w:color w:val="222222"/>
          <w:sz w:val="24"/>
          <w:szCs w:val="24"/>
        </w:rPr>
        <w:t>Our next seniors get together will be on Wednesday 17</w:t>
      </w:r>
      <w:r w:rsidRPr="00474EAA">
        <w:rPr>
          <w:rStyle w:val="Strong"/>
          <w:b w:val="0"/>
          <w:color w:val="222222"/>
          <w:sz w:val="24"/>
          <w:szCs w:val="24"/>
          <w:vertAlign w:val="superscript"/>
        </w:rPr>
        <w:t>th</w:t>
      </w:r>
      <w:r w:rsidRPr="00474EAA">
        <w:rPr>
          <w:rStyle w:val="Strong"/>
          <w:b w:val="0"/>
          <w:color w:val="222222"/>
          <w:sz w:val="24"/>
          <w:szCs w:val="24"/>
        </w:rPr>
        <w:t xml:space="preserve"> November</w:t>
      </w:r>
      <w:r>
        <w:rPr>
          <w:rStyle w:val="Strong"/>
          <w:b w:val="0"/>
          <w:color w:val="222222"/>
          <w:sz w:val="24"/>
          <w:szCs w:val="24"/>
        </w:rPr>
        <w:t>, 11am – 12p</w:t>
      </w:r>
      <w:r w:rsidR="006C7983">
        <w:rPr>
          <w:rStyle w:val="Strong"/>
          <w:b w:val="0"/>
          <w:color w:val="222222"/>
          <w:sz w:val="24"/>
          <w:szCs w:val="24"/>
        </w:rPr>
        <w:t>m</w:t>
      </w:r>
      <w:r w:rsidRPr="00474EAA">
        <w:rPr>
          <w:rStyle w:val="Strong"/>
          <w:b w:val="0"/>
          <w:color w:val="222222"/>
          <w:sz w:val="24"/>
          <w:szCs w:val="24"/>
        </w:rPr>
        <w:t xml:space="preserve"> </w:t>
      </w:r>
      <w:r>
        <w:rPr>
          <w:rStyle w:val="Strong"/>
          <w:b w:val="0"/>
          <w:color w:val="222222"/>
          <w:sz w:val="24"/>
          <w:szCs w:val="24"/>
        </w:rPr>
        <w:t xml:space="preserve">in the St Pius X Parish Hall. This month’s get together is called ‘Show &amp; Tell’ so </w:t>
      </w:r>
      <w:r w:rsidR="006C7983">
        <w:rPr>
          <w:rStyle w:val="Strong"/>
          <w:b w:val="0"/>
          <w:color w:val="222222"/>
          <w:sz w:val="24"/>
          <w:szCs w:val="24"/>
        </w:rPr>
        <w:t>come along</w:t>
      </w:r>
      <w:r>
        <w:rPr>
          <w:rStyle w:val="Strong"/>
          <w:b w:val="0"/>
          <w:color w:val="222222"/>
          <w:sz w:val="24"/>
          <w:szCs w:val="24"/>
        </w:rPr>
        <w:t xml:space="preserve"> and share something that is special to you. </w:t>
      </w:r>
    </w:p>
    <w:p w:rsidR="006C7983" w:rsidRDefault="006C7983" w:rsidP="008449B5">
      <w:pPr>
        <w:rPr>
          <w:rStyle w:val="Strong"/>
          <w:b w:val="0"/>
          <w:color w:val="222222"/>
          <w:sz w:val="24"/>
          <w:szCs w:val="24"/>
        </w:rPr>
      </w:pPr>
      <w:r>
        <w:rPr>
          <w:rStyle w:val="Strong"/>
          <w:b w:val="0"/>
          <w:color w:val="222222"/>
          <w:sz w:val="24"/>
          <w:szCs w:val="24"/>
        </w:rPr>
        <w:t xml:space="preserve">Lunch will be provided. All Welcome! </w:t>
      </w:r>
    </w:p>
    <w:p w:rsidR="003E4C16" w:rsidRDefault="003E4C16" w:rsidP="008449B5">
      <w:pPr>
        <w:rPr>
          <w:rStyle w:val="Strong"/>
          <w:b w:val="0"/>
          <w:color w:val="222222"/>
          <w:sz w:val="24"/>
          <w:szCs w:val="24"/>
        </w:rPr>
      </w:pPr>
    </w:p>
    <w:p w:rsidR="00141F09" w:rsidRDefault="00141F09" w:rsidP="00141F09">
      <w:pPr>
        <w:autoSpaceDE w:val="0"/>
        <w:autoSpaceDN w:val="0"/>
        <w:adjustRightInd w:val="0"/>
        <w:jc w:val="both"/>
        <w:rPr>
          <w:rStyle w:val="Hyperlink"/>
          <w:sz w:val="24"/>
          <w:szCs w:val="24"/>
        </w:rPr>
      </w:pPr>
      <w:r w:rsidRPr="00500604">
        <w:rPr>
          <w:rStyle w:val="Hyperlink"/>
          <w:sz w:val="24"/>
          <w:szCs w:val="24"/>
        </w:rPr>
        <w:t xml:space="preserve">SAFEGUARDING CHILDREN AND YOUNG PEOPLE </w:t>
      </w:r>
    </w:p>
    <w:p w:rsidR="00141F09" w:rsidRDefault="00141F09" w:rsidP="00141F09">
      <w:pPr>
        <w:autoSpaceDE w:val="0"/>
        <w:autoSpaceDN w:val="0"/>
        <w:adjustRightInd w:val="0"/>
        <w:jc w:val="both"/>
        <w:rPr>
          <w:rStyle w:val="Hyperlink"/>
          <w:b/>
          <w:color w:val="auto"/>
          <w:sz w:val="22"/>
          <w:szCs w:val="22"/>
          <w:u w:val="none"/>
        </w:rPr>
      </w:pPr>
      <w:r>
        <w:rPr>
          <w:rStyle w:val="Hyperlink"/>
          <w:color w:val="auto"/>
          <w:sz w:val="22"/>
          <w:szCs w:val="22"/>
          <w:u w:val="none"/>
        </w:rPr>
        <w:t>Refer to our Parish Website for all Safeguarding Children &amp; Young People information &amp; Resources</w:t>
      </w:r>
      <w:r w:rsidRPr="00196FAA">
        <w:rPr>
          <w:rStyle w:val="Hyperlink"/>
          <w:b/>
          <w:color w:val="auto"/>
          <w:sz w:val="22"/>
          <w:szCs w:val="22"/>
          <w:u w:val="none"/>
        </w:rPr>
        <w:t xml:space="preserve">:  </w:t>
      </w:r>
      <w:r w:rsidRPr="00196FAA">
        <w:rPr>
          <w:rStyle w:val="Hyperlink"/>
          <w:b/>
          <w:color w:val="auto"/>
          <w:sz w:val="22"/>
          <w:szCs w:val="22"/>
        </w:rPr>
        <w:t>pol.org.au/heidelbergwest</w:t>
      </w:r>
      <w:r w:rsidRPr="00196FAA">
        <w:rPr>
          <w:rStyle w:val="Hyperlink"/>
          <w:b/>
          <w:color w:val="auto"/>
          <w:sz w:val="22"/>
          <w:szCs w:val="22"/>
          <w:u w:val="none"/>
        </w:rPr>
        <w:t xml:space="preserve"> </w:t>
      </w:r>
    </w:p>
    <w:p w:rsidR="00141F09" w:rsidRPr="00196FAA" w:rsidRDefault="00141F09" w:rsidP="00141F09">
      <w:pPr>
        <w:autoSpaceDE w:val="0"/>
        <w:autoSpaceDN w:val="0"/>
        <w:adjustRightInd w:val="0"/>
        <w:jc w:val="both"/>
        <w:rPr>
          <w:rStyle w:val="Hyperlink"/>
          <w:b/>
          <w:sz w:val="24"/>
          <w:szCs w:val="24"/>
        </w:rPr>
      </w:pPr>
    </w:p>
    <w:p w:rsidR="00141F09" w:rsidRPr="00141F09" w:rsidRDefault="00141F09" w:rsidP="002D748C">
      <w:pPr>
        <w:textAlignment w:val="baseline"/>
        <w:rPr>
          <w:rStyle w:val="Strong"/>
          <w:bCs w:val="0"/>
          <w:sz w:val="22"/>
          <w:szCs w:val="22"/>
        </w:rPr>
      </w:pPr>
      <w:r>
        <w:rPr>
          <w:rStyle w:val="Heading2Char"/>
          <w:noProof/>
        </w:rPr>
        <w:drawing>
          <wp:anchor distT="0" distB="0" distL="114300" distR="114300" simplePos="0" relativeHeight="251747328" behindDoc="1" locked="0" layoutInCell="1" allowOverlap="1" wp14:anchorId="7ABA80B0" wp14:editId="5FE7CA8F">
            <wp:simplePos x="0" y="0"/>
            <wp:positionH relativeFrom="margin">
              <wp:align>right</wp:align>
            </wp:positionH>
            <wp:positionV relativeFrom="paragraph">
              <wp:posOffset>5715</wp:posOffset>
            </wp:positionV>
            <wp:extent cx="800100" cy="733425"/>
            <wp:effectExtent l="0" t="0" r="0" b="9525"/>
            <wp:wrapTight wrapText="bothSides">
              <wp:wrapPolygon edited="0">
                <wp:start x="0" y="0"/>
                <wp:lineTo x="0" y="21319"/>
                <wp:lineTo x="21086" y="21319"/>
                <wp:lineTo x="21086" y="0"/>
                <wp:lineTo x="0" y="0"/>
              </wp:wrapPolygon>
            </wp:wrapTight>
            <wp:docPr id="5" name="Picture 5" descr="C:\Users\St Pius X Parish\AppData\Local\Microsoft\Windows\INetCache\Content.MSO\34B38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4B38E02.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14:sizeRelV relativeFrom="margin">
              <wp14:pctHeight>0</wp14:pctHeight>
            </wp14:sizeRelV>
          </wp:anchor>
        </w:drawing>
      </w:r>
      <w:r w:rsidRPr="00141F09">
        <w:rPr>
          <w:rStyle w:val="Strong"/>
          <w:bCs w:val="0"/>
          <w:sz w:val="22"/>
          <w:szCs w:val="22"/>
        </w:rPr>
        <w:t xml:space="preserve">Safeguarding Committee: </w:t>
      </w:r>
      <w:r>
        <w:rPr>
          <w:rStyle w:val="Strong"/>
          <w:bCs w:val="0"/>
          <w:sz w:val="22"/>
          <w:szCs w:val="22"/>
        </w:rPr>
        <w:t xml:space="preserve">Email </w:t>
      </w:r>
      <w:hyperlink r:id="rId10" w:history="1">
        <w:r w:rsidRPr="005F380C">
          <w:rPr>
            <w:rStyle w:val="Hyperlink"/>
            <w:sz w:val="22"/>
            <w:szCs w:val="22"/>
          </w:rPr>
          <w:t>stpiusvic@bigpond.com</w:t>
        </w:r>
      </w:hyperlink>
      <w:r>
        <w:rPr>
          <w:rStyle w:val="Strong"/>
          <w:bCs w:val="0"/>
          <w:sz w:val="22"/>
          <w:szCs w:val="22"/>
        </w:rPr>
        <w:t xml:space="preserve"> </w:t>
      </w:r>
    </w:p>
    <w:p w:rsidR="00141F09" w:rsidRDefault="00141F09" w:rsidP="002D748C">
      <w:pPr>
        <w:textAlignment w:val="baseline"/>
        <w:rPr>
          <w:rStyle w:val="Strong"/>
          <w:b w:val="0"/>
          <w:bCs w:val="0"/>
          <w:sz w:val="22"/>
          <w:szCs w:val="22"/>
        </w:rPr>
      </w:pPr>
      <w:r>
        <w:rPr>
          <w:rStyle w:val="Strong"/>
          <w:b w:val="0"/>
          <w:bCs w:val="0"/>
          <w:sz w:val="22"/>
          <w:szCs w:val="22"/>
        </w:rPr>
        <w:t xml:space="preserve">Fr Wayne Edwards </w:t>
      </w:r>
    </w:p>
    <w:p w:rsidR="00141F09" w:rsidRDefault="00141F09" w:rsidP="002D748C">
      <w:pPr>
        <w:textAlignment w:val="baseline"/>
        <w:rPr>
          <w:rStyle w:val="Strong"/>
          <w:b w:val="0"/>
          <w:bCs w:val="0"/>
          <w:sz w:val="22"/>
          <w:szCs w:val="22"/>
        </w:rPr>
      </w:pPr>
      <w:r>
        <w:rPr>
          <w:rStyle w:val="Strong"/>
          <w:b w:val="0"/>
          <w:bCs w:val="0"/>
          <w:sz w:val="22"/>
          <w:szCs w:val="22"/>
        </w:rPr>
        <w:t>Barbara Gomez</w:t>
      </w:r>
    </w:p>
    <w:p w:rsidR="00141F09" w:rsidRDefault="00141F09" w:rsidP="002D748C">
      <w:pPr>
        <w:textAlignment w:val="baseline"/>
        <w:rPr>
          <w:rStyle w:val="Strong"/>
          <w:b w:val="0"/>
          <w:bCs w:val="0"/>
          <w:sz w:val="22"/>
          <w:szCs w:val="22"/>
        </w:rPr>
      </w:pPr>
      <w:r>
        <w:rPr>
          <w:rStyle w:val="Strong"/>
          <w:b w:val="0"/>
          <w:bCs w:val="0"/>
          <w:sz w:val="22"/>
          <w:szCs w:val="22"/>
        </w:rPr>
        <w:t xml:space="preserve">Petrus Usmanij </w:t>
      </w:r>
    </w:p>
    <w:p w:rsidR="00141F09" w:rsidRPr="002D748C" w:rsidRDefault="00141F09" w:rsidP="002D748C">
      <w:pPr>
        <w:textAlignment w:val="baseline"/>
        <w:rPr>
          <w:rStyle w:val="Strong"/>
          <w:b w:val="0"/>
          <w:bCs w:val="0"/>
          <w:sz w:val="22"/>
          <w:szCs w:val="22"/>
        </w:rPr>
      </w:pPr>
      <w:r>
        <w:rPr>
          <w:rStyle w:val="Strong"/>
          <w:b w:val="0"/>
          <w:bCs w:val="0"/>
          <w:sz w:val="22"/>
          <w:szCs w:val="22"/>
        </w:rPr>
        <w:t xml:space="preserve">Junia Avramopoulos </w:t>
      </w:r>
    </w:p>
    <w:p w:rsidR="00D06C4A" w:rsidRPr="002B518B" w:rsidRDefault="00E20A26" w:rsidP="00796298">
      <w:pPr>
        <w:rPr>
          <w:sz w:val="24"/>
          <w:szCs w:val="24"/>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align>right</wp:align>
                </wp:positionH>
                <wp:positionV relativeFrom="paragraph">
                  <wp:posOffset>106044</wp:posOffset>
                </wp:positionV>
                <wp:extent cx="4600575" cy="1133475"/>
                <wp:effectExtent l="0" t="0" r="28575" b="28575"/>
                <wp:wrapNone/>
                <wp:docPr id="4" name="Rounded Rectangle 4"/>
                <wp:cNvGraphicFramePr/>
                <a:graphic xmlns:a="http://schemas.openxmlformats.org/drawingml/2006/main">
                  <a:graphicData uri="http://schemas.microsoft.com/office/word/2010/wordprocessingShape">
                    <wps:wsp>
                      <wps:cNvSpPr/>
                      <wps:spPr>
                        <a:xfrm flipV="1">
                          <a:off x="0" y="0"/>
                          <a:ext cx="4600575" cy="11334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311.05pt;margin-top:8.35pt;width:362.25pt;height:89.25pt;flip:y;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" filled="f" strokecolor="#385d8a" strokeweight="2pt">
                <v:textbox>
                  <w:txbxContent>
                    <w:p w:rsidR="009A0926" w:rsidRDefault="009A0926" w:rsidP="009A0926"/>
                    <w:p w:rsidR="00FF15BA" w:rsidRDefault="00FF15BA" w:rsidP="009A0926"/>
                    <w:p w:rsidR="00FF15BA" w:rsidRDefault="00FF15BA" w:rsidP="009A0926"/>
                  </w:txbxContent>
                </v:textbox>
                <w10:wrap anchorx="margin"/>
              </v:roundrect>
            </w:pict>
          </mc:Fallback>
        </mc:AlternateContent>
      </w:r>
    </w:p>
    <w:p w:rsidR="00D06C4A" w:rsidRDefault="00D06C4A" w:rsidP="00D06C4A">
      <w:pPr>
        <w:shd w:val="clear" w:color="auto" w:fill="FFFFFF"/>
        <w:rPr>
          <w:sz w:val="22"/>
          <w:szCs w:val="22"/>
        </w:rPr>
      </w:pPr>
      <w:r w:rsidRPr="00C8123E">
        <w:rPr>
          <w:b/>
          <w:i/>
          <w:sz w:val="22"/>
          <w:szCs w:val="22"/>
        </w:rPr>
        <w:t>Prayers for the Sick</w:t>
      </w:r>
      <w:r>
        <w:rPr>
          <w:sz w:val="22"/>
          <w:szCs w:val="22"/>
        </w:rPr>
        <w:t xml:space="preserve">; David Tickner, Michael Hehir, </w:t>
      </w:r>
      <w:r w:rsidR="00E20A26">
        <w:rPr>
          <w:sz w:val="22"/>
          <w:szCs w:val="22"/>
        </w:rPr>
        <w:t>Pauline Curlis, Joy Opie, Sharon</w:t>
      </w:r>
      <w:r>
        <w:rPr>
          <w:sz w:val="22"/>
          <w:szCs w:val="22"/>
        </w:rPr>
        <w:t xml:space="preserve"> Lorman.  </w:t>
      </w:r>
    </w:p>
    <w:p w:rsidR="00D06C4A" w:rsidRPr="001660C1" w:rsidRDefault="00D06C4A" w:rsidP="00D06C4A">
      <w:pPr>
        <w:rPr>
          <w:i/>
          <w:sz w:val="22"/>
          <w:szCs w:val="22"/>
        </w:rPr>
      </w:pPr>
      <w:r w:rsidRPr="0051660A">
        <w:rPr>
          <w:b/>
          <w:i/>
          <w:sz w:val="22"/>
          <w:szCs w:val="22"/>
        </w:rPr>
        <w:t>For the Recently Depart</w:t>
      </w:r>
      <w:r>
        <w:rPr>
          <w:b/>
          <w:i/>
          <w:sz w:val="22"/>
          <w:szCs w:val="22"/>
        </w:rPr>
        <w:t>ed</w:t>
      </w:r>
      <w:r w:rsidR="003E4C16">
        <w:rPr>
          <w:i/>
          <w:sz w:val="22"/>
          <w:szCs w:val="22"/>
        </w:rPr>
        <w:t xml:space="preserve">: For the repose of the souls of the faithful departed. </w:t>
      </w:r>
    </w:p>
    <w:p w:rsidR="00D06C4A" w:rsidRPr="00F37DF6" w:rsidRDefault="00D06C4A" w:rsidP="00D06C4A">
      <w:pPr>
        <w:shd w:val="clear" w:color="auto" w:fill="FFFFFF"/>
        <w:rPr>
          <w:sz w:val="22"/>
          <w:szCs w:val="22"/>
        </w:rPr>
      </w:pPr>
      <w:r w:rsidRPr="00DE1B76">
        <w:rPr>
          <w:b/>
          <w:i/>
          <w:sz w:val="22"/>
          <w:szCs w:val="22"/>
        </w:rPr>
        <w:t>Anniversary of Death</w:t>
      </w:r>
      <w:r w:rsidR="003E4C16">
        <w:rPr>
          <w:sz w:val="22"/>
          <w:szCs w:val="22"/>
        </w:rPr>
        <w:t>: Anneliese Baum, Jenny O’Neill, Remo Quinzi and members of the Qunizi family, Josephine Weaver, Kevin Coleman, Aileen Ray, Frances Solly, Dorothy Gould, Nancy Perren</w:t>
      </w:r>
    </w:p>
    <w:p w:rsidR="00796298" w:rsidRPr="00796298" w:rsidRDefault="00796298" w:rsidP="00165B04">
      <w:pPr>
        <w:rPr>
          <w:b/>
          <w:sz w:val="24"/>
          <w:szCs w:val="24"/>
          <w:u w:val="single"/>
        </w:rPr>
      </w:pPr>
    </w:p>
    <w:sectPr w:rsidR="00796298" w:rsidRPr="00796298"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FF7" w:rsidRDefault="00FF0FF7" w:rsidP="00055658">
      <w:r>
        <w:separator/>
      </w:r>
    </w:p>
  </w:endnote>
  <w:endnote w:type="continuationSeparator" w:id="0">
    <w:p w:rsidR="00FF0FF7" w:rsidRDefault="00FF0FF7"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FF7" w:rsidRDefault="00FF0FF7" w:rsidP="00055658">
      <w:r>
        <w:separator/>
      </w:r>
    </w:p>
  </w:footnote>
  <w:footnote w:type="continuationSeparator" w:id="0">
    <w:p w:rsidR="00FF0FF7" w:rsidRDefault="00FF0FF7"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3E"/>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368"/>
    <w:rsid w:val="003E1C5F"/>
    <w:rsid w:val="003E1D8D"/>
    <w:rsid w:val="003E200B"/>
    <w:rsid w:val="003E2859"/>
    <w:rsid w:val="003E288A"/>
    <w:rsid w:val="003E28F5"/>
    <w:rsid w:val="003E2D9A"/>
    <w:rsid w:val="003E2DDA"/>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036"/>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15E34"/>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piusvic@bigpond.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D09D-900D-4B01-8F36-C12AE0FA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5447</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7</cp:revision>
  <cp:lastPrinted>2021-10-29T04:02:00Z</cp:lastPrinted>
  <dcterms:created xsi:type="dcterms:W3CDTF">2021-10-29T03:21:00Z</dcterms:created>
  <dcterms:modified xsi:type="dcterms:W3CDTF">2021-10-29T04:06:00Z</dcterms:modified>
</cp:coreProperties>
</file>