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A4" w:rsidRPr="004F1BFE" w:rsidRDefault="00BC4BA4" w:rsidP="00C23EEA">
      <w:pPr>
        <w:jc w:val="center"/>
        <w:rPr>
          <w:b/>
          <w:bCs/>
          <w:color w:val="FF0000"/>
          <w:sz w:val="32"/>
          <w:szCs w:val="32"/>
          <w:u w:val="single"/>
          <w:lang w:val="en-AU"/>
        </w:rPr>
      </w:pPr>
      <w:r w:rsidRPr="004F1BFE">
        <w:rPr>
          <w:b/>
          <w:bCs/>
          <w:color w:val="FF0000"/>
          <w:sz w:val="32"/>
          <w:szCs w:val="32"/>
          <w:u w:val="single"/>
          <w:lang w:val="en-AU"/>
        </w:rPr>
        <w:t>16</w:t>
      </w:r>
      <w:r w:rsidRPr="004F1BFE">
        <w:rPr>
          <w:b/>
          <w:bCs/>
          <w:color w:val="FF0000"/>
          <w:sz w:val="32"/>
          <w:szCs w:val="32"/>
          <w:u w:val="single"/>
          <w:vertAlign w:val="superscript"/>
          <w:lang w:val="en-AU"/>
        </w:rPr>
        <w:t>th</w:t>
      </w:r>
      <w:r w:rsidRPr="004F1BFE">
        <w:rPr>
          <w:b/>
          <w:bCs/>
          <w:color w:val="FF0000"/>
          <w:sz w:val="32"/>
          <w:szCs w:val="32"/>
          <w:u w:val="single"/>
          <w:lang w:val="en-AU"/>
        </w:rPr>
        <w:t xml:space="preserve"> SUNDAY IN ORDINARY TIME - A</w:t>
      </w:r>
    </w:p>
    <w:p w:rsidR="00BC4BA4" w:rsidRDefault="004F1BFE" w:rsidP="004F1BFE">
      <w:pPr>
        <w:jc w:val="both"/>
        <w:rPr>
          <w:b/>
          <w:bCs/>
        </w:rPr>
      </w:pPr>
      <w:r>
        <w:rPr>
          <w:noProof/>
          <w:lang w:eastAsia="vi-VN"/>
        </w:rPr>
        <w:drawing>
          <wp:anchor distT="0" distB="0" distL="114300" distR="114300" simplePos="0" relativeHeight="251658240" behindDoc="0" locked="0" layoutInCell="1" allowOverlap="1">
            <wp:simplePos x="0" y="0"/>
            <wp:positionH relativeFrom="column">
              <wp:posOffset>1268095</wp:posOffset>
            </wp:positionH>
            <wp:positionV relativeFrom="paragraph">
              <wp:posOffset>159385</wp:posOffset>
            </wp:positionV>
            <wp:extent cx="3905250" cy="4283075"/>
            <wp:effectExtent l="0" t="0" r="0" b="3175"/>
            <wp:wrapThrough wrapText="bothSides">
              <wp:wrapPolygon edited="0">
                <wp:start x="421" y="0"/>
                <wp:lineTo x="0" y="192"/>
                <wp:lineTo x="0" y="21424"/>
                <wp:lineTo x="421" y="21520"/>
                <wp:lineTo x="21073" y="21520"/>
                <wp:lineTo x="21495" y="21424"/>
                <wp:lineTo x="21495" y="192"/>
                <wp:lineTo x="21073" y="0"/>
                <wp:lineTo x="421" y="0"/>
              </wp:wrapPolygon>
            </wp:wrapThrough>
            <wp:docPr id="5" name="Picture 5" descr="Oil on Gallery Canvas SOLD What is the kingdom of God like? Jesus explains it to us using the imagery of a mustard see. Korn, Mustard Seed Faith, Yw In Excellence, Parables Of Jesus, Jesus Teachings, The Lost Sheep, Tree Clipart, Religion, The Good 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il on Gallery Canvas SOLD What is the kingdom of God like? Jesus explains it to us using the imagery of a mustard see. Korn, Mustard Seed Faith, Yw In Excellence, Parables Of Jesus, Jesus Teachings, The Lost Sheep, Tree Clipart, Religion, The Good Shepherd"/>
                    <pic:cNvPicPr>
                      <a:picLocks noChangeAspect="1" noChangeArrowheads="1"/>
                    </pic:cNvPicPr>
                  </pic:nvPicPr>
                  <pic:blipFill rotWithShape="1">
                    <a:blip r:embed="rId4">
                      <a:extLst>
                        <a:ext uri="{28A0092B-C50C-407E-A947-70E740481C1C}">
                          <a14:useLocalDpi xmlns:a14="http://schemas.microsoft.com/office/drawing/2010/main" val="0"/>
                        </a:ext>
                      </a:extLst>
                    </a:blip>
                    <a:srcRect b="7969"/>
                    <a:stretch/>
                  </pic:blipFill>
                  <pic:spPr bwMode="auto">
                    <a:xfrm>
                      <a:off x="0" y="0"/>
                      <a:ext cx="3905250" cy="4283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23A0" w:rsidRDefault="008C23A0"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p>
    <w:p w:rsidR="004F1BFE" w:rsidRDefault="004F1BFE" w:rsidP="004F1BFE">
      <w:pPr>
        <w:jc w:val="both"/>
        <w:rPr>
          <w:b/>
          <w:bCs/>
        </w:rPr>
      </w:pPr>
      <w:bookmarkStart w:id="0" w:name="_GoBack"/>
      <w:bookmarkEnd w:id="0"/>
    </w:p>
    <w:p w:rsidR="00BC4BA4" w:rsidRPr="00BC4BA4" w:rsidRDefault="00DC2658" w:rsidP="004F1BFE">
      <w:pPr>
        <w:jc w:val="both"/>
        <w:rPr>
          <w:b/>
          <w:bCs/>
        </w:rPr>
      </w:pPr>
      <w:r w:rsidRPr="00DC2658">
        <w:rPr>
          <w:noProof/>
          <w:lang w:eastAsia="vi-VN"/>
        </w:rPr>
        <w:drawing>
          <wp:anchor distT="0" distB="0" distL="114300" distR="114300" simplePos="0" relativeHeight="251666432" behindDoc="0" locked="0" layoutInCell="1" allowOverlap="1">
            <wp:simplePos x="0" y="0"/>
            <wp:positionH relativeFrom="column">
              <wp:posOffset>1270</wp:posOffset>
            </wp:positionH>
            <wp:positionV relativeFrom="paragraph">
              <wp:posOffset>357505</wp:posOffset>
            </wp:positionV>
            <wp:extent cx="3188970" cy="2124075"/>
            <wp:effectExtent l="19050" t="0" r="11430" b="638175"/>
            <wp:wrapThrough wrapText="bothSides">
              <wp:wrapPolygon edited="0">
                <wp:start x="387" y="0"/>
                <wp:lineTo x="-129" y="775"/>
                <wp:lineTo x="-129" y="27896"/>
                <wp:lineTo x="21548" y="27896"/>
                <wp:lineTo x="21548" y="1937"/>
                <wp:lineTo x="21419" y="969"/>
                <wp:lineTo x="21032" y="0"/>
                <wp:lineTo x="387" y="0"/>
              </wp:wrapPolygon>
            </wp:wrapThrough>
            <wp:docPr id="10" name="Picture 10" descr="mustard-seed-parable - Catholic Diocese of Manz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stard-seed-parable - Catholic Diocese of Manz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8970" cy="2124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C4BA4" w:rsidRPr="004F1BFE">
        <w:rPr>
          <w:b/>
          <w:bCs/>
          <w:sz w:val="28"/>
          <w:szCs w:val="28"/>
          <w:u w:val="single"/>
        </w:rPr>
        <w:t>1st Reading:</w:t>
      </w:r>
      <w:r w:rsidR="00BC4BA4" w:rsidRPr="00BC4BA4">
        <w:rPr>
          <w:b/>
          <w:bCs/>
        </w:rPr>
        <w:t xml:space="preserve"> </w:t>
      </w:r>
      <w:r w:rsidR="00BC4BA4">
        <w:rPr>
          <w:b/>
          <w:bCs/>
        </w:rPr>
        <w:tab/>
      </w:r>
      <w:r w:rsidR="00BC4BA4">
        <w:rPr>
          <w:b/>
          <w:bCs/>
        </w:rPr>
        <w:tab/>
      </w:r>
      <w:r w:rsidR="00BC4BA4">
        <w:rPr>
          <w:b/>
          <w:bCs/>
        </w:rPr>
        <w:tab/>
      </w:r>
      <w:r w:rsidR="00BC4BA4">
        <w:rPr>
          <w:b/>
          <w:bCs/>
        </w:rPr>
        <w:tab/>
      </w:r>
      <w:r w:rsidR="00BC4BA4">
        <w:rPr>
          <w:b/>
          <w:bCs/>
        </w:rPr>
        <w:tab/>
      </w:r>
      <w:r w:rsidR="00BC4BA4">
        <w:rPr>
          <w:b/>
          <w:bCs/>
        </w:rPr>
        <w:tab/>
      </w:r>
      <w:r w:rsidR="00BC4BA4">
        <w:rPr>
          <w:b/>
          <w:bCs/>
        </w:rPr>
        <w:tab/>
      </w:r>
      <w:r w:rsidR="00BC4BA4">
        <w:rPr>
          <w:b/>
          <w:bCs/>
        </w:rPr>
        <w:tab/>
      </w:r>
      <w:r w:rsidR="00BC4BA4" w:rsidRPr="00BC4BA4">
        <w:rPr>
          <w:b/>
          <w:bCs/>
        </w:rPr>
        <w:t>Wisdom 12:13, 16-19</w:t>
      </w:r>
    </w:p>
    <w:p w:rsidR="004F1BFE" w:rsidRDefault="00BC4BA4" w:rsidP="00DC2658">
      <w:pPr>
        <w:spacing w:after="0"/>
        <w:jc w:val="both"/>
      </w:pPr>
      <w:r w:rsidRPr="00BC4BA4">
        <w:t>For who will say, “What have you done?” or who will resist your judgment?</w:t>
      </w:r>
    </w:p>
    <w:p w:rsidR="004F1BFE" w:rsidRDefault="00BC4BA4" w:rsidP="00DC2658">
      <w:pPr>
        <w:spacing w:after="0"/>
        <w:jc w:val="both"/>
      </w:pPr>
      <w:r w:rsidRPr="00BC4BA4">
        <w:t>Who will accuse you for the destruction of nations that you made?</w:t>
      </w:r>
    </w:p>
    <w:p w:rsidR="00BC4BA4" w:rsidRDefault="00BC4BA4" w:rsidP="00DC2658">
      <w:pPr>
        <w:spacing w:after="0"/>
        <w:jc w:val="both"/>
      </w:pPr>
      <w:r w:rsidRPr="00BC4BA4">
        <w:t>Or who will come before you to plead as an advocate for the unrighteous?</w:t>
      </w:r>
    </w:p>
    <w:p w:rsidR="00BC4BA4" w:rsidRPr="00BC4BA4" w:rsidRDefault="00BC4BA4" w:rsidP="00DC2658">
      <w:pPr>
        <w:spacing w:after="0"/>
        <w:jc w:val="both"/>
      </w:pPr>
      <w:r w:rsidRPr="00BC4BA4">
        <w:t>For neither is there any god besides you, whose care is for all people, to whom you should prove that you have not judged unjustly; nor can any king or monarch confront you about those whom you have punished.</w:t>
      </w:r>
    </w:p>
    <w:p w:rsidR="004F1BFE" w:rsidRDefault="00BC4BA4" w:rsidP="00DC2658">
      <w:pPr>
        <w:spacing w:after="0"/>
        <w:jc w:val="both"/>
      </w:pPr>
      <w:r w:rsidRPr="00BC4BA4">
        <w:t>You are righteous and you rule all things righteously, deeming it alien to your power to condemn anyone who does not deserve to be punished.</w:t>
      </w:r>
    </w:p>
    <w:p w:rsidR="004F1BFE" w:rsidRDefault="00BC4BA4" w:rsidP="00DC2658">
      <w:pPr>
        <w:spacing w:after="0"/>
        <w:jc w:val="both"/>
      </w:pPr>
      <w:r w:rsidRPr="00BC4BA4">
        <w:t>For your strength is the source of righteousness, and your sovereignty over all causes you to spare all.</w:t>
      </w:r>
    </w:p>
    <w:p w:rsidR="004F1BFE" w:rsidRDefault="00BC4BA4" w:rsidP="00DC2658">
      <w:pPr>
        <w:spacing w:after="0"/>
        <w:jc w:val="both"/>
      </w:pPr>
      <w:r w:rsidRPr="00BC4BA4">
        <w:t>For you show your strength when people doubt the completeness of your power, and you rebuke any insolence among those who know it.</w:t>
      </w:r>
    </w:p>
    <w:p w:rsidR="004F1BFE" w:rsidRDefault="00BC4BA4" w:rsidP="00DC2658">
      <w:pPr>
        <w:spacing w:after="0"/>
        <w:jc w:val="both"/>
      </w:pPr>
      <w:r w:rsidRPr="00BC4BA4">
        <w:lastRenderedPageBreak/>
        <w:t>Although you are sovereign in strength, you judge with mildness, and with great forbearance you govern us; for you have power to act whenever you choose.</w:t>
      </w:r>
    </w:p>
    <w:p w:rsidR="00BC4BA4" w:rsidRDefault="00BC4BA4" w:rsidP="004F1BFE">
      <w:pPr>
        <w:jc w:val="both"/>
      </w:pPr>
      <w:r w:rsidRPr="00BC4BA4">
        <w:t>Through such works you have taught your people that the righteous must be kind, and you have filled your children with good hope, because you give repentance for sins.</w:t>
      </w:r>
    </w:p>
    <w:p w:rsidR="00DC2658" w:rsidRDefault="00DC2658" w:rsidP="004F1BFE">
      <w:pPr>
        <w:jc w:val="both"/>
      </w:pPr>
    </w:p>
    <w:p w:rsidR="00BC4BA4" w:rsidRPr="00BC4BA4" w:rsidRDefault="00BC4BA4" w:rsidP="004F1BFE">
      <w:pPr>
        <w:jc w:val="both"/>
        <w:rPr>
          <w:b/>
          <w:bCs/>
        </w:rPr>
      </w:pPr>
      <w:r w:rsidRPr="004F1BFE">
        <w:rPr>
          <w:b/>
          <w:bCs/>
          <w:sz w:val="28"/>
          <w:szCs w:val="28"/>
          <w:u w:val="single"/>
        </w:rPr>
        <w:t>Responsorial:</w:t>
      </w:r>
      <w:r>
        <w:rPr>
          <w:b/>
          <w:bCs/>
        </w:rPr>
        <w:tab/>
      </w:r>
      <w:r>
        <w:rPr>
          <w:b/>
          <w:bCs/>
        </w:rPr>
        <w:tab/>
      </w:r>
      <w:r>
        <w:rPr>
          <w:b/>
          <w:bCs/>
        </w:rPr>
        <w:tab/>
      </w:r>
      <w:r>
        <w:rPr>
          <w:b/>
          <w:bCs/>
        </w:rPr>
        <w:tab/>
      </w:r>
      <w:r>
        <w:rPr>
          <w:b/>
          <w:bCs/>
        </w:rPr>
        <w:tab/>
      </w:r>
      <w:r>
        <w:rPr>
          <w:b/>
          <w:bCs/>
        </w:rPr>
        <w:tab/>
      </w:r>
      <w:r w:rsidRPr="00BC4BA4">
        <w:rPr>
          <w:b/>
          <w:bCs/>
        </w:rPr>
        <w:t xml:space="preserve"> Psalm 85:5-6, 9-10, 15-16</w:t>
      </w:r>
    </w:p>
    <w:p w:rsidR="00BC4BA4" w:rsidRPr="004F1BFE" w:rsidRDefault="004F1BFE" w:rsidP="004F1BFE">
      <w:pPr>
        <w:jc w:val="both"/>
        <w:rPr>
          <w:b/>
          <w:bCs/>
          <w:i/>
        </w:rPr>
      </w:pPr>
      <w:r>
        <w:rPr>
          <w:bCs/>
          <w:i/>
        </w:rPr>
        <w:tab/>
      </w:r>
      <w:r w:rsidR="00BC4BA4" w:rsidRPr="004F1BFE">
        <w:rPr>
          <w:b/>
          <w:bCs/>
          <w:i/>
          <w:u w:val="single"/>
        </w:rPr>
        <w:t>R</w:t>
      </w:r>
      <w:proofErr w:type="spellStart"/>
      <w:r w:rsidRPr="004F1BFE">
        <w:rPr>
          <w:b/>
          <w:bCs/>
          <w:i/>
          <w:u w:val="single"/>
          <w:lang w:val="en-AU"/>
        </w:rPr>
        <w:t>e</w:t>
      </w:r>
      <w:r>
        <w:rPr>
          <w:b/>
          <w:bCs/>
          <w:i/>
          <w:u w:val="single"/>
          <w:lang w:val="en-AU"/>
        </w:rPr>
        <w:t>s</w:t>
      </w:r>
      <w:r w:rsidRPr="004F1BFE">
        <w:rPr>
          <w:b/>
          <w:bCs/>
          <w:i/>
          <w:u w:val="single"/>
          <w:lang w:val="en-AU"/>
        </w:rPr>
        <w:t>p</w:t>
      </w:r>
      <w:proofErr w:type="spellEnd"/>
      <w:r w:rsidR="00BC4BA4" w:rsidRPr="004F1BFE">
        <w:rPr>
          <w:b/>
          <w:bCs/>
          <w:i/>
          <w:u w:val="single"/>
        </w:rPr>
        <w:t>:</w:t>
      </w:r>
      <w:r w:rsidR="00BC4BA4" w:rsidRPr="004F1BFE">
        <w:rPr>
          <w:b/>
          <w:bCs/>
          <w:i/>
        </w:rPr>
        <w:t xml:space="preserve"> </w:t>
      </w:r>
      <w:r>
        <w:rPr>
          <w:b/>
          <w:bCs/>
          <w:i/>
        </w:rPr>
        <w:tab/>
      </w:r>
      <w:r>
        <w:rPr>
          <w:b/>
          <w:bCs/>
          <w:i/>
        </w:rPr>
        <w:tab/>
      </w:r>
      <w:r w:rsidR="00BC4BA4" w:rsidRPr="004F1BFE">
        <w:rPr>
          <w:b/>
          <w:bCs/>
          <w:i/>
        </w:rPr>
        <w:t>Lord, you are good and forgiving</w:t>
      </w:r>
    </w:p>
    <w:p w:rsidR="004F1BFE" w:rsidRDefault="00BC4BA4" w:rsidP="004F1BFE">
      <w:pPr>
        <w:spacing w:after="0"/>
        <w:jc w:val="both"/>
      </w:pPr>
      <w:r w:rsidRPr="00BC4BA4">
        <w:t>O Lord, you are good and forgiving,</w:t>
      </w:r>
    </w:p>
    <w:p w:rsidR="004F1BFE" w:rsidRDefault="00BC4BA4" w:rsidP="004F1BFE">
      <w:pPr>
        <w:spacing w:after="0"/>
        <w:jc w:val="both"/>
      </w:pPr>
      <w:r w:rsidRPr="00BC4BA4">
        <w:t>full of love to all who call.</w:t>
      </w:r>
    </w:p>
    <w:p w:rsidR="004F1BFE" w:rsidRDefault="00DC2658" w:rsidP="004F1BFE">
      <w:pPr>
        <w:spacing w:after="0"/>
        <w:jc w:val="both"/>
      </w:pPr>
      <w:r w:rsidRPr="00BC0E11">
        <w:rPr>
          <w:noProof/>
          <w:lang w:eastAsia="vi-VN"/>
        </w:rPr>
        <w:drawing>
          <wp:anchor distT="0" distB="0" distL="114300" distR="114300" simplePos="0" relativeHeight="251665408" behindDoc="0" locked="0" layoutInCell="1" allowOverlap="1">
            <wp:simplePos x="0" y="0"/>
            <wp:positionH relativeFrom="column">
              <wp:posOffset>3249295</wp:posOffset>
            </wp:positionH>
            <wp:positionV relativeFrom="paragraph">
              <wp:posOffset>133985</wp:posOffset>
            </wp:positionV>
            <wp:extent cx="3028950" cy="1514475"/>
            <wp:effectExtent l="19050" t="0" r="19050" b="466725"/>
            <wp:wrapThrough wrapText="bothSides">
              <wp:wrapPolygon edited="0">
                <wp:start x="272" y="0"/>
                <wp:lineTo x="-136" y="272"/>
                <wp:lineTo x="-136" y="27985"/>
                <wp:lineTo x="21600" y="27985"/>
                <wp:lineTo x="21600" y="24725"/>
                <wp:lineTo x="21464" y="22823"/>
                <wp:lineTo x="21192" y="21736"/>
                <wp:lineTo x="21328" y="21736"/>
                <wp:lineTo x="21600" y="18204"/>
                <wp:lineTo x="21600" y="4075"/>
                <wp:lineTo x="21464" y="815"/>
                <wp:lineTo x="21328" y="0"/>
                <wp:lineTo x="272" y="0"/>
              </wp:wrapPolygon>
            </wp:wrapThrough>
            <wp:docPr id="9" name="Picture 9" descr="The parable of the mustard seed: a rabbinic perspective on mo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parable of the mustard seed: a rabbinic perspective on moving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514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C4BA4" w:rsidRPr="00BC4BA4">
        <w:t>Give heed, O Lord, to my prayer</w:t>
      </w:r>
    </w:p>
    <w:p w:rsidR="00BC4BA4" w:rsidRPr="004F1BFE" w:rsidRDefault="00BC4BA4" w:rsidP="004F1BFE">
      <w:pPr>
        <w:spacing w:after="0"/>
        <w:jc w:val="both"/>
        <w:rPr>
          <w:lang w:val="en-AU"/>
        </w:rPr>
      </w:pPr>
      <w:r w:rsidRPr="00BC4BA4">
        <w:t xml:space="preserve">and attend to the sound of my voice. </w:t>
      </w:r>
      <w:proofErr w:type="spellStart"/>
      <w:r w:rsidR="004F1BFE" w:rsidRPr="004F1BFE">
        <w:rPr>
          <w:b/>
          <w:i/>
          <w:u w:val="single"/>
          <w:lang w:val="en-AU"/>
        </w:rPr>
        <w:t>Resp</w:t>
      </w:r>
      <w:proofErr w:type="spellEnd"/>
      <w:r w:rsidR="004F1BFE" w:rsidRPr="004F1BFE">
        <w:rPr>
          <w:b/>
          <w:i/>
          <w:u w:val="single"/>
          <w:lang w:val="en-AU"/>
        </w:rPr>
        <w:t>:</w:t>
      </w:r>
    </w:p>
    <w:p w:rsidR="004F1BFE" w:rsidRDefault="004F1BFE" w:rsidP="004F1BFE">
      <w:pPr>
        <w:jc w:val="both"/>
      </w:pPr>
    </w:p>
    <w:p w:rsidR="004F1BFE" w:rsidRDefault="00BC4BA4" w:rsidP="004F1BFE">
      <w:pPr>
        <w:spacing w:after="0"/>
        <w:jc w:val="both"/>
      </w:pPr>
      <w:r w:rsidRPr="00BC4BA4">
        <w:t>All the nations shall come to adore you</w:t>
      </w:r>
      <w:r w:rsidR="00BC0E11" w:rsidRPr="00BC0E11">
        <w:t xml:space="preserve"> </w:t>
      </w:r>
    </w:p>
    <w:p w:rsidR="004F1BFE" w:rsidRDefault="00BC4BA4" w:rsidP="004F1BFE">
      <w:pPr>
        <w:spacing w:after="0"/>
        <w:jc w:val="both"/>
      </w:pPr>
      <w:r w:rsidRPr="00BC4BA4">
        <w:t>and glorify your name, O Lord:</w:t>
      </w:r>
    </w:p>
    <w:p w:rsidR="004F1BFE" w:rsidRDefault="00BC4BA4" w:rsidP="004F1BFE">
      <w:pPr>
        <w:spacing w:after="0"/>
        <w:jc w:val="both"/>
      </w:pPr>
      <w:r w:rsidRPr="00BC4BA4">
        <w:t>for you are great and do marvellous deeds,</w:t>
      </w:r>
    </w:p>
    <w:p w:rsidR="00BC4BA4" w:rsidRDefault="00BC4BA4" w:rsidP="004F1BFE">
      <w:pPr>
        <w:spacing w:after="0"/>
        <w:jc w:val="both"/>
        <w:rPr>
          <w:b/>
          <w:i/>
          <w:u w:val="single"/>
          <w:lang w:val="en-AU"/>
        </w:rPr>
      </w:pPr>
      <w:r w:rsidRPr="00BC4BA4">
        <w:t xml:space="preserve">you who alone are God. </w:t>
      </w:r>
      <w:r w:rsidR="004F1BFE">
        <w:tab/>
      </w:r>
      <w:r w:rsidR="004F1BFE">
        <w:tab/>
      </w:r>
      <w:proofErr w:type="spellStart"/>
      <w:r w:rsidR="004F1BFE" w:rsidRPr="004F1BFE">
        <w:rPr>
          <w:b/>
          <w:i/>
          <w:u w:val="single"/>
          <w:lang w:val="en-AU"/>
        </w:rPr>
        <w:t>Resp</w:t>
      </w:r>
      <w:proofErr w:type="spellEnd"/>
      <w:r w:rsidR="004F1BFE" w:rsidRPr="004F1BFE">
        <w:rPr>
          <w:b/>
          <w:i/>
          <w:u w:val="single"/>
          <w:lang w:val="en-AU"/>
        </w:rPr>
        <w:t>:</w:t>
      </w:r>
    </w:p>
    <w:p w:rsidR="004F1BFE" w:rsidRPr="00BC4BA4" w:rsidRDefault="004F1BFE" w:rsidP="004F1BFE">
      <w:pPr>
        <w:spacing w:after="0"/>
        <w:jc w:val="both"/>
      </w:pPr>
    </w:p>
    <w:p w:rsidR="004F1BFE" w:rsidRDefault="00BC4BA4" w:rsidP="004F1BFE">
      <w:pPr>
        <w:spacing w:after="0"/>
        <w:jc w:val="both"/>
      </w:pPr>
      <w:r w:rsidRPr="00BC4BA4">
        <w:t>But you, God of mercy and compassion,</w:t>
      </w:r>
    </w:p>
    <w:p w:rsidR="004F1BFE" w:rsidRDefault="00BC4BA4" w:rsidP="004F1BFE">
      <w:pPr>
        <w:spacing w:after="0"/>
        <w:jc w:val="both"/>
      </w:pPr>
      <w:r w:rsidRPr="00BC4BA4">
        <w:t>slow to anger, O Lord,</w:t>
      </w:r>
    </w:p>
    <w:p w:rsidR="004F1BFE" w:rsidRDefault="00BC4BA4" w:rsidP="004F1BFE">
      <w:pPr>
        <w:spacing w:after="0"/>
        <w:jc w:val="both"/>
      </w:pPr>
      <w:r w:rsidRPr="00BC4BA4">
        <w:t>abounding in love and truth,</w:t>
      </w:r>
    </w:p>
    <w:p w:rsidR="004F1BFE" w:rsidRDefault="00BC4BA4" w:rsidP="004F1BFE">
      <w:pPr>
        <w:spacing w:after="0"/>
        <w:jc w:val="both"/>
        <w:rPr>
          <w:b/>
          <w:i/>
          <w:u w:val="single"/>
          <w:lang w:val="en-AU"/>
        </w:rPr>
      </w:pPr>
      <w:r w:rsidRPr="00BC4BA4">
        <w:t xml:space="preserve">turn and take pity on me. </w:t>
      </w:r>
      <w:r w:rsidR="004F1BFE">
        <w:tab/>
      </w:r>
      <w:r w:rsidR="004F1BFE">
        <w:tab/>
      </w:r>
      <w:proofErr w:type="spellStart"/>
      <w:r w:rsidR="004F1BFE" w:rsidRPr="004F1BFE">
        <w:rPr>
          <w:b/>
          <w:i/>
          <w:u w:val="single"/>
          <w:lang w:val="en-AU"/>
        </w:rPr>
        <w:t>Resp</w:t>
      </w:r>
      <w:proofErr w:type="spellEnd"/>
      <w:r w:rsidR="004F1BFE" w:rsidRPr="004F1BFE">
        <w:rPr>
          <w:b/>
          <w:i/>
          <w:u w:val="single"/>
          <w:lang w:val="en-AU"/>
        </w:rPr>
        <w:t>:</w:t>
      </w:r>
    </w:p>
    <w:p w:rsidR="004F1BFE" w:rsidRPr="00DC2658" w:rsidRDefault="004F1BFE" w:rsidP="004F1BFE">
      <w:pPr>
        <w:spacing w:after="0"/>
        <w:jc w:val="both"/>
        <w:rPr>
          <w:sz w:val="16"/>
          <w:szCs w:val="16"/>
        </w:rPr>
      </w:pPr>
    </w:p>
    <w:p w:rsidR="00DC2658" w:rsidRPr="00DC2658" w:rsidRDefault="00DC2658" w:rsidP="004F1BFE">
      <w:pPr>
        <w:jc w:val="both"/>
        <w:rPr>
          <w:b/>
          <w:bCs/>
          <w:sz w:val="16"/>
          <w:szCs w:val="16"/>
          <w:u w:val="single"/>
        </w:rPr>
      </w:pPr>
    </w:p>
    <w:p w:rsidR="00BC4BA4" w:rsidRPr="00BC4BA4" w:rsidRDefault="00BC4BA4" w:rsidP="004F1BFE">
      <w:pPr>
        <w:jc w:val="both"/>
        <w:rPr>
          <w:b/>
          <w:bCs/>
        </w:rPr>
      </w:pPr>
      <w:r w:rsidRPr="004F1BFE">
        <w:rPr>
          <w:b/>
          <w:bCs/>
          <w:sz w:val="28"/>
          <w:szCs w:val="28"/>
          <w:u w:val="single"/>
        </w:rPr>
        <w:t>2nd Reading:</w:t>
      </w:r>
      <w:r w:rsidRPr="00BC4BA4">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BC4BA4">
        <w:rPr>
          <w:b/>
          <w:bCs/>
        </w:rPr>
        <w:t>Romans 8:26-27</w:t>
      </w:r>
    </w:p>
    <w:p w:rsidR="00F665D2" w:rsidRDefault="00F665D2" w:rsidP="004F1BFE">
      <w:pPr>
        <w:jc w:val="both"/>
      </w:pPr>
      <w:r w:rsidRPr="00F665D2">
        <w:rPr>
          <w:noProof/>
          <w:lang w:eastAsia="vi-VN"/>
        </w:rPr>
        <w:drawing>
          <wp:anchor distT="0" distB="0" distL="114300" distR="114300" simplePos="0" relativeHeight="251667456" behindDoc="0" locked="0" layoutInCell="1" allowOverlap="1">
            <wp:simplePos x="0" y="0"/>
            <wp:positionH relativeFrom="column">
              <wp:posOffset>48260</wp:posOffset>
            </wp:positionH>
            <wp:positionV relativeFrom="paragraph">
              <wp:posOffset>196215</wp:posOffset>
            </wp:positionV>
            <wp:extent cx="1724025" cy="1724025"/>
            <wp:effectExtent l="152400" t="152400" r="371475" b="371475"/>
            <wp:wrapThrough wrapText="bothSides">
              <wp:wrapPolygon edited="0">
                <wp:start x="955" y="-1909"/>
                <wp:lineTo x="-1909" y="-1432"/>
                <wp:lineTo x="-1909" y="22674"/>
                <wp:lineTo x="716" y="25299"/>
                <wp:lineTo x="1671" y="26015"/>
                <wp:lineTo x="22435" y="26015"/>
                <wp:lineTo x="23629" y="25299"/>
                <wp:lineTo x="26015" y="21719"/>
                <wp:lineTo x="26015" y="2387"/>
                <wp:lineTo x="23151" y="-1193"/>
                <wp:lineTo x="22913" y="-1909"/>
                <wp:lineTo x="955" y="-1909"/>
              </wp:wrapPolygon>
            </wp:wrapThrough>
            <wp:docPr id="11" name="Picture 11" descr="The parable of the mustard seed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parable of the mustard seed - Home |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C4BA4" w:rsidRDefault="00BC4BA4" w:rsidP="004F1BFE">
      <w:pPr>
        <w:jc w:val="both"/>
      </w:pPr>
      <w:r w:rsidRPr="00BC4BA4">
        <w:t>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w:t>
      </w:r>
    </w:p>
    <w:p w:rsidR="00DC2658" w:rsidRDefault="00DC2658" w:rsidP="004F1BFE">
      <w:pPr>
        <w:jc w:val="both"/>
      </w:pPr>
    </w:p>
    <w:p w:rsidR="00F665D2" w:rsidRDefault="00F665D2" w:rsidP="004F1BFE">
      <w:pPr>
        <w:jc w:val="both"/>
      </w:pPr>
    </w:p>
    <w:p w:rsidR="00F665D2" w:rsidRDefault="00F665D2" w:rsidP="004F1BFE">
      <w:pPr>
        <w:jc w:val="both"/>
      </w:pPr>
    </w:p>
    <w:p w:rsidR="00DC2658" w:rsidRPr="00DC2658" w:rsidRDefault="00DC2658" w:rsidP="004F1BFE">
      <w:pPr>
        <w:jc w:val="both"/>
        <w:rPr>
          <w:b/>
          <w:lang w:val="en-AU"/>
        </w:rPr>
      </w:pPr>
      <w:r>
        <w:rPr>
          <w:lang w:val="en-AU"/>
        </w:rPr>
        <w:tab/>
      </w:r>
      <w:r w:rsidRPr="00DC2658">
        <w:rPr>
          <w:b/>
          <w:lang w:val="en-AU"/>
        </w:rPr>
        <w:t xml:space="preserve">Alleluia, </w:t>
      </w:r>
      <w:proofErr w:type="gramStart"/>
      <w:r w:rsidRPr="00DC2658">
        <w:rPr>
          <w:b/>
          <w:lang w:val="en-AU"/>
        </w:rPr>
        <w:t>Alleluia !</w:t>
      </w:r>
      <w:proofErr w:type="gramEnd"/>
    </w:p>
    <w:p w:rsidR="00DC2658" w:rsidRDefault="00DC2658" w:rsidP="00DC2658">
      <w:pPr>
        <w:spacing w:after="0"/>
        <w:jc w:val="both"/>
        <w:rPr>
          <w:lang w:val="en-AU"/>
        </w:rPr>
      </w:pPr>
      <w:r>
        <w:rPr>
          <w:lang w:val="en-AU"/>
        </w:rPr>
        <w:tab/>
      </w:r>
      <w:r>
        <w:rPr>
          <w:lang w:val="en-AU"/>
        </w:rPr>
        <w:tab/>
        <w:t>Blessed are you, Father, Lord of heaven and earth;</w:t>
      </w:r>
    </w:p>
    <w:p w:rsidR="00DC2658" w:rsidRDefault="00DC2658" w:rsidP="00DC2658">
      <w:pPr>
        <w:spacing w:after="0"/>
        <w:jc w:val="both"/>
        <w:rPr>
          <w:lang w:val="en-AU"/>
        </w:rPr>
      </w:pPr>
      <w:r>
        <w:rPr>
          <w:lang w:val="en-AU"/>
        </w:rPr>
        <w:tab/>
      </w:r>
      <w:r>
        <w:rPr>
          <w:lang w:val="en-AU"/>
        </w:rPr>
        <w:tab/>
        <w:t>You have revealed to little ones the mysteries of the kingdom.</w:t>
      </w:r>
    </w:p>
    <w:p w:rsidR="00DC2658" w:rsidRPr="00DC2658" w:rsidRDefault="00DC2658" w:rsidP="004F1BFE">
      <w:pPr>
        <w:jc w:val="both"/>
        <w:rPr>
          <w:b/>
          <w:lang w:val="en-AU"/>
        </w:rPr>
      </w:pPr>
      <w:r>
        <w:rPr>
          <w:lang w:val="en-AU"/>
        </w:rPr>
        <w:tab/>
      </w:r>
      <w:proofErr w:type="gramStart"/>
      <w:r w:rsidRPr="00DC2658">
        <w:rPr>
          <w:b/>
          <w:lang w:val="en-AU"/>
        </w:rPr>
        <w:t>Alleluia !</w:t>
      </w:r>
      <w:proofErr w:type="gramEnd"/>
    </w:p>
    <w:p w:rsidR="004F1BFE" w:rsidRPr="00DC2658" w:rsidRDefault="004F1BFE" w:rsidP="004F1BFE">
      <w:pPr>
        <w:jc w:val="both"/>
        <w:rPr>
          <w:sz w:val="16"/>
          <w:szCs w:val="16"/>
        </w:rPr>
      </w:pPr>
    </w:p>
    <w:p w:rsidR="00BC4BA4" w:rsidRPr="00BC4BA4" w:rsidRDefault="00F665D2" w:rsidP="004F1BFE">
      <w:pPr>
        <w:jc w:val="both"/>
        <w:rPr>
          <w:b/>
          <w:bCs/>
        </w:rPr>
      </w:pPr>
      <w:r>
        <w:rPr>
          <w:b/>
          <w:bCs/>
          <w:sz w:val="28"/>
          <w:szCs w:val="28"/>
        </w:rPr>
        <w:lastRenderedPageBreak/>
        <w:tab/>
      </w:r>
      <w:r w:rsidR="00BC4BA4" w:rsidRPr="004F1BFE">
        <w:rPr>
          <w:b/>
          <w:bCs/>
          <w:sz w:val="28"/>
          <w:szCs w:val="28"/>
          <w:u w:val="single"/>
        </w:rPr>
        <w:t>Gospel:</w:t>
      </w:r>
      <w:r w:rsidR="00BC4BA4" w:rsidRPr="00BC4BA4">
        <w:rPr>
          <w:b/>
          <w:bCs/>
        </w:rPr>
        <w:t xml:space="preserve"> </w:t>
      </w:r>
      <w:r w:rsidR="00BC4BA4">
        <w:rPr>
          <w:b/>
          <w:bCs/>
        </w:rPr>
        <w:tab/>
      </w:r>
      <w:r w:rsidR="00BC4BA4">
        <w:rPr>
          <w:b/>
          <w:bCs/>
        </w:rPr>
        <w:tab/>
      </w:r>
      <w:r w:rsidR="00BC4BA4">
        <w:rPr>
          <w:b/>
          <w:bCs/>
        </w:rPr>
        <w:tab/>
      </w:r>
      <w:r w:rsidR="00BC4BA4">
        <w:rPr>
          <w:b/>
          <w:bCs/>
        </w:rPr>
        <w:tab/>
      </w:r>
      <w:r w:rsidR="00BC4BA4">
        <w:rPr>
          <w:b/>
          <w:bCs/>
        </w:rPr>
        <w:tab/>
      </w:r>
      <w:r w:rsidR="00BC4BA4">
        <w:rPr>
          <w:b/>
          <w:bCs/>
        </w:rPr>
        <w:tab/>
      </w:r>
      <w:r w:rsidR="00BC4BA4">
        <w:rPr>
          <w:b/>
          <w:bCs/>
        </w:rPr>
        <w:tab/>
      </w:r>
      <w:r w:rsidR="00BC4BA4">
        <w:rPr>
          <w:b/>
          <w:bCs/>
        </w:rPr>
        <w:tab/>
      </w:r>
      <w:r w:rsidR="00BC4BA4">
        <w:rPr>
          <w:b/>
          <w:bCs/>
        </w:rPr>
        <w:tab/>
      </w:r>
      <w:r w:rsidR="00BC4BA4" w:rsidRPr="00BC4BA4">
        <w:rPr>
          <w:b/>
          <w:bCs/>
        </w:rPr>
        <w:t>Matthew 13:24-43</w:t>
      </w:r>
    </w:p>
    <w:p w:rsidR="004F1BFE" w:rsidRPr="00F6663B" w:rsidRDefault="004F1BFE" w:rsidP="004F1BFE">
      <w:pPr>
        <w:jc w:val="center"/>
        <w:rPr>
          <w:b/>
          <w:color w:val="002060"/>
          <w:sz w:val="28"/>
          <w:szCs w:val="28"/>
          <w:u w:val="single"/>
          <w:lang w:val="en-AU"/>
        </w:rPr>
      </w:pPr>
      <w:r w:rsidRPr="00F6663B">
        <w:rPr>
          <w:b/>
          <w:color w:val="002060"/>
          <w:sz w:val="28"/>
          <w:szCs w:val="28"/>
          <w:u w:val="single"/>
          <w:lang w:val="en-AU"/>
        </w:rPr>
        <w:t>The Parable of the Mustard Seed</w:t>
      </w:r>
    </w:p>
    <w:p w:rsidR="004F1BFE" w:rsidRDefault="00DC2658" w:rsidP="004F1BFE">
      <w:pPr>
        <w:jc w:val="both"/>
      </w:pPr>
      <w:r w:rsidRPr="004F1BFE">
        <w:rPr>
          <w:noProof/>
          <w:lang w:eastAsia="vi-VN"/>
        </w:rPr>
        <w:drawing>
          <wp:anchor distT="0" distB="0" distL="114300" distR="114300" simplePos="0" relativeHeight="251659264" behindDoc="0" locked="0" layoutInCell="1" allowOverlap="1">
            <wp:simplePos x="0" y="0"/>
            <wp:positionH relativeFrom="column">
              <wp:posOffset>2372995</wp:posOffset>
            </wp:positionH>
            <wp:positionV relativeFrom="paragraph">
              <wp:posOffset>95250</wp:posOffset>
            </wp:positionV>
            <wp:extent cx="1734820" cy="1962150"/>
            <wp:effectExtent l="152400" t="152400" r="360680" b="361950"/>
            <wp:wrapThrough wrapText="bothSides">
              <wp:wrapPolygon edited="0">
                <wp:start x="949" y="-1678"/>
                <wp:lineTo x="-1898" y="-1258"/>
                <wp:lineTo x="-1898" y="22439"/>
                <wp:lineTo x="1660" y="25375"/>
                <wp:lineTo x="22296" y="25375"/>
                <wp:lineTo x="22533" y="24955"/>
                <wp:lineTo x="25616" y="22439"/>
                <wp:lineTo x="25854" y="2097"/>
                <wp:lineTo x="23007" y="-1049"/>
                <wp:lineTo x="22770" y="-1678"/>
                <wp:lineTo x="949" y="-1678"/>
              </wp:wrapPolygon>
            </wp:wrapThrough>
            <wp:docPr id="1" name="Picture 1" descr="Teaching our children about faith is important to build a strong foundation in Christ In 2014 our family started reading the New Testament together After reading Matthew. Bible Object Lessons, Bible Lessons For Kids, Bible For Kids, Youth Lessons, Lessons Learned, Bible School Crafts, Sunday School Crafts, Bible Crafts, Mustard Seed Pa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ching our children about faith is important to build a strong foundation in Christ In 2014 our family started reading the New Testament together After reading Matthew. Bible Object Lessons, Bible Lessons For Kids, Bible For Kids, Youth Lessons, Lessons Learned, Bible School Crafts, Sunday School Crafts, Bible Crafts, Mustard Seed Parable"/>
                    <pic:cNvPicPr>
                      <a:picLocks noChangeAspect="1" noChangeArrowheads="1"/>
                    </pic:cNvPicPr>
                  </pic:nvPicPr>
                  <pic:blipFill rotWithShape="1">
                    <a:blip r:embed="rId8">
                      <a:extLst>
                        <a:ext uri="{28A0092B-C50C-407E-A947-70E740481C1C}">
                          <a14:useLocalDpi xmlns:a14="http://schemas.microsoft.com/office/drawing/2010/main" val="0"/>
                        </a:ext>
                      </a:extLst>
                    </a:blip>
                    <a:srcRect b="24750"/>
                    <a:stretch/>
                  </pic:blipFill>
                  <pic:spPr bwMode="auto">
                    <a:xfrm>
                      <a:off x="0" y="0"/>
                      <a:ext cx="1734820" cy="19621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1BFE" w:rsidRDefault="004F1BFE" w:rsidP="004F1BFE">
      <w:pPr>
        <w:jc w:val="both"/>
      </w:pPr>
    </w:p>
    <w:p w:rsidR="004F1BFE" w:rsidRDefault="004F1BFE" w:rsidP="004F1BFE">
      <w:pPr>
        <w:jc w:val="both"/>
      </w:pPr>
    </w:p>
    <w:p w:rsidR="004F1BFE" w:rsidRDefault="004F1BFE" w:rsidP="004F1BFE">
      <w:pPr>
        <w:jc w:val="both"/>
      </w:pPr>
    </w:p>
    <w:p w:rsidR="004F1BFE" w:rsidRDefault="004F1BFE" w:rsidP="004F1BFE">
      <w:pPr>
        <w:jc w:val="both"/>
      </w:pPr>
    </w:p>
    <w:p w:rsidR="004F1BFE" w:rsidRDefault="004F1BFE" w:rsidP="004F1BFE">
      <w:pPr>
        <w:jc w:val="both"/>
      </w:pPr>
    </w:p>
    <w:p w:rsidR="004F1BFE" w:rsidRDefault="004F1BFE" w:rsidP="004F1BFE">
      <w:pPr>
        <w:jc w:val="both"/>
      </w:pPr>
    </w:p>
    <w:p w:rsidR="004F1BFE" w:rsidRDefault="004F1BFE" w:rsidP="004F1BFE">
      <w:pPr>
        <w:jc w:val="both"/>
      </w:pPr>
    </w:p>
    <w:p w:rsidR="00BC4BA4" w:rsidRPr="00BC4BA4" w:rsidRDefault="00073D72" w:rsidP="004F1BFE">
      <w:pPr>
        <w:jc w:val="both"/>
      </w:pPr>
      <w:r w:rsidRPr="00073D72">
        <w:rPr>
          <w:noProof/>
          <w:lang w:eastAsia="vi-VN"/>
        </w:rPr>
        <w:drawing>
          <wp:anchor distT="0" distB="0" distL="114300" distR="114300" simplePos="0" relativeHeight="251661312" behindDoc="0" locked="0" layoutInCell="1" allowOverlap="1">
            <wp:simplePos x="0" y="0"/>
            <wp:positionH relativeFrom="column">
              <wp:posOffset>1639570</wp:posOffset>
            </wp:positionH>
            <wp:positionV relativeFrom="paragraph">
              <wp:posOffset>2373630</wp:posOffset>
            </wp:positionV>
            <wp:extent cx="2905125" cy="2905125"/>
            <wp:effectExtent l="19050" t="0" r="28575" b="847725"/>
            <wp:wrapThrough wrapText="bothSides">
              <wp:wrapPolygon edited="0">
                <wp:start x="991" y="0"/>
                <wp:lineTo x="-142" y="283"/>
                <wp:lineTo x="-142" y="27761"/>
                <wp:lineTo x="21671" y="27761"/>
                <wp:lineTo x="21671" y="1416"/>
                <wp:lineTo x="21388" y="850"/>
                <wp:lineTo x="20679" y="0"/>
                <wp:lineTo x="991" y="0"/>
              </wp:wrapPolygon>
            </wp:wrapThrough>
            <wp:docPr id="3" name="Picture 3" descr="Greenfield Blumenwiesensamen, 500 g - Meadow Garden Meadow Flowers, Flowers Nature, Wild Flowers, All Nature, Amazing Nature, Meadow Garden, Flower Seeds, Beautiful Landscapes, Garden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field Blumenwiesensamen, 500 g - Meadow Garden Meadow Flowers, Flowers Nature, Wild Flowers, All Nature, Amazing Nature, Meadow Garden, Flower Seeds, Beautiful Landscapes, Garden Inspir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905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C4BA4" w:rsidRPr="00BC4BA4">
        <w:t>Jesus put before them another parable: “The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sow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p>
    <w:p w:rsidR="00BC4BA4" w:rsidRDefault="00BC0E11" w:rsidP="004F1BFE">
      <w:pPr>
        <w:jc w:val="both"/>
      </w:pPr>
      <w:r w:rsidRPr="00BC0E11">
        <w:rPr>
          <w:noProof/>
          <w:lang w:eastAsia="vi-VN"/>
        </w:rPr>
        <w:lastRenderedPageBreak/>
        <w:drawing>
          <wp:anchor distT="0" distB="0" distL="114300" distR="114300" simplePos="0" relativeHeight="251663360" behindDoc="0" locked="0" layoutInCell="1" allowOverlap="1">
            <wp:simplePos x="0" y="0"/>
            <wp:positionH relativeFrom="column">
              <wp:posOffset>1270</wp:posOffset>
            </wp:positionH>
            <wp:positionV relativeFrom="paragraph">
              <wp:posOffset>1270</wp:posOffset>
            </wp:positionV>
            <wp:extent cx="3048000" cy="4572000"/>
            <wp:effectExtent l="0" t="0" r="0" b="0"/>
            <wp:wrapThrough wrapText="bothSides">
              <wp:wrapPolygon edited="0">
                <wp:start x="540" y="0"/>
                <wp:lineTo x="0" y="180"/>
                <wp:lineTo x="0" y="21420"/>
                <wp:lineTo x="540" y="21510"/>
                <wp:lineTo x="20925" y="21510"/>
                <wp:lineTo x="21465" y="21420"/>
                <wp:lineTo x="21465" y="180"/>
                <wp:lineTo x="20925" y="0"/>
                <wp:lineTo x="540" y="0"/>
              </wp:wrapPolygon>
            </wp:wrapThrough>
            <wp:docPr id="6" name="Picture 6" descr="becomes a tree Biblical Quotes, Scripture Quotes, Religious Quotes, Bible Scriptures, Faith Quotes, Love The Lord, God Is Good, Gods Love, I Choos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comes a tree Biblical Quotes, Scripture Quotes, Religious Quotes, Bible Scriptures, Faith Quotes, Love The Lord, God Is Good, Gods Love, I Choose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4572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C4BA4" w:rsidRPr="00BC4BA4">
        <w:t>He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 He told them another parable: “The kingdom of heaven is like yeast that a woman took and mixed in with three measures of flour until all of it was leavened.” Jesus told the crowds all these things in parables; without a parable he told them nothing. This was to fulfill what had been spoken through the prophet: “I will open my mouth to speak in parables; I will proclaim what has been hidden from the foundation of the world.” 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p>
    <w:p w:rsidR="00BC4BA4" w:rsidRDefault="00BC4BA4" w:rsidP="004F1BFE">
      <w:pPr>
        <w:jc w:val="both"/>
        <w:rPr>
          <w:lang w:val="en-AU"/>
        </w:rPr>
      </w:pPr>
    </w:p>
    <w:p w:rsidR="00BC4BA4" w:rsidRDefault="00BC4BA4" w:rsidP="004F1BFE">
      <w:pPr>
        <w:jc w:val="both"/>
        <w:rPr>
          <w:b/>
          <w:u w:val="single"/>
          <w:lang w:val="en-AU"/>
        </w:rPr>
      </w:pPr>
      <w:r w:rsidRPr="00BC4BA4">
        <w:rPr>
          <w:b/>
          <w:u w:val="single"/>
          <w:lang w:val="en-AU"/>
        </w:rPr>
        <w:t>REFLECTIONS:</w:t>
      </w:r>
    </w:p>
    <w:p w:rsidR="00BC4BA4" w:rsidRPr="00BC4BA4" w:rsidRDefault="00BC0E11" w:rsidP="004F1BFE">
      <w:pPr>
        <w:jc w:val="both"/>
      </w:pPr>
      <w:r w:rsidRPr="00073D72">
        <w:rPr>
          <w:noProof/>
          <w:lang w:eastAsia="vi-VN"/>
        </w:rPr>
        <w:drawing>
          <wp:anchor distT="0" distB="0" distL="114300" distR="114300" simplePos="0" relativeHeight="251660288" behindDoc="0" locked="0" layoutInCell="1" allowOverlap="1">
            <wp:simplePos x="0" y="0"/>
            <wp:positionH relativeFrom="column">
              <wp:posOffset>-8255</wp:posOffset>
            </wp:positionH>
            <wp:positionV relativeFrom="paragraph">
              <wp:posOffset>33020</wp:posOffset>
            </wp:positionV>
            <wp:extent cx="2273300" cy="1628775"/>
            <wp:effectExtent l="19050" t="0" r="12700" b="504825"/>
            <wp:wrapThrough wrapText="bothSides">
              <wp:wrapPolygon edited="0">
                <wp:start x="362" y="0"/>
                <wp:lineTo x="-181" y="253"/>
                <wp:lineTo x="-181" y="28042"/>
                <wp:lineTo x="21540" y="28042"/>
                <wp:lineTo x="21540" y="2779"/>
                <wp:lineTo x="21359" y="1011"/>
                <wp:lineTo x="20997" y="0"/>
                <wp:lineTo x="362" y="0"/>
              </wp:wrapPolygon>
            </wp:wrapThrough>
            <wp:docPr id="2" name="Picture 2" descr="The Parables of the Seeds. - Jesus taught profound spiritual truths to simple folk through parables, using relevant and familiar - Mustard Seed Plant, Parable Of The Seeds, Spiritual Logo, Seed Germination, Growing Seeds, Cactus Art, Spring Sign, Bible Art, Unique Tatt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Parables of the Seeds. - Jesus taught profound spiritual truths to simple folk through parables, using relevant and familiar - Mustard Seed Plant, Parable Of The Seeds, Spiritual Logo, Seed Germination, Growing Seeds, Cactus Art, Spring Sign, Bible Art, Unique Tatto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300" cy="1628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C4BA4" w:rsidRPr="00BC4BA4">
        <w:t>There were people in Our Lord’s time who wanted him to separate the bad from the good as well. Among them were people who claimed the moral high ground, the Pharisees whose name means “the separated ones.” Even John the Baptist expected Jesus to separate the cream from the skim, to have only holy people around him. John foretold that Our Lord would separate the chaff from the wheat. He said (Mt 3:12) “He will gather his wheat into his barn; but the chaff he will burn in a fire that will never go out.” That’s precisely what Our Lord didn’t do. He had all sorts of people around him, a rainbow coalition of people, the learned, the ignorant, the good-living, the bad</w:t>
      </w:r>
      <w:r w:rsidR="00F665D2">
        <w:rPr>
          <w:lang w:val="en-AU"/>
        </w:rPr>
        <w:t>-</w:t>
      </w:r>
      <w:r w:rsidR="00BC4BA4" w:rsidRPr="00BC4BA4">
        <w:t>living, tax-collectors, prostitutes, the lot. What in God’s name is he doing, they said. Why doesn’t he get down to business? Why doesn’t he weed them out?</w:t>
      </w:r>
    </w:p>
    <w:p w:rsidR="00BC4BA4" w:rsidRPr="00BC4BA4" w:rsidRDefault="00BC4BA4" w:rsidP="004F1BFE">
      <w:pPr>
        <w:jc w:val="both"/>
      </w:pPr>
      <w:r w:rsidRPr="00BC4BA4">
        <w:lastRenderedPageBreak/>
        <w:t>As any gardener knows, weeding can be the greatest threat of all to the life of the young seedling. At first, the problem is one of identifying which is which. The weeds must be left until the seedling can be clearly recognised. Even then, removing the weeds may pose an even greater threat. It might sever the seedling’s root system. Often the weed brings the seedling away with it.</w:t>
      </w:r>
    </w:p>
    <w:p w:rsidR="00BC4BA4" w:rsidRPr="00BC4BA4" w:rsidRDefault="00BC0E11" w:rsidP="004F1BFE">
      <w:pPr>
        <w:jc w:val="both"/>
      </w:pPr>
      <w:r w:rsidRPr="00BC0E11">
        <w:rPr>
          <w:noProof/>
          <w:lang w:eastAsia="vi-VN"/>
        </w:rPr>
        <w:drawing>
          <wp:anchor distT="0" distB="0" distL="114300" distR="114300" simplePos="0" relativeHeight="251664384" behindDoc="0" locked="0" layoutInCell="1" allowOverlap="1">
            <wp:simplePos x="0" y="0"/>
            <wp:positionH relativeFrom="column">
              <wp:posOffset>-65405</wp:posOffset>
            </wp:positionH>
            <wp:positionV relativeFrom="paragraph">
              <wp:posOffset>-4445</wp:posOffset>
            </wp:positionV>
            <wp:extent cx="2630170" cy="3714750"/>
            <wp:effectExtent l="0" t="0" r="0" b="0"/>
            <wp:wrapThrough wrapText="bothSides">
              <wp:wrapPolygon edited="0">
                <wp:start x="626" y="0"/>
                <wp:lineTo x="0" y="222"/>
                <wp:lineTo x="0" y="21268"/>
                <wp:lineTo x="469" y="21489"/>
                <wp:lineTo x="626" y="21489"/>
                <wp:lineTo x="20807" y="21489"/>
                <wp:lineTo x="20964" y="21489"/>
                <wp:lineTo x="21433" y="21268"/>
                <wp:lineTo x="21433" y="222"/>
                <wp:lineTo x="20807" y="0"/>
                <wp:lineTo x="626" y="0"/>
              </wp:wrapPolygon>
            </wp:wrapThrough>
            <wp:docPr id="7" name="Picture 7" descr="Sheltered Bird in Mustard Tree — Learn more about the symbolism. Beard Designs, Christian Symbols, Bird Tree, Mustard Seed, Art Projects, Art Ideas, Bible, Tattoos,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eltered Bird in Mustard Tree — Learn more about the symbolism. Beard Designs, Christian Symbols, Bird Tree, Mustard Seed, Art Projects, Art Ideas, Bible, Tattoos, Drawi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0170" cy="3714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C4BA4" w:rsidRPr="00BC4BA4">
        <w:t>In the case of human beings it is an even more risky business. “Weeding-out” has no history of success which doesn’t seem to curb people’s passion for it. Seventy years after Hitler’s final solution, the horrendous weeding out of six million Jews in concentration camps, the Bosnian Serbs are attempting the brutal policy of “ethnic cleansing.” Race, religion, colour, sex, politics are still considered ready-reckoners for identifying society’s weeds. Increasing power over nature provides new and sinister instruments for weeding out. The unborn child, the seed of life is threatened with abortion. At the other end of life, euthanasia is proposed as the final solution for the new Jews, the old, the maimed, the incurables and the burdensome. Right through life, the weeding-out continues remorselessly. The handicapped axe institutionalised, the delinquent are penalised, the deviant are ostracised and the poor are patronised.</w:t>
      </w:r>
    </w:p>
    <w:p w:rsidR="00BC4BA4" w:rsidRPr="00BC4BA4" w:rsidRDefault="00BC4BA4" w:rsidP="004F1BFE">
      <w:pPr>
        <w:jc w:val="both"/>
      </w:pPr>
      <w:r w:rsidRPr="00BC4BA4">
        <w:t>Weeding out is not confined to faceless bureaucracy. We’re all tempted to try our hand at it. We are sharp at spotting the undesirables, the troublemakers, the misfits. One shudders to think of the people who might have been weeded out if God had not chosen to intervene. Probably most of the saints in the calendar. Peter, after his triple denial in the crucifixion crisis should have been weeded out for failing the leadership test. Strange isn’t it, that Christ never weeded out Judas? The church did not always show her master’s tolerance. Galileo could testify to that. The spirit of the Inquisition lives on. Excommunications and anathemas may be out of fashion but old habits die hard.</w:t>
      </w:r>
    </w:p>
    <w:p w:rsidR="00BC4BA4" w:rsidRPr="00BC4BA4" w:rsidRDefault="00BC4BA4" w:rsidP="004F1BFE">
      <w:pPr>
        <w:jc w:val="both"/>
      </w:pPr>
      <w:r w:rsidRPr="00BC4BA4">
        <w:t>The parable of the weeds is starkly simple and yet widely ignored. To the question “Do you want us to go and weed it out?” the answer of Jesus is a categorical “No.” And the reason is self-evident. Only God has eyes sufficiently discerning and fingers sufficiently gentle for this job. Weeding out is God’s prerogative. Life would be so much better for everybody, if only we would leave it to him.</w:t>
      </w:r>
    </w:p>
    <w:p w:rsidR="00BC4BA4" w:rsidRPr="00BC4BA4" w:rsidRDefault="00F665D2" w:rsidP="004F1BFE">
      <w:pPr>
        <w:jc w:val="both"/>
      </w:pPr>
      <w:r w:rsidRPr="00F665D2">
        <w:rPr>
          <w:noProof/>
          <w:lang w:eastAsia="vi-VN"/>
        </w:rPr>
        <w:drawing>
          <wp:anchor distT="0" distB="0" distL="114300" distR="114300" simplePos="0" relativeHeight="251668480" behindDoc="0" locked="0" layoutInCell="1" allowOverlap="1">
            <wp:simplePos x="0" y="0"/>
            <wp:positionH relativeFrom="column">
              <wp:posOffset>1610995</wp:posOffset>
            </wp:positionH>
            <wp:positionV relativeFrom="paragraph">
              <wp:posOffset>3810</wp:posOffset>
            </wp:positionV>
            <wp:extent cx="2857500" cy="1428750"/>
            <wp:effectExtent l="0" t="0" r="0" b="0"/>
            <wp:wrapThrough wrapText="bothSides">
              <wp:wrapPolygon edited="0">
                <wp:start x="576" y="0"/>
                <wp:lineTo x="0" y="576"/>
                <wp:lineTo x="0" y="21024"/>
                <wp:lineTo x="576" y="21312"/>
                <wp:lineTo x="20880" y="21312"/>
                <wp:lineTo x="21456" y="21024"/>
                <wp:lineTo x="21456" y="576"/>
                <wp:lineTo x="20880" y="0"/>
                <wp:lineTo x="576" y="0"/>
              </wp:wrapPolygon>
            </wp:wrapThrough>
            <wp:docPr id="12" name="Picture 12" descr="Taking the Riddles Out of the Parables Part Three: The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king the Riddles Out of the Parables Part Three: The Othe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C7C50" w:rsidRDefault="00BC0E11" w:rsidP="004F1BFE">
      <w:pPr>
        <w:jc w:val="both"/>
      </w:pPr>
      <w:r w:rsidRPr="00073D72">
        <w:rPr>
          <w:noProof/>
          <w:lang w:eastAsia="vi-VN"/>
        </w:rPr>
        <w:lastRenderedPageBreak/>
        <w:drawing>
          <wp:anchor distT="0" distB="0" distL="114300" distR="114300" simplePos="0" relativeHeight="251662336" behindDoc="0" locked="0" layoutInCell="1" allowOverlap="1">
            <wp:simplePos x="0" y="0"/>
            <wp:positionH relativeFrom="column">
              <wp:posOffset>2039620</wp:posOffset>
            </wp:positionH>
            <wp:positionV relativeFrom="paragraph">
              <wp:posOffset>0</wp:posOffset>
            </wp:positionV>
            <wp:extent cx="2028825" cy="3048000"/>
            <wp:effectExtent l="19050" t="0" r="28575" b="876300"/>
            <wp:wrapThrough wrapText="bothSides">
              <wp:wrapPolygon edited="0">
                <wp:start x="608" y="0"/>
                <wp:lineTo x="-203" y="405"/>
                <wp:lineTo x="-203" y="27675"/>
                <wp:lineTo x="21701" y="27675"/>
                <wp:lineTo x="21701" y="1350"/>
                <wp:lineTo x="21499" y="675"/>
                <wp:lineTo x="20890" y="0"/>
                <wp:lineTo x="608" y="0"/>
              </wp:wrapPolygon>
            </wp:wrapThrough>
            <wp:docPr id="4" name="Picture 4" descr="Yes :) love my guy! Cute Quotes, Great Quotes, Quotes To Live By, Funny Quotes, Inspirational Quotes, Qoutes, Motivational, Quirky Quotes, Top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s :) love my guy! Cute Quotes, Great Quotes, Quotes To Live By, Funny Quotes, Inspirational Quotes, Qoutes, Motivational, Quirky Quotes, Top Qu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3048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A4"/>
    <w:rsid w:val="00073D72"/>
    <w:rsid w:val="00442C2B"/>
    <w:rsid w:val="004F1BFE"/>
    <w:rsid w:val="005537D1"/>
    <w:rsid w:val="005B0576"/>
    <w:rsid w:val="005C0847"/>
    <w:rsid w:val="005C4F37"/>
    <w:rsid w:val="008C23A0"/>
    <w:rsid w:val="00BC0E11"/>
    <w:rsid w:val="00BC4BA4"/>
    <w:rsid w:val="00C23EEA"/>
    <w:rsid w:val="00DC2658"/>
    <w:rsid w:val="00E42372"/>
    <w:rsid w:val="00E54E9D"/>
    <w:rsid w:val="00F665D2"/>
    <w:rsid w:val="00F6663B"/>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7B493-81E1-44F6-A9D1-45CB69AC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5375">
      <w:bodyDiv w:val="1"/>
      <w:marLeft w:val="0"/>
      <w:marRight w:val="0"/>
      <w:marTop w:val="0"/>
      <w:marBottom w:val="0"/>
      <w:divBdr>
        <w:top w:val="none" w:sz="0" w:space="0" w:color="auto"/>
        <w:left w:val="none" w:sz="0" w:space="0" w:color="auto"/>
        <w:bottom w:val="none" w:sz="0" w:space="0" w:color="auto"/>
        <w:right w:val="none" w:sz="0" w:space="0" w:color="auto"/>
      </w:divBdr>
    </w:div>
    <w:div w:id="12423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6</cp:revision>
  <dcterms:created xsi:type="dcterms:W3CDTF">2020-07-15T03:27:00Z</dcterms:created>
  <dcterms:modified xsi:type="dcterms:W3CDTF">2020-07-16T12:23:00Z</dcterms:modified>
</cp:coreProperties>
</file>