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28" w:rsidRPr="00CC3A28" w:rsidRDefault="00CC3A28" w:rsidP="00E77309">
      <w:pPr>
        <w:jc w:val="center"/>
        <w:rPr>
          <w:b/>
          <w:bCs/>
          <w:color w:val="FF0000"/>
          <w:sz w:val="44"/>
          <w:szCs w:val="44"/>
          <w:u w:val="single"/>
        </w:rPr>
      </w:pPr>
      <w:r w:rsidRPr="00CC3A28">
        <w:rPr>
          <w:b/>
          <w:bCs/>
          <w:color w:val="FF0000"/>
          <w:sz w:val="44"/>
          <w:szCs w:val="44"/>
          <w:u w:val="single"/>
          <w:lang w:val="en-AU"/>
        </w:rPr>
        <w:t>THE ASCENSION OF THE LORD</w:t>
      </w:r>
    </w:p>
    <w:p w:rsidR="00CC3A28" w:rsidRDefault="00E77309" w:rsidP="00E77309">
      <w:pPr>
        <w:jc w:val="both"/>
        <w:rPr>
          <w:b/>
          <w:bCs/>
        </w:rPr>
      </w:pPr>
      <w:r w:rsidRPr="00E77309">
        <w:rPr>
          <w:b/>
          <w:bCs/>
          <w:noProof/>
          <w:lang w:eastAsia="vi-VN"/>
        </w:rPr>
        <w:drawing>
          <wp:anchor distT="0" distB="0" distL="114300" distR="114300" simplePos="0" relativeHeight="251659264" behindDoc="0" locked="0" layoutInCell="1" allowOverlap="1">
            <wp:simplePos x="0" y="0"/>
            <wp:positionH relativeFrom="column">
              <wp:posOffset>848995</wp:posOffset>
            </wp:positionH>
            <wp:positionV relativeFrom="paragraph">
              <wp:posOffset>173990</wp:posOffset>
            </wp:positionV>
            <wp:extent cx="4848225" cy="2686050"/>
            <wp:effectExtent l="19050" t="0" r="28575" b="781050"/>
            <wp:wrapThrough wrapText="bothSides">
              <wp:wrapPolygon edited="0">
                <wp:start x="509" y="0"/>
                <wp:lineTo x="-85" y="460"/>
                <wp:lineTo x="-85" y="27728"/>
                <wp:lineTo x="21642" y="27728"/>
                <wp:lineTo x="21642" y="1379"/>
                <wp:lineTo x="21558" y="1072"/>
                <wp:lineTo x="21133" y="0"/>
                <wp:lineTo x="509"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268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CC3A28" w:rsidRDefault="00CC3A28" w:rsidP="00E77309">
      <w:pPr>
        <w:jc w:val="both"/>
        <w:rPr>
          <w:b/>
          <w:bCs/>
        </w:rPr>
      </w:pPr>
    </w:p>
    <w:p w:rsidR="00BE590E" w:rsidRPr="00BE590E" w:rsidRDefault="00BE590E" w:rsidP="00E77309">
      <w:pPr>
        <w:jc w:val="both"/>
        <w:rPr>
          <w:b/>
          <w:bCs/>
        </w:rPr>
      </w:pPr>
      <w:r w:rsidRPr="00CC3A28">
        <w:rPr>
          <w:b/>
          <w:bCs/>
          <w:sz w:val="28"/>
          <w:szCs w:val="28"/>
          <w:u w:val="single"/>
        </w:rPr>
        <w:t>1st Reading:</w:t>
      </w:r>
      <w:r w:rsidRPr="00CC3A28">
        <w:rPr>
          <w:b/>
          <w:bCs/>
          <w:sz w:val="28"/>
          <w:szCs w:val="28"/>
        </w:rPr>
        <w:t xml:space="preserve"> </w:t>
      </w:r>
      <w:r w:rsidR="00CC3A28" w:rsidRPr="00CC3A28">
        <w:rPr>
          <w:b/>
          <w:bCs/>
          <w:sz w:val="28"/>
          <w:szCs w:val="28"/>
        </w:rPr>
        <w:tab/>
      </w:r>
      <w:r w:rsidR="00CC3A28">
        <w:rPr>
          <w:b/>
          <w:bCs/>
        </w:rPr>
        <w:tab/>
      </w:r>
      <w:r w:rsidR="00CC3A28">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Pr="00BE590E">
        <w:rPr>
          <w:b/>
          <w:bCs/>
        </w:rPr>
        <w:t>Acts 1:1-11</w:t>
      </w:r>
    </w:p>
    <w:p w:rsidR="00BE590E" w:rsidRPr="00BE590E" w:rsidRDefault="00BE590E" w:rsidP="00E77309">
      <w:pPr>
        <w:jc w:val="both"/>
        <w:rPr>
          <w:bCs/>
        </w:rPr>
      </w:pPr>
      <w:r w:rsidRPr="00BE590E">
        <w:rPr>
          <w:bCs/>
        </w:rPr>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w:t>
      </w:r>
    </w:p>
    <w:p w:rsidR="00BE590E" w:rsidRPr="00BE590E" w:rsidRDefault="00BE590E" w:rsidP="00E77309">
      <w:pPr>
        <w:jc w:val="both"/>
        <w:rPr>
          <w:bCs/>
        </w:rPr>
      </w:pPr>
      <w:r w:rsidRPr="00BE590E">
        <w:rPr>
          <w:bCs/>
        </w:rPr>
        <w:t>While staying with them, he ordered them not to leave Jerusalem, but to wait there for the promise of the Father. “This,” he said, “is what you have heard from me; for John baptized with water, but you will be baptized with the Holy Spirit not many days from now.”</w:t>
      </w:r>
    </w:p>
    <w:p w:rsidR="00BE590E" w:rsidRPr="00BE590E" w:rsidRDefault="00E77309" w:rsidP="00E77309">
      <w:pPr>
        <w:jc w:val="both"/>
        <w:rPr>
          <w:bCs/>
        </w:rPr>
      </w:pPr>
      <w:r>
        <w:rPr>
          <w:noProof/>
          <w:lang w:eastAsia="vi-VN"/>
        </w:rPr>
        <w:drawing>
          <wp:anchor distT="0" distB="0" distL="114300" distR="114300" simplePos="0" relativeHeight="251658240" behindDoc="0" locked="0" layoutInCell="1" allowOverlap="1">
            <wp:simplePos x="0" y="0"/>
            <wp:positionH relativeFrom="column">
              <wp:posOffset>-36830</wp:posOffset>
            </wp:positionH>
            <wp:positionV relativeFrom="paragraph">
              <wp:posOffset>565150</wp:posOffset>
            </wp:positionV>
            <wp:extent cx="2181225" cy="2350135"/>
            <wp:effectExtent l="0" t="0" r="9525" b="0"/>
            <wp:wrapThrough wrapText="bothSides">
              <wp:wrapPolygon edited="0">
                <wp:start x="755" y="0"/>
                <wp:lineTo x="0" y="350"/>
                <wp:lineTo x="0" y="21186"/>
                <wp:lineTo x="755" y="21361"/>
                <wp:lineTo x="20751" y="21361"/>
                <wp:lineTo x="21506" y="21186"/>
                <wp:lineTo x="21506" y="350"/>
                <wp:lineTo x="20751" y="0"/>
                <wp:lineTo x="755" y="0"/>
              </wp:wrapPolygon>
            </wp:wrapThrough>
            <wp:docPr id="5" name="emb7E757928" descr="Image result for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E757928" descr="Image result for Ascen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350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E590E" w:rsidRPr="00BE590E">
        <w:rPr>
          <w:bCs/>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w:t>
      </w:r>
    </w:p>
    <w:p w:rsidR="00BE590E" w:rsidRPr="00BE590E" w:rsidRDefault="00BE590E" w:rsidP="00E77309">
      <w:pPr>
        <w:jc w:val="both"/>
        <w:rPr>
          <w:bCs/>
        </w:rPr>
      </w:pPr>
      <w:r w:rsidRPr="00BE590E">
        <w:rPr>
          <w:bCs/>
        </w:rPr>
        <w:t>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rsidR="00BE590E" w:rsidRPr="00E77309" w:rsidRDefault="00BE590E" w:rsidP="00E77309">
      <w:pPr>
        <w:jc w:val="both"/>
        <w:rPr>
          <w:b/>
          <w:bCs/>
          <w:sz w:val="28"/>
          <w:szCs w:val="28"/>
        </w:rPr>
      </w:pPr>
      <w:r w:rsidRPr="00E77309">
        <w:rPr>
          <w:b/>
          <w:bCs/>
          <w:sz w:val="28"/>
          <w:szCs w:val="28"/>
          <w:u w:val="single"/>
        </w:rPr>
        <w:lastRenderedPageBreak/>
        <w:t>Responsorial:</w:t>
      </w:r>
      <w:r w:rsidRPr="00E77309">
        <w:rPr>
          <w:b/>
          <w:bCs/>
          <w:sz w:val="28"/>
          <w:szCs w:val="28"/>
        </w:rPr>
        <w:t xml:space="preserve"> </w:t>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E77309">
        <w:rPr>
          <w:b/>
          <w:bCs/>
          <w:sz w:val="28"/>
          <w:szCs w:val="28"/>
        </w:rPr>
        <w:tab/>
      </w:r>
      <w:r w:rsidR="00FE3431">
        <w:rPr>
          <w:b/>
          <w:bCs/>
          <w:sz w:val="28"/>
          <w:szCs w:val="28"/>
        </w:rPr>
        <w:tab/>
      </w:r>
      <w:r w:rsidRPr="00FE3431">
        <w:rPr>
          <w:b/>
          <w:bCs/>
        </w:rPr>
        <w:t>Psalm 47</w:t>
      </w:r>
    </w:p>
    <w:p w:rsidR="00FE3431" w:rsidRDefault="00FE3431" w:rsidP="00E77309">
      <w:pPr>
        <w:jc w:val="both"/>
        <w:rPr>
          <w:b/>
          <w:bCs/>
          <w:i/>
          <w:u w:val="single"/>
        </w:rPr>
      </w:pPr>
    </w:p>
    <w:p w:rsidR="00BE590E" w:rsidRPr="00BE590E" w:rsidRDefault="00BE590E" w:rsidP="00E77309">
      <w:pPr>
        <w:jc w:val="both"/>
        <w:rPr>
          <w:b/>
          <w:bCs/>
        </w:rPr>
      </w:pPr>
      <w:r w:rsidRPr="00E77309">
        <w:rPr>
          <w:b/>
          <w:bCs/>
          <w:i/>
          <w:u w:val="single"/>
        </w:rPr>
        <w:t>Response:</w:t>
      </w:r>
      <w:r w:rsidRPr="00BE590E">
        <w:rPr>
          <w:b/>
          <w:bCs/>
        </w:rPr>
        <w:t xml:space="preserve"> </w:t>
      </w:r>
      <w:r w:rsidR="00E77309">
        <w:rPr>
          <w:b/>
          <w:bCs/>
          <w:lang w:val="en-AU"/>
        </w:rPr>
        <w:t xml:space="preserve"> </w:t>
      </w:r>
      <w:r w:rsidRPr="00BE590E">
        <w:rPr>
          <w:b/>
          <w:bCs/>
        </w:rPr>
        <w:t>God goes up with shouts of joy, the Lord goes up with trumpet blast</w:t>
      </w:r>
    </w:p>
    <w:p w:rsidR="0061685C" w:rsidRPr="0061685C" w:rsidRDefault="0061685C" w:rsidP="00E77309">
      <w:pPr>
        <w:ind w:left="851"/>
        <w:rPr>
          <w:sz w:val="16"/>
          <w:szCs w:val="16"/>
        </w:rPr>
      </w:pPr>
    </w:p>
    <w:p w:rsidR="00BE590E" w:rsidRPr="00E77309" w:rsidRDefault="0061685C" w:rsidP="00E77309">
      <w:pPr>
        <w:ind w:left="851"/>
        <w:rPr>
          <w:i/>
          <w:lang w:val="en-AU"/>
        </w:rPr>
      </w:pPr>
      <w:r w:rsidRPr="00E77309">
        <w:rPr>
          <w:noProof/>
          <w:lang w:eastAsia="vi-VN"/>
        </w:rPr>
        <w:drawing>
          <wp:anchor distT="0" distB="0" distL="114300" distR="114300" simplePos="0" relativeHeight="251660288" behindDoc="0" locked="0" layoutInCell="1" allowOverlap="1">
            <wp:simplePos x="0" y="0"/>
            <wp:positionH relativeFrom="column">
              <wp:posOffset>3458845</wp:posOffset>
            </wp:positionH>
            <wp:positionV relativeFrom="paragraph">
              <wp:posOffset>932180</wp:posOffset>
            </wp:positionV>
            <wp:extent cx="2857500" cy="1895475"/>
            <wp:effectExtent l="0" t="0" r="0" b="9525"/>
            <wp:wrapThrough wrapText="bothSides">
              <wp:wrapPolygon edited="0">
                <wp:start x="576" y="0"/>
                <wp:lineTo x="0" y="434"/>
                <wp:lineTo x="0" y="21057"/>
                <wp:lineTo x="432" y="21491"/>
                <wp:lineTo x="576" y="21491"/>
                <wp:lineTo x="20880" y="21491"/>
                <wp:lineTo x="21024" y="21491"/>
                <wp:lineTo x="21456" y="21057"/>
                <wp:lineTo x="21456" y="434"/>
                <wp:lineTo x="20880" y="0"/>
                <wp:lineTo x="576" y="0"/>
              </wp:wrapPolygon>
            </wp:wrapThrough>
            <wp:docPr id="2" name="Picture 2" descr="Image result for ascens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cension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E590E" w:rsidRPr="00BE590E">
        <w:t>All you peoples, clap your hands,</w:t>
      </w:r>
      <w:r w:rsidR="00BE590E" w:rsidRPr="00BE590E">
        <w:br/>
        <w:t>shout to God with cries of gladness.</w:t>
      </w:r>
      <w:r w:rsidR="00BE590E" w:rsidRPr="00BE590E">
        <w:br/>
        <w:t>For the Lord, the Most High, the awesome,</w:t>
      </w:r>
      <w:r w:rsidR="00BE590E" w:rsidRPr="00BE590E">
        <w:br/>
        <w:t>is the great king over all the earth.</w:t>
      </w:r>
      <w:r w:rsidR="00E77309">
        <w:rPr>
          <w:lang w:val="en-AU"/>
        </w:rPr>
        <w:t xml:space="preserve">   </w:t>
      </w:r>
      <w:proofErr w:type="spellStart"/>
      <w:r w:rsidR="00E77309" w:rsidRPr="00E77309">
        <w:rPr>
          <w:i/>
          <w:u w:val="single"/>
          <w:lang w:val="en-AU"/>
        </w:rPr>
        <w:t>Resp</w:t>
      </w:r>
      <w:proofErr w:type="spellEnd"/>
      <w:r w:rsidR="00E77309" w:rsidRPr="00E77309">
        <w:rPr>
          <w:i/>
          <w:u w:val="single"/>
          <w:lang w:val="en-AU"/>
        </w:rPr>
        <w:t>:</w:t>
      </w:r>
    </w:p>
    <w:p w:rsidR="00BE590E" w:rsidRPr="00E77309" w:rsidRDefault="00BE590E" w:rsidP="00E77309">
      <w:pPr>
        <w:ind w:left="851"/>
        <w:rPr>
          <w:lang w:val="en-AU"/>
        </w:rPr>
      </w:pPr>
      <w:r w:rsidRPr="00BE590E">
        <w:t>God mounts his throne amid shouts of joy;</w:t>
      </w:r>
      <w:r w:rsidR="00E77309" w:rsidRPr="00E77309">
        <w:t xml:space="preserve"> </w:t>
      </w:r>
      <w:r w:rsidRPr="00BE590E">
        <w:br/>
        <w:t>the Lord, amid trumpet blasts.</w:t>
      </w:r>
      <w:bookmarkStart w:id="0" w:name="_GoBack"/>
      <w:bookmarkEnd w:id="0"/>
      <w:r w:rsidRPr="00BE590E">
        <w:br/>
        <w:t>Sing praise to God, sing praise;</w:t>
      </w:r>
      <w:r w:rsidRPr="00BE590E">
        <w:br/>
        <w:t>sing praise to our king, sing praise.</w:t>
      </w:r>
      <w:r w:rsidR="00E77309">
        <w:rPr>
          <w:lang w:val="en-AU"/>
        </w:rPr>
        <w:t xml:space="preserve">   </w:t>
      </w:r>
      <w:proofErr w:type="spellStart"/>
      <w:r w:rsidR="00E77309" w:rsidRPr="00E77309">
        <w:rPr>
          <w:i/>
          <w:u w:val="single"/>
          <w:lang w:val="en-AU"/>
        </w:rPr>
        <w:t>Resp</w:t>
      </w:r>
      <w:proofErr w:type="spellEnd"/>
      <w:r w:rsidR="00E77309" w:rsidRPr="00E77309">
        <w:rPr>
          <w:i/>
          <w:u w:val="single"/>
          <w:lang w:val="en-AU"/>
        </w:rPr>
        <w:t>:</w:t>
      </w:r>
    </w:p>
    <w:p w:rsidR="00BE590E" w:rsidRPr="00E77309" w:rsidRDefault="00BE590E" w:rsidP="00E77309">
      <w:pPr>
        <w:ind w:left="851"/>
        <w:rPr>
          <w:i/>
          <w:lang w:val="en-AU"/>
        </w:rPr>
      </w:pPr>
      <w:r w:rsidRPr="00BE590E">
        <w:t>For king of all the earth is God;</w:t>
      </w:r>
      <w:r w:rsidRPr="00BE590E">
        <w:br/>
        <w:t>sing hymns of praise.</w:t>
      </w:r>
      <w:r w:rsidRPr="00BE590E">
        <w:br/>
        <w:t>God reigns over the nations,</w:t>
      </w:r>
      <w:r w:rsidRPr="00BE590E">
        <w:br/>
        <w:t>God sits upon his holy throne.</w:t>
      </w:r>
      <w:r w:rsidR="00E77309">
        <w:rPr>
          <w:lang w:val="en-AU"/>
        </w:rPr>
        <w:t xml:space="preserve">   </w:t>
      </w:r>
      <w:proofErr w:type="spellStart"/>
      <w:r w:rsidR="00E77309" w:rsidRPr="00E77309">
        <w:rPr>
          <w:i/>
          <w:u w:val="single"/>
          <w:lang w:val="en-AU"/>
        </w:rPr>
        <w:t>Resp</w:t>
      </w:r>
      <w:proofErr w:type="spellEnd"/>
      <w:r w:rsidR="00E77309" w:rsidRPr="00E77309">
        <w:rPr>
          <w:i/>
          <w:u w:val="single"/>
          <w:lang w:val="en-AU"/>
        </w:rPr>
        <w:t>:</w:t>
      </w:r>
    </w:p>
    <w:p w:rsidR="00E77309" w:rsidRDefault="00E77309" w:rsidP="00E77309">
      <w:pPr>
        <w:jc w:val="both"/>
        <w:rPr>
          <w:b/>
          <w:bCs/>
        </w:rPr>
      </w:pPr>
    </w:p>
    <w:p w:rsidR="00FE3431" w:rsidRDefault="00FE3431" w:rsidP="00E77309">
      <w:pPr>
        <w:jc w:val="both"/>
        <w:rPr>
          <w:b/>
          <w:bCs/>
          <w:sz w:val="28"/>
          <w:szCs w:val="28"/>
          <w:u w:val="single"/>
        </w:rPr>
      </w:pPr>
    </w:p>
    <w:p w:rsidR="00BE590E" w:rsidRPr="00BE590E" w:rsidRDefault="00BE590E" w:rsidP="00E77309">
      <w:pPr>
        <w:jc w:val="both"/>
        <w:rPr>
          <w:b/>
          <w:bCs/>
        </w:rPr>
      </w:pPr>
      <w:r w:rsidRPr="00E77309">
        <w:rPr>
          <w:b/>
          <w:bCs/>
          <w:sz w:val="28"/>
          <w:szCs w:val="28"/>
          <w:u w:val="single"/>
        </w:rPr>
        <w:t>2nd Reading:</w:t>
      </w:r>
      <w:r w:rsidRPr="00BE590E">
        <w:rPr>
          <w:b/>
          <w:bCs/>
        </w:rPr>
        <w:t xml:space="preserve"> </w:t>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00FE3431">
        <w:rPr>
          <w:b/>
          <w:bCs/>
        </w:rPr>
        <w:tab/>
      </w:r>
      <w:r w:rsidRPr="00BE590E">
        <w:rPr>
          <w:b/>
          <w:bCs/>
        </w:rPr>
        <w:t>Ephesians 1:17-23</w:t>
      </w:r>
    </w:p>
    <w:p w:rsidR="00BE590E" w:rsidRDefault="00FE3431" w:rsidP="00E77309">
      <w:pPr>
        <w:jc w:val="both"/>
      </w:pPr>
      <w:r w:rsidRPr="00FE3431">
        <w:rPr>
          <w:noProof/>
          <w:lang w:eastAsia="vi-VN"/>
        </w:rPr>
        <w:drawing>
          <wp:anchor distT="0" distB="0" distL="114300" distR="114300" simplePos="0" relativeHeight="251661312" behindDoc="0" locked="0" layoutInCell="1" allowOverlap="1">
            <wp:simplePos x="0" y="0"/>
            <wp:positionH relativeFrom="column">
              <wp:posOffset>1270</wp:posOffset>
            </wp:positionH>
            <wp:positionV relativeFrom="paragraph">
              <wp:posOffset>85090</wp:posOffset>
            </wp:positionV>
            <wp:extent cx="2694940" cy="1752600"/>
            <wp:effectExtent l="19050" t="0" r="10160" b="533400"/>
            <wp:wrapThrough wrapText="bothSides">
              <wp:wrapPolygon edited="0">
                <wp:start x="305" y="0"/>
                <wp:lineTo x="-153" y="704"/>
                <wp:lineTo x="-153" y="27939"/>
                <wp:lineTo x="21529" y="27939"/>
                <wp:lineTo x="21529" y="2583"/>
                <wp:lineTo x="21376" y="939"/>
                <wp:lineTo x="21071" y="0"/>
                <wp:lineTo x="305" y="0"/>
              </wp:wrapPolygon>
            </wp:wrapThrough>
            <wp:docPr id="3" name="Picture 3" descr="Image result for ascens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cension pictures"/>
                    <pic:cNvPicPr>
                      <a:picLocks noChangeAspect="1" noChangeArrowheads="1"/>
                    </pic:cNvPicPr>
                  </pic:nvPicPr>
                  <pic:blipFill rotWithShape="1">
                    <a:blip r:embed="rId7">
                      <a:extLst>
                        <a:ext uri="{28A0092B-C50C-407E-A947-70E740481C1C}">
                          <a14:useLocalDpi xmlns:a14="http://schemas.microsoft.com/office/drawing/2010/main" val="0"/>
                        </a:ext>
                      </a:extLst>
                    </a:blip>
                    <a:srcRect b="8065"/>
                    <a:stretch/>
                  </pic:blipFill>
                  <pic:spPr bwMode="auto">
                    <a:xfrm>
                      <a:off x="0" y="0"/>
                      <a:ext cx="2694940"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3431">
        <w:rPr>
          <w:lang w:val="en-AU"/>
        </w:rPr>
        <w:t xml:space="preserve"> </w:t>
      </w:r>
      <w:r w:rsidR="00CC3A28">
        <w:rPr>
          <w:lang w:val="en-AU"/>
        </w:rPr>
        <w:t xml:space="preserve">Brothers and sisters: </w:t>
      </w:r>
      <w:r w:rsidR="00BE590E" w:rsidRPr="00BE590E">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rsidR="0058695A" w:rsidRDefault="0058695A" w:rsidP="00E77309">
      <w:pPr>
        <w:jc w:val="both"/>
        <w:rPr>
          <w:b/>
          <w:sz w:val="28"/>
          <w:szCs w:val="28"/>
          <w:u w:val="single"/>
          <w:lang w:val="en-AU"/>
        </w:rPr>
      </w:pPr>
    </w:p>
    <w:p w:rsidR="0058695A" w:rsidRDefault="0058695A" w:rsidP="00E77309">
      <w:pPr>
        <w:jc w:val="both"/>
        <w:rPr>
          <w:b/>
          <w:sz w:val="28"/>
          <w:szCs w:val="28"/>
          <w:u w:val="single"/>
          <w:lang w:val="en-AU"/>
        </w:rPr>
      </w:pPr>
    </w:p>
    <w:p w:rsidR="0058695A" w:rsidRPr="0058695A" w:rsidRDefault="0058695A" w:rsidP="00E77309">
      <w:pPr>
        <w:jc w:val="both"/>
        <w:rPr>
          <w:b/>
          <w:sz w:val="28"/>
          <w:szCs w:val="28"/>
          <w:u w:val="single"/>
          <w:lang w:val="en-AU"/>
        </w:rPr>
      </w:pPr>
      <w:r w:rsidRPr="0058695A">
        <w:rPr>
          <w:b/>
          <w:sz w:val="28"/>
          <w:szCs w:val="28"/>
          <w:u w:val="single"/>
          <w:lang w:val="en-AU"/>
        </w:rPr>
        <w:lastRenderedPageBreak/>
        <w:t>Gospel Acclamation:</w:t>
      </w:r>
    </w:p>
    <w:p w:rsidR="0058695A" w:rsidRPr="00BB698C" w:rsidRDefault="0058695A" w:rsidP="00E77309">
      <w:pPr>
        <w:jc w:val="both"/>
        <w:rPr>
          <w:b/>
          <w:lang w:val="en-AU"/>
        </w:rPr>
      </w:pPr>
      <w:r>
        <w:rPr>
          <w:lang w:val="en-AU"/>
        </w:rPr>
        <w:tab/>
      </w:r>
      <w:r>
        <w:rPr>
          <w:lang w:val="en-AU"/>
        </w:rPr>
        <w:tab/>
      </w:r>
      <w:r w:rsidRPr="00BB698C">
        <w:rPr>
          <w:b/>
          <w:lang w:val="en-AU"/>
        </w:rPr>
        <w:t>Alleluia, Alleluia!</w:t>
      </w:r>
    </w:p>
    <w:p w:rsidR="0058695A" w:rsidRDefault="0058695A" w:rsidP="0058695A">
      <w:pPr>
        <w:spacing w:after="0"/>
        <w:jc w:val="both"/>
        <w:rPr>
          <w:lang w:val="en-AU"/>
        </w:rPr>
      </w:pPr>
      <w:r>
        <w:rPr>
          <w:lang w:val="en-AU"/>
        </w:rPr>
        <w:tab/>
      </w:r>
      <w:r>
        <w:rPr>
          <w:lang w:val="en-AU"/>
        </w:rPr>
        <w:tab/>
        <w:t>Go and teach all people my gospel.</w:t>
      </w:r>
    </w:p>
    <w:p w:rsidR="0058695A" w:rsidRDefault="0058695A" w:rsidP="0058695A">
      <w:pPr>
        <w:spacing w:after="0"/>
        <w:jc w:val="both"/>
        <w:rPr>
          <w:lang w:val="en-AU"/>
        </w:rPr>
      </w:pPr>
      <w:r>
        <w:rPr>
          <w:lang w:val="en-AU"/>
        </w:rPr>
        <w:tab/>
      </w:r>
      <w:r>
        <w:rPr>
          <w:lang w:val="en-AU"/>
        </w:rPr>
        <w:tab/>
        <w:t>I am always with you, until the end of the world.</w:t>
      </w:r>
    </w:p>
    <w:p w:rsidR="00BB698C" w:rsidRDefault="00BB698C" w:rsidP="0058695A">
      <w:pPr>
        <w:spacing w:after="0"/>
        <w:jc w:val="both"/>
        <w:rPr>
          <w:lang w:val="en-AU"/>
        </w:rPr>
      </w:pPr>
    </w:p>
    <w:p w:rsidR="0058695A" w:rsidRPr="00BB698C" w:rsidRDefault="0058695A" w:rsidP="00E77309">
      <w:pPr>
        <w:jc w:val="both"/>
        <w:rPr>
          <w:b/>
          <w:lang w:val="en-AU"/>
        </w:rPr>
      </w:pPr>
      <w:r>
        <w:rPr>
          <w:lang w:val="en-AU"/>
        </w:rPr>
        <w:tab/>
      </w:r>
      <w:r>
        <w:rPr>
          <w:lang w:val="en-AU"/>
        </w:rPr>
        <w:tab/>
      </w:r>
      <w:r w:rsidRPr="00BB698C">
        <w:rPr>
          <w:b/>
          <w:lang w:val="en-AU"/>
        </w:rPr>
        <w:t>Alleluia!</w:t>
      </w:r>
    </w:p>
    <w:p w:rsidR="00FE3431" w:rsidRDefault="00FE3431" w:rsidP="00E77309">
      <w:pPr>
        <w:jc w:val="both"/>
        <w:rPr>
          <w:b/>
          <w:bCs/>
          <w:sz w:val="28"/>
          <w:szCs w:val="28"/>
          <w:u w:val="single"/>
        </w:rPr>
      </w:pPr>
    </w:p>
    <w:p w:rsidR="00BE590E" w:rsidRPr="00BE590E" w:rsidRDefault="00BE590E" w:rsidP="00E77309">
      <w:pPr>
        <w:jc w:val="both"/>
        <w:rPr>
          <w:b/>
          <w:bCs/>
        </w:rPr>
      </w:pPr>
      <w:r w:rsidRPr="00E77309">
        <w:rPr>
          <w:b/>
          <w:bCs/>
          <w:sz w:val="28"/>
          <w:szCs w:val="28"/>
          <w:u w:val="single"/>
        </w:rPr>
        <w:t>Gospel:</w:t>
      </w:r>
      <w:r w:rsidRPr="00BE590E">
        <w:rPr>
          <w:b/>
          <w:bCs/>
        </w:rPr>
        <w:t xml:space="preserve"> </w:t>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00E77309">
        <w:rPr>
          <w:b/>
          <w:bCs/>
        </w:rPr>
        <w:tab/>
      </w:r>
      <w:r w:rsidRPr="00BE590E">
        <w:rPr>
          <w:b/>
          <w:bCs/>
        </w:rPr>
        <w:t>Matthew 28:16-20</w:t>
      </w:r>
    </w:p>
    <w:p w:rsidR="000C7C50" w:rsidRDefault="00FE3431" w:rsidP="00E77309">
      <w:pPr>
        <w:jc w:val="both"/>
      </w:pPr>
      <w:r w:rsidRPr="00FE3431">
        <w:rPr>
          <w:noProof/>
          <w:lang w:eastAsia="vi-VN"/>
        </w:rPr>
        <w:drawing>
          <wp:anchor distT="0" distB="0" distL="114300" distR="114300" simplePos="0" relativeHeight="251662336" behindDoc="0" locked="0" layoutInCell="1" allowOverlap="1">
            <wp:simplePos x="0" y="0"/>
            <wp:positionH relativeFrom="column">
              <wp:posOffset>3125470</wp:posOffset>
            </wp:positionH>
            <wp:positionV relativeFrom="paragraph">
              <wp:posOffset>64770</wp:posOffset>
            </wp:positionV>
            <wp:extent cx="3124200" cy="1562100"/>
            <wp:effectExtent l="19050" t="0" r="19050" b="476250"/>
            <wp:wrapThrough wrapText="bothSides">
              <wp:wrapPolygon edited="0">
                <wp:start x="263" y="0"/>
                <wp:lineTo x="-132" y="263"/>
                <wp:lineTo x="-132" y="27922"/>
                <wp:lineTo x="21600" y="27922"/>
                <wp:lineTo x="21600" y="25288"/>
                <wp:lineTo x="21468" y="21337"/>
                <wp:lineTo x="21468" y="21073"/>
                <wp:lineTo x="21600" y="17122"/>
                <wp:lineTo x="21600" y="3951"/>
                <wp:lineTo x="21468" y="790"/>
                <wp:lineTo x="21337" y="0"/>
                <wp:lineTo x="263" y="0"/>
              </wp:wrapPolygon>
            </wp:wrapThrough>
            <wp:docPr id="4" name="Picture 4" descr="Image result for ascens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scension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E3431">
        <w:t xml:space="preserve"> </w:t>
      </w:r>
      <w:r w:rsidR="007C5B3D">
        <w:rPr>
          <w:lang w:val="en-AU"/>
        </w:rPr>
        <w:t xml:space="preserve">The eleven disciples set out for Galilee, to the mountain where Jesus had arranged to meet them. When they saw him they fell down before him, though some hesitated. </w:t>
      </w:r>
      <w:r w:rsidR="00BE590E" w:rsidRPr="00BE590E">
        <w:t>Jesus came</w:t>
      </w:r>
      <w:r w:rsidR="007C5B3D">
        <w:rPr>
          <w:lang w:val="en-AU"/>
        </w:rPr>
        <w:t xml:space="preserve"> up</w:t>
      </w:r>
      <w:r w:rsidR="00BE590E" w:rsidRPr="00BE590E">
        <w:t xml:space="preserve"> and </w:t>
      </w:r>
      <w:r w:rsidR="007C5B3D">
        <w:rPr>
          <w:lang w:val="en-AU"/>
        </w:rPr>
        <w:t>spoke</w:t>
      </w:r>
      <w:r w:rsidR="007C5B3D">
        <w:t xml:space="preserve"> to them.</w:t>
      </w:r>
      <w:r w:rsidR="007C5B3D">
        <w:rPr>
          <w:lang w:val="en-AU"/>
        </w:rPr>
        <w:t xml:space="preserve"> He said,</w:t>
      </w:r>
      <w:r w:rsidR="00BE590E" w:rsidRPr="00BE590E">
        <w:t xml:space="preserve"> “All authority in heaven and on earth has been given to me. Go</w:t>
      </w:r>
      <w:r w:rsidR="007C5B3D">
        <w:rPr>
          <w:lang w:val="en-AU"/>
        </w:rPr>
        <w:t>,</w:t>
      </w:r>
      <w:r w:rsidR="00BE590E" w:rsidRPr="00BE590E">
        <w:t xml:space="preserve"> therefore</w:t>
      </w:r>
      <w:r w:rsidR="007C5B3D">
        <w:rPr>
          <w:lang w:val="en-AU"/>
        </w:rPr>
        <w:t>,</w:t>
      </w:r>
      <w:r w:rsidR="00BE590E" w:rsidRPr="00BE590E">
        <w:t xml:space="preserve"> and make disciples of all </w:t>
      </w:r>
      <w:r w:rsidR="007C5B3D">
        <w:rPr>
          <w:lang w:val="en-AU"/>
        </w:rPr>
        <w:t xml:space="preserve">the </w:t>
      </w:r>
      <w:r w:rsidR="007C5B3D">
        <w:t>nations, baptise</w:t>
      </w:r>
      <w:r w:rsidR="00BE590E" w:rsidRPr="00BE590E">
        <w:t xml:space="preserve"> them in the name of the Father and of the Son and </w:t>
      </w:r>
      <w:r w:rsidR="007C5B3D">
        <w:t>of the Holy Spirit, and teach them to obseve</w:t>
      </w:r>
      <w:r w:rsidR="00BE590E" w:rsidRPr="00BE590E">
        <w:t xml:space="preserve"> </w:t>
      </w:r>
      <w:r w:rsidR="007C5B3D">
        <w:rPr>
          <w:lang w:val="en-AU"/>
        </w:rPr>
        <w:t>all the commands</w:t>
      </w:r>
      <w:r w:rsidR="00BE590E" w:rsidRPr="00BE590E">
        <w:t xml:space="preserve"> I </w:t>
      </w:r>
      <w:r w:rsidR="007C5B3D">
        <w:rPr>
          <w:lang w:val="en-AU"/>
        </w:rPr>
        <w:t>gave</w:t>
      </w:r>
      <w:r w:rsidR="00BE590E" w:rsidRPr="00BE590E">
        <w:t xml:space="preserve"> you. And </w:t>
      </w:r>
      <w:r w:rsidR="007C5B3D">
        <w:rPr>
          <w:lang w:val="en-AU"/>
        </w:rPr>
        <w:t>know that</w:t>
      </w:r>
      <w:r w:rsidR="00BE590E" w:rsidRPr="00BE590E">
        <w:t xml:space="preserve"> I</w:t>
      </w:r>
      <w:r w:rsidR="007C5B3D">
        <w:t xml:space="preserve"> am with you always; yes,</w:t>
      </w:r>
      <w:r w:rsidR="00BE590E" w:rsidRPr="00BE590E">
        <w:t xml:space="preserve"> to the end of </w:t>
      </w:r>
      <w:r w:rsidR="007C5B3D">
        <w:rPr>
          <w:lang w:val="en-AU"/>
        </w:rPr>
        <w:t>time</w:t>
      </w:r>
      <w:r w:rsidR="00BE590E" w:rsidRPr="00BE590E">
        <w:t>.”</w:t>
      </w:r>
    </w:p>
    <w:p w:rsidR="00FE3431" w:rsidRDefault="00FE3431" w:rsidP="00E77309">
      <w:pPr>
        <w:jc w:val="both"/>
        <w:rPr>
          <w:b/>
          <w:color w:val="C00000"/>
          <w:sz w:val="32"/>
          <w:szCs w:val="32"/>
          <w:u w:val="single"/>
          <w:lang w:val="en-AU"/>
        </w:rPr>
      </w:pPr>
    </w:p>
    <w:p w:rsidR="00BE590E" w:rsidRPr="00FE3431" w:rsidRDefault="00CD5F60" w:rsidP="00E77309">
      <w:pPr>
        <w:jc w:val="both"/>
        <w:rPr>
          <w:b/>
          <w:color w:val="C00000"/>
          <w:sz w:val="32"/>
          <w:szCs w:val="32"/>
          <w:u w:val="single"/>
          <w:lang w:val="en-AU"/>
        </w:rPr>
      </w:pPr>
      <w:r w:rsidRPr="00FE3431">
        <w:rPr>
          <w:noProof/>
          <w:lang w:eastAsia="vi-VN"/>
        </w:rPr>
        <w:drawing>
          <wp:anchor distT="0" distB="0" distL="114300" distR="114300" simplePos="0" relativeHeight="251663360" behindDoc="0" locked="0" layoutInCell="1" allowOverlap="1">
            <wp:simplePos x="0" y="0"/>
            <wp:positionH relativeFrom="column">
              <wp:posOffset>1270</wp:posOffset>
            </wp:positionH>
            <wp:positionV relativeFrom="paragraph">
              <wp:posOffset>401320</wp:posOffset>
            </wp:positionV>
            <wp:extent cx="3600450" cy="1466850"/>
            <wp:effectExtent l="0" t="0" r="0" b="0"/>
            <wp:wrapThrough wrapText="bothSides">
              <wp:wrapPolygon edited="0">
                <wp:start x="457" y="0"/>
                <wp:lineTo x="0" y="561"/>
                <wp:lineTo x="0" y="21039"/>
                <wp:lineTo x="457" y="21319"/>
                <wp:lineTo x="21029" y="21319"/>
                <wp:lineTo x="21486" y="21039"/>
                <wp:lineTo x="21486" y="561"/>
                <wp:lineTo x="21029" y="0"/>
                <wp:lineTo x="457" y="0"/>
              </wp:wrapPolygon>
            </wp:wrapThrough>
            <wp:docPr id="6" name="Picture 6" descr="Image result for ascens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scension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466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E3431" w:rsidRPr="00FE3431">
        <w:rPr>
          <w:b/>
          <w:color w:val="C00000"/>
          <w:sz w:val="32"/>
          <w:szCs w:val="32"/>
          <w:u w:val="single"/>
          <w:lang w:val="en-AU"/>
        </w:rPr>
        <w:t>Reflections</w:t>
      </w:r>
    </w:p>
    <w:p w:rsidR="00BE590E" w:rsidRPr="00BE590E" w:rsidRDefault="00FE3431" w:rsidP="00E77309">
      <w:pPr>
        <w:jc w:val="both"/>
      </w:pPr>
      <w:r w:rsidRPr="00FE3431">
        <w:t xml:space="preserve"> </w:t>
      </w:r>
      <w:r w:rsidR="00BE590E" w:rsidRPr="00BE590E">
        <w:t xml:space="preserve">In the gospel we have just heard Our Lord’s final instructions, his Last Will and Testament. Just before leaving them, he reminds them of what he expects of them. Earlier he had sent them out to spread the Kingdom of God. Those who go in his name, do so with </w:t>
      </w:r>
      <w:r w:rsidR="00BE590E" w:rsidRPr="00BE590E">
        <w:rPr>
          <w:i/>
          <w:iCs/>
        </w:rPr>
        <w:t xml:space="preserve">his </w:t>
      </w:r>
      <w:r w:rsidR="00BE590E" w:rsidRPr="00BE590E">
        <w:t>authority. The authority goes with the mission, so to speak. In Matthew’s version he now adds this great promise, “I am with you always, even to the end of the age.” Mark says that the Lord worked with them and confirmed the message by the signs that accompanied it”. And Luke emphasises that they will be “clothed with power from on high”, that is, with the inspiration of the Holy Spirit.</w:t>
      </w:r>
    </w:p>
    <w:p w:rsidR="00BE590E" w:rsidRPr="00BE590E" w:rsidRDefault="00BE590E" w:rsidP="00E77309">
      <w:pPr>
        <w:jc w:val="both"/>
      </w:pPr>
      <w:r w:rsidRPr="00BE590E">
        <w:t>Jesus is very definite about what he has to say. Like any gathering of people, the feelings of his disciples were varied. But he sends them out to speak and act in his name.</w:t>
      </w:r>
    </w:p>
    <w:p w:rsidR="00BE590E" w:rsidRPr="00BE590E" w:rsidRDefault="005F0AC1" w:rsidP="00E77309">
      <w:pPr>
        <w:jc w:val="both"/>
      </w:pPr>
      <w:r w:rsidRPr="00CD5F60">
        <w:rPr>
          <w:noProof/>
          <w:lang w:eastAsia="vi-VN"/>
        </w:rPr>
        <w:lastRenderedPageBreak/>
        <w:drawing>
          <wp:anchor distT="0" distB="0" distL="114300" distR="114300" simplePos="0" relativeHeight="251666432" behindDoc="0" locked="0" layoutInCell="1" allowOverlap="1">
            <wp:simplePos x="0" y="0"/>
            <wp:positionH relativeFrom="column">
              <wp:posOffset>4392295</wp:posOffset>
            </wp:positionH>
            <wp:positionV relativeFrom="paragraph">
              <wp:posOffset>-1270</wp:posOffset>
            </wp:positionV>
            <wp:extent cx="1981200" cy="2641600"/>
            <wp:effectExtent l="0" t="0" r="0" b="6350"/>
            <wp:wrapThrough wrapText="bothSides">
              <wp:wrapPolygon edited="0">
                <wp:start x="831" y="0"/>
                <wp:lineTo x="0" y="312"/>
                <wp:lineTo x="0" y="21340"/>
                <wp:lineTo x="831" y="21496"/>
                <wp:lineTo x="20562" y="21496"/>
                <wp:lineTo x="21392" y="21340"/>
                <wp:lineTo x="21392" y="312"/>
                <wp:lineTo x="20562" y="0"/>
                <wp:lineTo x="831" y="0"/>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2641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E590E" w:rsidRPr="00BE590E">
        <w:t>Their mission was both easy and hard: easy to understand but hard to carry out. It was to teach others all that he had taught them. Just as he asked them to follow his way, they were to ask that others should follow that way too.</w:t>
      </w:r>
    </w:p>
    <w:p w:rsidR="00BE590E" w:rsidRPr="00BE590E" w:rsidRDefault="00BE590E" w:rsidP="00E77309">
      <w:pPr>
        <w:jc w:val="both"/>
      </w:pPr>
      <w:r w:rsidRPr="00BE590E">
        <w:t>Has a doctor ever put you on a course of antibiotics. The most basic guidance about antibiotics is to complete the course. Even if the patient starts to feel well after a few days, to discontinue taking the medicine can let their condition grow worse.</w:t>
      </w:r>
    </w:p>
    <w:p w:rsidR="00BE590E" w:rsidRPr="00BE590E" w:rsidRDefault="00BE590E" w:rsidP="00E77309">
      <w:pPr>
        <w:jc w:val="both"/>
      </w:pPr>
      <w:r w:rsidRPr="00BE590E">
        <w:t>Similarly, the message of salvation must continue to be shared until the end of time. With all the changes in the church and in society, neither Jesus nor his message have changed. His Gospel remains a call to live our lives to the full.</w:t>
      </w:r>
    </w:p>
    <w:p w:rsidR="00BE590E" w:rsidRDefault="00BE590E" w:rsidP="00E77309">
      <w:pPr>
        <w:jc w:val="both"/>
      </w:pPr>
      <w:r w:rsidRPr="00BE590E">
        <w:t xml:space="preserve">He is with us always. This can be a real help against loneliness. Being alone is not the same as being lonely. One can feel lonely in a crowded street; or alternatively, like Cicero, </w:t>
      </w:r>
      <w:r w:rsidRPr="00BE590E">
        <w:rPr>
          <w:i/>
          <w:iCs/>
        </w:rPr>
        <w:t>never less alone than when alone</w:t>
      </w:r>
      <w:r w:rsidRPr="00BE590E">
        <w:t>. This applies especially to those who believe the promise, “</w:t>
      </w:r>
      <w:r w:rsidR="005F0AC1">
        <w:rPr>
          <w:lang w:val="en-AU"/>
        </w:rPr>
        <w:t>I</w:t>
      </w:r>
      <w:r w:rsidRPr="00BE590E">
        <w:t xml:space="preserve"> am with you always.” Talking with him doesn’t even need words. If we are open to His presence in our heart, and treasure it, we can experience fully that “Joy of the Gospel” so warmly described for us by our good Pope Francis.</w:t>
      </w:r>
    </w:p>
    <w:p w:rsidR="00BE590E" w:rsidRDefault="00CD5F60" w:rsidP="00E77309">
      <w:pPr>
        <w:jc w:val="both"/>
      </w:pPr>
      <w:r w:rsidRPr="00CD5F60">
        <w:rPr>
          <w:noProof/>
          <w:lang w:eastAsia="vi-VN"/>
        </w:rPr>
        <w:drawing>
          <wp:anchor distT="0" distB="0" distL="114300" distR="114300" simplePos="0" relativeHeight="251665408" behindDoc="0" locked="0" layoutInCell="1" allowOverlap="1">
            <wp:simplePos x="0" y="0"/>
            <wp:positionH relativeFrom="column">
              <wp:posOffset>-55880</wp:posOffset>
            </wp:positionH>
            <wp:positionV relativeFrom="paragraph">
              <wp:posOffset>2832735</wp:posOffset>
            </wp:positionV>
            <wp:extent cx="6396355" cy="2995295"/>
            <wp:effectExtent l="0" t="0" r="4445" b="0"/>
            <wp:wrapThrough wrapText="bothSides">
              <wp:wrapPolygon edited="0">
                <wp:start x="0" y="0"/>
                <wp:lineTo x="0" y="21431"/>
                <wp:lineTo x="21551" y="21431"/>
                <wp:lineTo x="21551" y="0"/>
                <wp:lineTo x="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10781"/>
                    <a:stretch/>
                  </pic:blipFill>
                  <pic:spPr bwMode="auto">
                    <a:xfrm>
                      <a:off x="0" y="0"/>
                      <a:ext cx="6396355" cy="299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5F60">
        <w:rPr>
          <w:noProof/>
          <w:lang w:eastAsia="vi-VN"/>
        </w:rPr>
        <w:drawing>
          <wp:anchor distT="0" distB="0" distL="114300" distR="114300" simplePos="0" relativeHeight="251664384" behindDoc="0" locked="0" layoutInCell="1" allowOverlap="1">
            <wp:simplePos x="0" y="0"/>
            <wp:positionH relativeFrom="column">
              <wp:posOffset>1830070</wp:posOffset>
            </wp:positionH>
            <wp:positionV relativeFrom="paragraph">
              <wp:posOffset>99695</wp:posOffset>
            </wp:positionV>
            <wp:extent cx="2667000" cy="2857500"/>
            <wp:effectExtent l="0" t="0" r="0" b="0"/>
            <wp:wrapThrough wrapText="bothSides">
              <wp:wrapPolygon edited="0">
                <wp:start x="9566" y="1296"/>
                <wp:lineTo x="4011" y="3312"/>
                <wp:lineTo x="4320" y="4032"/>
                <wp:lineTo x="6017" y="6192"/>
                <wp:lineTo x="6634" y="8496"/>
                <wp:lineTo x="6943" y="13104"/>
                <wp:lineTo x="4166" y="13536"/>
                <wp:lineTo x="2006" y="14544"/>
                <wp:lineTo x="2006" y="16128"/>
                <wp:lineTo x="6480" y="17712"/>
                <wp:lineTo x="8331" y="17712"/>
                <wp:lineTo x="5091" y="18288"/>
                <wp:lineTo x="4011" y="19008"/>
                <wp:lineTo x="3857" y="20592"/>
                <wp:lineTo x="17280" y="20592"/>
                <wp:lineTo x="17434" y="19440"/>
                <wp:lineTo x="16663" y="18720"/>
                <wp:lineTo x="14040" y="17712"/>
                <wp:lineTo x="15891" y="17712"/>
                <wp:lineTo x="20211" y="16128"/>
                <wp:lineTo x="20211" y="14688"/>
                <wp:lineTo x="16354" y="13392"/>
                <wp:lineTo x="13423" y="13104"/>
                <wp:lineTo x="13886" y="8496"/>
                <wp:lineTo x="17280" y="3744"/>
                <wp:lineTo x="11109" y="1296"/>
                <wp:lineTo x="9566" y="1296"/>
              </wp:wrapPolygon>
            </wp:wrapThrough>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590E"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0E"/>
    <w:rsid w:val="00105D93"/>
    <w:rsid w:val="00442C2B"/>
    <w:rsid w:val="005537D1"/>
    <w:rsid w:val="0058695A"/>
    <w:rsid w:val="005B0576"/>
    <w:rsid w:val="005C0847"/>
    <w:rsid w:val="005F0AC1"/>
    <w:rsid w:val="0061685C"/>
    <w:rsid w:val="007C5B3D"/>
    <w:rsid w:val="00BB698C"/>
    <w:rsid w:val="00BE590E"/>
    <w:rsid w:val="00CC3A28"/>
    <w:rsid w:val="00CD5F60"/>
    <w:rsid w:val="00E42372"/>
    <w:rsid w:val="00E54E9D"/>
    <w:rsid w:val="00E77309"/>
    <w:rsid w:val="00FC72E1"/>
    <w:rsid w:val="00FE34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A1A2C-208F-4111-AA9E-C33643B8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242">
      <w:bodyDiv w:val="1"/>
      <w:marLeft w:val="0"/>
      <w:marRight w:val="0"/>
      <w:marTop w:val="0"/>
      <w:marBottom w:val="0"/>
      <w:divBdr>
        <w:top w:val="none" w:sz="0" w:space="0" w:color="auto"/>
        <w:left w:val="none" w:sz="0" w:space="0" w:color="auto"/>
        <w:bottom w:val="none" w:sz="0" w:space="0" w:color="auto"/>
        <w:right w:val="none" w:sz="0" w:space="0" w:color="auto"/>
      </w:divBdr>
    </w:div>
    <w:div w:id="145556165">
      <w:bodyDiv w:val="1"/>
      <w:marLeft w:val="0"/>
      <w:marRight w:val="0"/>
      <w:marTop w:val="0"/>
      <w:marBottom w:val="0"/>
      <w:divBdr>
        <w:top w:val="none" w:sz="0" w:space="0" w:color="auto"/>
        <w:left w:val="none" w:sz="0" w:space="0" w:color="auto"/>
        <w:bottom w:val="none" w:sz="0" w:space="0" w:color="auto"/>
        <w:right w:val="none" w:sz="0" w:space="0" w:color="auto"/>
      </w:divBdr>
    </w:div>
    <w:div w:id="200940372">
      <w:bodyDiv w:val="1"/>
      <w:marLeft w:val="0"/>
      <w:marRight w:val="0"/>
      <w:marTop w:val="0"/>
      <w:marBottom w:val="0"/>
      <w:divBdr>
        <w:top w:val="none" w:sz="0" w:space="0" w:color="auto"/>
        <w:left w:val="none" w:sz="0" w:space="0" w:color="auto"/>
        <w:bottom w:val="none" w:sz="0" w:space="0" w:color="auto"/>
        <w:right w:val="none" w:sz="0" w:space="0" w:color="auto"/>
      </w:divBdr>
      <w:divsChild>
        <w:div w:id="34691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349283">
      <w:bodyDiv w:val="1"/>
      <w:marLeft w:val="0"/>
      <w:marRight w:val="0"/>
      <w:marTop w:val="0"/>
      <w:marBottom w:val="0"/>
      <w:divBdr>
        <w:top w:val="none" w:sz="0" w:space="0" w:color="auto"/>
        <w:left w:val="none" w:sz="0" w:space="0" w:color="auto"/>
        <w:bottom w:val="none" w:sz="0" w:space="0" w:color="auto"/>
        <w:right w:val="none" w:sz="0" w:space="0" w:color="auto"/>
      </w:divBdr>
    </w:div>
    <w:div w:id="1599367863">
      <w:bodyDiv w:val="1"/>
      <w:marLeft w:val="0"/>
      <w:marRight w:val="0"/>
      <w:marTop w:val="0"/>
      <w:marBottom w:val="0"/>
      <w:divBdr>
        <w:top w:val="none" w:sz="0" w:space="0" w:color="auto"/>
        <w:left w:val="none" w:sz="0" w:space="0" w:color="auto"/>
        <w:bottom w:val="none" w:sz="0" w:space="0" w:color="auto"/>
        <w:right w:val="none" w:sz="0" w:space="0" w:color="auto"/>
      </w:divBdr>
    </w:div>
    <w:div w:id="17991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6</cp:revision>
  <dcterms:created xsi:type="dcterms:W3CDTF">2020-05-19T09:06:00Z</dcterms:created>
  <dcterms:modified xsi:type="dcterms:W3CDTF">2020-05-22T12:51:00Z</dcterms:modified>
</cp:coreProperties>
</file>