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72F87" w14:textId="77777777" w:rsidR="00C87CFE" w:rsidRPr="0077504B" w:rsidRDefault="00C87CFE">
      <w:pPr>
        <w:rPr>
          <w:rFonts w:ascii="Trattatello" w:hAnsi="Trattatello"/>
        </w:rPr>
      </w:pPr>
    </w:p>
    <w:p w14:paraId="737CE3DF" w14:textId="77777777" w:rsidR="00A04EFA" w:rsidRDefault="0052122A" w:rsidP="0052122A">
      <w:pPr>
        <w:jc w:val="center"/>
        <w:rPr>
          <w:rFonts w:ascii="Herculanum" w:hAnsi="Herculanum"/>
          <w:b/>
          <w:bCs/>
          <w:sz w:val="128"/>
          <w:szCs w:val="128"/>
        </w:rPr>
      </w:pPr>
      <w:r>
        <w:rPr>
          <w:rFonts w:ascii="Herculanum" w:hAnsi="Herculanum"/>
          <w:b/>
          <w:bCs/>
          <w:sz w:val="128"/>
          <w:szCs w:val="128"/>
        </w:rPr>
        <w:t xml:space="preserve">     </w:t>
      </w:r>
    </w:p>
    <w:p w14:paraId="2BA725A3" w14:textId="1D6A9EDE" w:rsidR="00080847" w:rsidRPr="00A04EFA" w:rsidRDefault="00A04EFA" w:rsidP="0052122A">
      <w:pPr>
        <w:jc w:val="center"/>
        <w:rPr>
          <w:rFonts w:ascii="Herculanum" w:hAnsi="Herculanum"/>
          <w:b/>
          <w:bCs/>
          <w:sz w:val="100"/>
          <w:szCs w:val="100"/>
        </w:rPr>
      </w:pPr>
      <w:r>
        <w:rPr>
          <w:rFonts w:ascii="Herculanum" w:hAnsi="Herculanum"/>
          <w:b/>
          <w:bCs/>
          <w:sz w:val="128"/>
          <w:szCs w:val="128"/>
        </w:rPr>
        <w:t xml:space="preserve">   </w:t>
      </w:r>
      <w:r w:rsidR="00080847" w:rsidRPr="00A04EFA">
        <w:rPr>
          <w:rFonts w:ascii="Herculanum" w:hAnsi="Herculanum"/>
          <w:b/>
          <w:bCs/>
          <w:sz w:val="100"/>
          <w:szCs w:val="100"/>
        </w:rPr>
        <w:t xml:space="preserve">THANK </w:t>
      </w:r>
      <w:r w:rsidR="0052122A" w:rsidRPr="00A04EFA">
        <w:rPr>
          <w:rFonts w:ascii="Herculanum" w:hAnsi="Herculanum"/>
          <w:b/>
          <w:bCs/>
          <w:sz w:val="100"/>
          <w:szCs w:val="100"/>
        </w:rPr>
        <w:t xml:space="preserve">     </w:t>
      </w:r>
      <w:r w:rsidR="0052122A" w:rsidRPr="00A04EFA">
        <w:rPr>
          <w:rFonts w:ascii="Herculanum" w:hAnsi="Herculanum"/>
          <w:b/>
          <w:bCs/>
          <w:sz w:val="100"/>
          <w:szCs w:val="100"/>
        </w:rPr>
        <w:tab/>
      </w:r>
      <w:r w:rsidR="0052122A" w:rsidRPr="00A04EFA">
        <w:rPr>
          <w:rFonts w:ascii="Herculanum" w:hAnsi="Herculanum"/>
          <w:b/>
          <w:bCs/>
          <w:sz w:val="100"/>
          <w:szCs w:val="100"/>
        </w:rPr>
        <w:tab/>
      </w:r>
      <w:r w:rsidR="00080847" w:rsidRPr="00A04EFA">
        <w:rPr>
          <w:rFonts w:ascii="Herculanum" w:hAnsi="Herculanum"/>
          <w:b/>
          <w:bCs/>
          <w:sz w:val="100"/>
          <w:szCs w:val="100"/>
        </w:rPr>
        <w:t>YOU</w:t>
      </w:r>
      <w:r w:rsidR="004D057D" w:rsidRPr="00A04EFA">
        <w:rPr>
          <w:rFonts w:ascii="Herculanum" w:hAnsi="Herculanum"/>
          <w:b/>
          <w:bCs/>
          <w:sz w:val="100"/>
          <w:szCs w:val="100"/>
        </w:rPr>
        <w:t>!</w:t>
      </w:r>
    </w:p>
    <w:p w14:paraId="465B9EA7" w14:textId="77777777" w:rsidR="00756AD7" w:rsidRDefault="00756AD7" w:rsidP="00080847">
      <w:pPr>
        <w:rPr>
          <w:rFonts w:asciiTheme="majorHAnsi" w:hAnsiTheme="majorHAnsi"/>
          <w:bCs/>
        </w:rPr>
      </w:pPr>
    </w:p>
    <w:p w14:paraId="1834C589" w14:textId="70DAE6E7" w:rsidR="0052122A" w:rsidRDefault="00A04EFA" w:rsidP="00A6230B">
      <w:pPr>
        <w:ind w:left="72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To the Parishioners, your</w:t>
      </w:r>
      <w:r w:rsidR="00080847" w:rsidRPr="00756AD7">
        <w:rPr>
          <w:rFonts w:asciiTheme="majorHAnsi" w:hAnsiTheme="majorHAnsi"/>
          <w:bCs/>
        </w:rPr>
        <w:t xml:space="preserve"> families, the school communities, the cake and scone makers,</w:t>
      </w:r>
      <w:r w:rsidR="00A6230B">
        <w:rPr>
          <w:rFonts w:asciiTheme="majorHAnsi" w:hAnsiTheme="majorHAnsi"/>
          <w:bCs/>
        </w:rPr>
        <w:t xml:space="preserve"> the book collectors,</w:t>
      </w:r>
      <w:r w:rsidR="00080847" w:rsidRPr="00756AD7">
        <w:rPr>
          <w:rFonts w:asciiTheme="majorHAnsi" w:hAnsiTheme="majorHAnsi"/>
          <w:bCs/>
        </w:rPr>
        <w:t xml:space="preserve"> the raffle ticket sellers, AND the many </w:t>
      </w:r>
      <w:r w:rsidR="00A6230B">
        <w:rPr>
          <w:rFonts w:asciiTheme="majorHAnsi" w:hAnsiTheme="majorHAnsi"/>
          <w:bCs/>
        </w:rPr>
        <w:t xml:space="preserve">                      </w:t>
      </w:r>
      <w:r w:rsidR="00080847" w:rsidRPr="00756AD7">
        <w:rPr>
          <w:rFonts w:asciiTheme="majorHAnsi" w:hAnsiTheme="majorHAnsi"/>
          <w:bCs/>
        </w:rPr>
        <w:t>vendors, shopkeepers and suppliers who supported our activities with goods, services, venues,</w:t>
      </w:r>
      <w:r w:rsidR="00A6230B">
        <w:rPr>
          <w:rFonts w:asciiTheme="majorHAnsi" w:hAnsiTheme="majorHAnsi"/>
          <w:bCs/>
        </w:rPr>
        <w:t xml:space="preserve"> </w:t>
      </w:r>
      <w:bookmarkStart w:id="0" w:name="_GoBack"/>
      <w:bookmarkEnd w:id="0"/>
      <w:r w:rsidR="00080847" w:rsidRPr="00756AD7">
        <w:rPr>
          <w:rFonts w:asciiTheme="majorHAnsi" w:hAnsiTheme="majorHAnsi"/>
          <w:bCs/>
        </w:rPr>
        <w:t>banners, coffee beans etc</w:t>
      </w:r>
      <w:r w:rsidR="009A4292">
        <w:rPr>
          <w:rFonts w:asciiTheme="majorHAnsi" w:hAnsiTheme="majorHAnsi"/>
          <w:bCs/>
        </w:rPr>
        <w:t>.</w:t>
      </w:r>
      <w:r w:rsidR="00080847" w:rsidRPr="00756AD7">
        <w:rPr>
          <w:rFonts w:asciiTheme="majorHAnsi" w:hAnsiTheme="majorHAnsi"/>
          <w:bCs/>
        </w:rPr>
        <w:t xml:space="preserve"> throughout 2017.</w:t>
      </w:r>
    </w:p>
    <w:p w14:paraId="0623F68F" w14:textId="77777777" w:rsidR="009A4292" w:rsidRDefault="009A4292" w:rsidP="0052122A">
      <w:pPr>
        <w:rPr>
          <w:rFonts w:asciiTheme="majorHAnsi" w:hAnsiTheme="majorHAnsi"/>
          <w:bCs/>
        </w:rPr>
      </w:pPr>
    </w:p>
    <w:p w14:paraId="5B3E8F22" w14:textId="56783467" w:rsidR="00756AD7" w:rsidRPr="009A4292" w:rsidRDefault="0052122A" w:rsidP="0052122A">
      <w:pPr>
        <w:rPr>
          <w:rFonts w:asciiTheme="majorHAnsi" w:hAnsiTheme="majorHAnsi"/>
          <w:bCs/>
          <w:color w:val="006600"/>
          <w:sz w:val="28"/>
          <w:szCs w:val="28"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 w:rsidR="00080847" w:rsidRPr="009A4292">
        <w:rPr>
          <w:rFonts w:ascii="Herculanum" w:hAnsi="Herculanum"/>
          <w:b/>
          <w:color w:val="006600"/>
          <w:sz w:val="28"/>
          <w:szCs w:val="28"/>
        </w:rPr>
        <w:t xml:space="preserve">Sincerest thanks from the fund-raising </w:t>
      </w:r>
      <w:r w:rsidRPr="009A4292">
        <w:rPr>
          <w:rFonts w:ascii="Herculanum" w:hAnsi="Herculanum"/>
          <w:b/>
          <w:color w:val="006600"/>
          <w:sz w:val="28"/>
          <w:szCs w:val="28"/>
        </w:rPr>
        <w:tab/>
      </w:r>
      <w:r w:rsidR="009A4292">
        <w:rPr>
          <w:rFonts w:ascii="Herculanum" w:hAnsi="Herculanum"/>
          <w:b/>
          <w:color w:val="006600"/>
          <w:sz w:val="28"/>
          <w:szCs w:val="28"/>
        </w:rPr>
        <w:tab/>
      </w:r>
      <w:r w:rsidR="009A4292">
        <w:rPr>
          <w:rFonts w:ascii="Herculanum" w:hAnsi="Herculanum"/>
          <w:b/>
          <w:color w:val="006600"/>
          <w:sz w:val="28"/>
          <w:szCs w:val="28"/>
        </w:rPr>
        <w:tab/>
      </w:r>
      <w:r w:rsidR="00080847" w:rsidRPr="009A4292">
        <w:rPr>
          <w:rFonts w:ascii="Herculanum" w:hAnsi="Herculanum"/>
          <w:b/>
          <w:color w:val="006600"/>
          <w:sz w:val="28"/>
          <w:szCs w:val="28"/>
        </w:rPr>
        <w:t xml:space="preserve">committee for your generous support </w:t>
      </w:r>
    </w:p>
    <w:p w14:paraId="0A06020B" w14:textId="77777777" w:rsidR="00756AD7" w:rsidRPr="009A4292" w:rsidRDefault="00756AD7" w:rsidP="00080847">
      <w:pPr>
        <w:rPr>
          <w:rFonts w:ascii="Herculanum" w:hAnsi="Herculanum"/>
          <w:b/>
          <w:bCs/>
          <w:color w:val="006600"/>
          <w:sz w:val="28"/>
          <w:szCs w:val="28"/>
        </w:rPr>
      </w:pPr>
    </w:p>
    <w:p w14:paraId="238908AF" w14:textId="1801BEAF" w:rsidR="00080847" w:rsidRPr="00A04EFA" w:rsidRDefault="0052122A" w:rsidP="00080847">
      <w:pPr>
        <w:rPr>
          <w:rFonts w:ascii="Herculanum" w:hAnsi="Herculanum"/>
          <w:b/>
          <w:bCs/>
          <w:sz w:val="72"/>
          <w:szCs w:val="72"/>
        </w:rPr>
      </w:pPr>
      <w:r>
        <w:rPr>
          <w:rFonts w:ascii="Herculanum" w:hAnsi="Herculanum"/>
          <w:b/>
          <w:bCs/>
          <w:sz w:val="96"/>
          <w:szCs w:val="96"/>
        </w:rPr>
        <w:t xml:space="preserve">  </w:t>
      </w:r>
      <w:r w:rsidR="00080847" w:rsidRPr="00A04EFA">
        <w:rPr>
          <w:rFonts w:ascii="Herculanum" w:hAnsi="Herculanum"/>
          <w:b/>
          <w:bCs/>
          <w:sz w:val="72"/>
          <w:szCs w:val="72"/>
        </w:rPr>
        <w:t>WANTED</w:t>
      </w:r>
      <w:r w:rsidR="004D057D" w:rsidRPr="00A04EFA">
        <w:rPr>
          <w:rFonts w:ascii="Herculanum" w:hAnsi="Herculanum"/>
          <w:b/>
          <w:bCs/>
          <w:sz w:val="72"/>
          <w:szCs w:val="72"/>
        </w:rPr>
        <w:t>…..</w:t>
      </w:r>
    </w:p>
    <w:p w14:paraId="523C08B1" w14:textId="77777777" w:rsidR="00080847" w:rsidRPr="00756AD7" w:rsidRDefault="00080847" w:rsidP="00080847">
      <w:pPr>
        <w:rPr>
          <w:rFonts w:asciiTheme="majorHAnsi" w:hAnsiTheme="majorHAnsi"/>
        </w:rPr>
      </w:pPr>
    </w:p>
    <w:p w14:paraId="6426424B" w14:textId="77777777" w:rsidR="00564771" w:rsidRPr="00756AD7" w:rsidRDefault="00080847" w:rsidP="00080847">
      <w:pPr>
        <w:rPr>
          <w:rFonts w:asciiTheme="majorHAnsi" w:hAnsiTheme="majorHAnsi"/>
          <w:b/>
        </w:rPr>
      </w:pPr>
      <w:r w:rsidRPr="00756AD7">
        <w:rPr>
          <w:rFonts w:asciiTheme="majorHAnsi" w:hAnsiTheme="majorHAnsi"/>
          <w:b/>
        </w:rPr>
        <w:t xml:space="preserve">We </w:t>
      </w:r>
      <w:r w:rsidR="00564771" w:rsidRPr="00756AD7">
        <w:rPr>
          <w:rFonts w:asciiTheme="majorHAnsi" w:hAnsiTheme="majorHAnsi"/>
          <w:b/>
        </w:rPr>
        <w:t>plan in 2018</w:t>
      </w:r>
      <w:r w:rsidRPr="00756AD7">
        <w:rPr>
          <w:rFonts w:asciiTheme="majorHAnsi" w:hAnsiTheme="majorHAnsi"/>
          <w:b/>
        </w:rPr>
        <w:t xml:space="preserve"> </w:t>
      </w:r>
      <w:r w:rsidR="00564771" w:rsidRPr="00756AD7">
        <w:rPr>
          <w:rFonts w:asciiTheme="majorHAnsi" w:hAnsiTheme="majorHAnsi"/>
          <w:b/>
        </w:rPr>
        <w:t>to get better at publicizing</w:t>
      </w:r>
      <w:r w:rsidR="00756AD7">
        <w:rPr>
          <w:rFonts w:asciiTheme="majorHAnsi" w:hAnsiTheme="majorHAnsi"/>
          <w:b/>
        </w:rPr>
        <w:t xml:space="preserve"> </w:t>
      </w:r>
      <w:r w:rsidR="00564771" w:rsidRPr="00756AD7">
        <w:rPr>
          <w:rFonts w:asciiTheme="majorHAnsi" w:hAnsiTheme="majorHAnsi"/>
          <w:b/>
        </w:rPr>
        <w:t xml:space="preserve">our events – </w:t>
      </w:r>
    </w:p>
    <w:p w14:paraId="2ACA28D7" w14:textId="77777777" w:rsidR="00564771" w:rsidRPr="00756AD7" w:rsidRDefault="00564771" w:rsidP="00756AD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56AD7">
        <w:rPr>
          <w:rFonts w:asciiTheme="majorHAnsi" w:hAnsiTheme="majorHAnsi"/>
        </w:rPr>
        <w:t xml:space="preserve">Do you have </w:t>
      </w:r>
      <w:r w:rsidR="00080847" w:rsidRPr="00756AD7">
        <w:rPr>
          <w:rFonts w:asciiTheme="majorHAnsi" w:hAnsiTheme="majorHAnsi"/>
        </w:rPr>
        <w:t xml:space="preserve">some skills with digital advertising such as use of Facebook </w:t>
      </w:r>
      <w:proofErr w:type="spellStart"/>
      <w:r w:rsidR="00756AD7">
        <w:rPr>
          <w:rFonts w:asciiTheme="majorHAnsi" w:hAnsiTheme="majorHAnsi"/>
        </w:rPr>
        <w:t>etc</w:t>
      </w:r>
      <w:proofErr w:type="spellEnd"/>
      <w:r w:rsidRPr="00756AD7">
        <w:rPr>
          <w:rFonts w:asciiTheme="majorHAnsi" w:hAnsiTheme="majorHAnsi"/>
        </w:rPr>
        <w:t>?</w:t>
      </w:r>
    </w:p>
    <w:p w14:paraId="288D81AB" w14:textId="6EC4EEAD" w:rsidR="00080847" w:rsidRPr="00756AD7" w:rsidRDefault="00564771" w:rsidP="00756AD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56AD7">
        <w:rPr>
          <w:rFonts w:asciiTheme="majorHAnsi" w:hAnsiTheme="majorHAnsi"/>
        </w:rPr>
        <w:t>Or do you hav</w:t>
      </w:r>
      <w:r w:rsidR="007517B8">
        <w:rPr>
          <w:rFonts w:asciiTheme="majorHAnsi" w:hAnsiTheme="majorHAnsi"/>
        </w:rPr>
        <w:t>e knowhow</w:t>
      </w:r>
      <w:r w:rsidRPr="00756AD7">
        <w:rPr>
          <w:rFonts w:asciiTheme="majorHAnsi" w:hAnsiTheme="majorHAnsi"/>
        </w:rPr>
        <w:t xml:space="preserve"> with </w:t>
      </w:r>
      <w:r w:rsidR="00080847" w:rsidRPr="00756AD7">
        <w:rPr>
          <w:rFonts w:asciiTheme="majorHAnsi" w:hAnsiTheme="majorHAnsi"/>
        </w:rPr>
        <w:t xml:space="preserve">“old-school” advertising such as design </w:t>
      </w:r>
      <w:r w:rsidRPr="00756AD7">
        <w:rPr>
          <w:rFonts w:asciiTheme="majorHAnsi" w:hAnsiTheme="majorHAnsi"/>
        </w:rPr>
        <w:t>and production of great banners?</w:t>
      </w:r>
    </w:p>
    <w:p w14:paraId="57B4547D" w14:textId="77777777" w:rsidR="00564771" w:rsidRPr="00756AD7" w:rsidRDefault="00564771" w:rsidP="00756AD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56AD7">
        <w:rPr>
          <w:rFonts w:asciiTheme="majorHAnsi" w:hAnsiTheme="majorHAnsi"/>
        </w:rPr>
        <w:t xml:space="preserve">Or do you live on a location that would be a great place for a banner? </w:t>
      </w:r>
    </w:p>
    <w:p w14:paraId="4F16CBA1" w14:textId="31FDB44B" w:rsidR="00080847" w:rsidRPr="0052122A" w:rsidRDefault="00564771" w:rsidP="000808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56AD7">
        <w:rPr>
          <w:rFonts w:asciiTheme="majorHAnsi" w:hAnsiTheme="majorHAnsi"/>
        </w:rPr>
        <w:t>Or do you know a shopkeeper or vendor on a great site who might host</w:t>
      </w:r>
      <w:r w:rsidR="009A4292">
        <w:rPr>
          <w:rFonts w:asciiTheme="majorHAnsi" w:hAnsiTheme="majorHAnsi"/>
        </w:rPr>
        <w:t xml:space="preserve">                  </w:t>
      </w:r>
      <w:r w:rsidRPr="00756AD7">
        <w:rPr>
          <w:rFonts w:asciiTheme="majorHAnsi" w:hAnsiTheme="majorHAnsi"/>
        </w:rPr>
        <w:t xml:space="preserve"> </w:t>
      </w:r>
      <w:proofErr w:type="gramStart"/>
      <w:r w:rsidRPr="00756AD7">
        <w:rPr>
          <w:rFonts w:asciiTheme="majorHAnsi" w:hAnsiTheme="majorHAnsi"/>
        </w:rPr>
        <w:t>a</w:t>
      </w:r>
      <w:proofErr w:type="gramEnd"/>
      <w:r w:rsidRPr="00756AD7">
        <w:rPr>
          <w:rFonts w:asciiTheme="majorHAnsi" w:hAnsiTheme="majorHAnsi"/>
        </w:rPr>
        <w:t xml:space="preserve"> banner?</w:t>
      </w:r>
    </w:p>
    <w:p w14:paraId="45C4D6A1" w14:textId="77777777" w:rsidR="00A04EFA" w:rsidRDefault="00A04EFA" w:rsidP="0008084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 w:rsidR="0077504B" w:rsidRPr="00142381">
        <w:rPr>
          <w:rFonts w:asciiTheme="majorHAnsi" w:hAnsiTheme="majorHAnsi"/>
          <w:b/>
        </w:rPr>
        <w:t>All helpers will be welcomed</w:t>
      </w:r>
      <w:r w:rsidR="0077504B" w:rsidRPr="00756AD7">
        <w:rPr>
          <w:rFonts w:asciiTheme="majorHAnsi" w:hAnsiTheme="majorHAnsi"/>
        </w:rPr>
        <w:t>, whether it’s yourself, a member of your family, or</w:t>
      </w:r>
    </w:p>
    <w:p w14:paraId="35769F7C" w14:textId="5312FFFA" w:rsidR="00A04EFA" w:rsidRDefault="00A04EFA" w:rsidP="000808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77504B" w:rsidRPr="00756AD7">
        <w:rPr>
          <w:rFonts w:asciiTheme="majorHAnsi" w:hAnsiTheme="majorHAnsi"/>
        </w:rPr>
        <w:t xml:space="preserve"> </w:t>
      </w:r>
      <w:proofErr w:type="gramStart"/>
      <w:r w:rsidR="0077504B" w:rsidRPr="00756AD7">
        <w:rPr>
          <w:rFonts w:asciiTheme="majorHAnsi" w:hAnsiTheme="majorHAnsi"/>
        </w:rPr>
        <w:t>just</w:t>
      </w:r>
      <w:proofErr w:type="gramEnd"/>
      <w:r w:rsidR="0077504B" w:rsidRPr="00756AD7">
        <w:rPr>
          <w:rFonts w:asciiTheme="majorHAnsi" w:hAnsiTheme="majorHAnsi"/>
        </w:rPr>
        <w:t xml:space="preserve"> someone you know in the local community who is willing to help out. </w:t>
      </w:r>
      <w:r w:rsidR="00756AD7" w:rsidRPr="00756AD7">
        <w:rPr>
          <w:rFonts w:asciiTheme="majorHAnsi" w:hAnsiTheme="majorHAnsi"/>
        </w:rPr>
        <w:t xml:space="preserve">You </w:t>
      </w:r>
    </w:p>
    <w:p w14:paraId="388EC7B7" w14:textId="4E5CA42C" w:rsidR="00756AD7" w:rsidRPr="00756AD7" w:rsidRDefault="00A04EFA" w:rsidP="000808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proofErr w:type="gramStart"/>
      <w:r w:rsidR="00756AD7" w:rsidRPr="00756AD7">
        <w:rPr>
          <w:rFonts w:asciiTheme="majorHAnsi" w:hAnsiTheme="majorHAnsi"/>
        </w:rPr>
        <w:t>don’t</w:t>
      </w:r>
      <w:proofErr w:type="gramEnd"/>
      <w:r w:rsidR="00756AD7" w:rsidRPr="00756AD7">
        <w:rPr>
          <w:rFonts w:asciiTheme="majorHAnsi" w:hAnsiTheme="majorHAnsi"/>
        </w:rPr>
        <w:t xml:space="preserve"> have to come to </w:t>
      </w:r>
      <w:r>
        <w:rPr>
          <w:rFonts w:asciiTheme="majorHAnsi" w:hAnsiTheme="majorHAnsi"/>
        </w:rPr>
        <w:t>every meeting</w:t>
      </w:r>
      <w:r w:rsidR="00756AD7" w:rsidRPr="00756AD7">
        <w:rPr>
          <w:rFonts w:asciiTheme="majorHAnsi" w:hAnsiTheme="majorHAnsi"/>
        </w:rPr>
        <w:t xml:space="preserve"> if you don’t want to </w:t>
      </w:r>
      <w:r w:rsidR="00756AD7" w:rsidRPr="00756AD7">
        <w:rPr>
          <w:rFonts w:asciiTheme="majorHAnsi" w:hAnsiTheme="majorHAnsi"/>
        </w:rPr>
        <w:sym w:font="Wingdings" w:char="F04A"/>
      </w:r>
    </w:p>
    <w:p w14:paraId="142254F5" w14:textId="77777777" w:rsidR="009A4292" w:rsidRDefault="009A4292" w:rsidP="009A4292">
      <w:pPr>
        <w:rPr>
          <w:rFonts w:asciiTheme="majorHAnsi" w:hAnsiTheme="majorHAnsi"/>
        </w:rPr>
      </w:pPr>
    </w:p>
    <w:p w14:paraId="06D46653" w14:textId="6C69CD81" w:rsidR="0052122A" w:rsidRDefault="00756AD7" w:rsidP="009A4292">
      <w:pPr>
        <w:rPr>
          <w:rFonts w:asciiTheme="majorHAnsi" w:hAnsiTheme="majorHAnsi"/>
        </w:rPr>
      </w:pPr>
      <w:r w:rsidRPr="004D057D">
        <w:rPr>
          <w:rFonts w:asciiTheme="majorHAnsi" w:hAnsiTheme="majorHAnsi"/>
          <w:b/>
        </w:rPr>
        <w:t>Please</w:t>
      </w:r>
      <w:r w:rsidR="0077504B" w:rsidRPr="004D057D">
        <w:rPr>
          <w:rFonts w:asciiTheme="majorHAnsi" w:hAnsiTheme="majorHAnsi"/>
          <w:b/>
        </w:rPr>
        <w:t xml:space="preserve"> have a chat</w:t>
      </w:r>
      <w:r w:rsidR="0077504B" w:rsidRPr="00756AD7">
        <w:rPr>
          <w:rFonts w:asciiTheme="majorHAnsi" w:hAnsiTheme="majorHAnsi"/>
        </w:rPr>
        <w:t xml:space="preserve"> with these friendly folk from the Mass </w:t>
      </w:r>
      <w:proofErr w:type="spellStart"/>
      <w:r w:rsidR="0077504B" w:rsidRPr="00756AD7">
        <w:rPr>
          <w:rFonts w:asciiTheme="majorHAnsi" w:hAnsiTheme="majorHAnsi"/>
        </w:rPr>
        <w:t>Centres</w:t>
      </w:r>
      <w:proofErr w:type="spellEnd"/>
      <w:r w:rsidR="0077504B" w:rsidRPr="00756AD7">
        <w:rPr>
          <w:rFonts w:asciiTheme="majorHAnsi" w:hAnsiTheme="majorHAnsi"/>
        </w:rPr>
        <w:t xml:space="preserve"> –</w:t>
      </w:r>
      <w:r w:rsidR="009A4292">
        <w:rPr>
          <w:rFonts w:asciiTheme="majorHAnsi" w:hAnsiTheme="majorHAnsi"/>
        </w:rPr>
        <w:t xml:space="preserve">                                               </w:t>
      </w:r>
      <w:proofErr w:type="spellStart"/>
      <w:r w:rsidR="0077504B" w:rsidRPr="00756AD7">
        <w:rPr>
          <w:rFonts w:asciiTheme="majorHAnsi" w:hAnsiTheme="majorHAnsi"/>
        </w:rPr>
        <w:t>Mim</w:t>
      </w:r>
      <w:proofErr w:type="spellEnd"/>
      <w:r w:rsidR="0077504B" w:rsidRPr="00756AD7">
        <w:rPr>
          <w:rFonts w:asciiTheme="majorHAnsi" w:hAnsiTheme="majorHAnsi"/>
        </w:rPr>
        <w:t xml:space="preserve"> &amp; Peter</w:t>
      </w:r>
      <w:r w:rsidR="009A4292">
        <w:rPr>
          <w:rFonts w:asciiTheme="majorHAnsi" w:hAnsiTheme="majorHAnsi"/>
        </w:rPr>
        <w:t xml:space="preserve"> V</w:t>
      </w:r>
      <w:r w:rsidR="00142381">
        <w:rPr>
          <w:rFonts w:asciiTheme="majorHAnsi" w:hAnsiTheme="majorHAnsi"/>
        </w:rPr>
        <w:t xml:space="preserve">an </w:t>
      </w:r>
      <w:proofErr w:type="spellStart"/>
      <w:r w:rsidR="00142381">
        <w:rPr>
          <w:rFonts w:asciiTheme="majorHAnsi" w:hAnsiTheme="majorHAnsi"/>
        </w:rPr>
        <w:t>Haaster</w:t>
      </w:r>
      <w:proofErr w:type="spellEnd"/>
      <w:r w:rsidR="0077504B" w:rsidRPr="00756AD7">
        <w:rPr>
          <w:rFonts w:asciiTheme="majorHAnsi" w:hAnsiTheme="majorHAnsi"/>
        </w:rPr>
        <w:t>, Marilyn and Heinz</w:t>
      </w:r>
      <w:r w:rsidR="00142381">
        <w:rPr>
          <w:rFonts w:asciiTheme="majorHAnsi" w:hAnsiTheme="majorHAnsi"/>
        </w:rPr>
        <w:t xml:space="preserve"> Huber</w:t>
      </w:r>
      <w:r w:rsidR="0077504B" w:rsidRPr="00756AD7">
        <w:rPr>
          <w:rFonts w:asciiTheme="majorHAnsi" w:hAnsiTheme="majorHAnsi"/>
        </w:rPr>
        <w:t xml:space="preserve">, Mary Leahy, Tony Green, </w:t>
      </w:r>
    </w:p>
    <w:p w14:paraId="72A4F503" w14:textId="6877D789" w:rsidR="0052122A" w:rsidRDefault="0077504B" w:rsidP="009A4292">
      <w:pPr>
        <w:rPr>
          <w:rFonts w:asciiTheme="majorHAnsi" w:hAnsiTheme="majorHAnsi"/>
        </w:rPr>
      </w:pPr>
      <w:r w:rsidRPr="00756AD7">
        <w:rPr>
          <w:rFonts w:asciiTheme="majorHAnsi" w:hAnsiTheme="majorHAnsi"/>
        </w:rPr>
        <w:t xml:space="preserve">Tony Whyte, Loretta Gamley, </w:t>
      </w:r>
      <w:r w:rsidR="005E7EE7">
        <w:rPr>
          <w:rFonts w:asciiTheme="majorHAnsi" w:hAnsiTheme="majorHAnsi"/>
        </w:rPr>
        <w:t xml:space="preserve">Chris Magnus, </w:t>
      </w:r>
      <w:r w:rsidRPr="00756AD7">
        <w:rPr>
          <w:rFonts w:asciiTheme="majorHAnsi" w:hAnsiTheme="majorHAnsi"/>
        </w:rPr>
        <w:t>Terri</w:t>
      </w:r>
      <w:r>
        <w:rPr>
          <w:rFonts w:asciiTheme="majorHAnsi" w:hAnsiTheme="majorHAnsi"/>
          <w:b/>
        </w:rPr>
        <w:t xml:space="preserve"> </w:t>
      </w:r>
      <w:r w:rsidRPr="00756AD7">
        <w:rPr>
          <w:rFonts w:asciiTheme="majorHAnsi" w:hAnsiTheme="majorHAnsi"/>
        </w:rPr>
        <w:t>Spring, Angela</w:t>
      </w:r>
      <w:r w:rsidR="0052122A">
        <w:rPr>
          <w:rFonts w:asciiTheme="majorHAnsi" w:hAnsiTheme="majorHAnsi"/>
        </w:rPr>
        <w:t xml:space="preserve"> Hassell,</w:t>
      </w:r>
      <w:r w:rsidRPr="00756AD7">
        <w:rPr>
          <w:rFonts w:asciiTheme="majorHAnsi" w:hAnsiTheme="majorHAnsi"/>
        </w:rPr>
        <w:t xml:space="preserve"> and </w:t>
      </w:r>
    </w:p>
    <w:p w14:paraId="0644097B" w14:textId="77777777" w:rsidR="0052122A" w:rsidRDefault="0077504B" w:rsidP="009A4292">
      <w:pPr>
        <w:rPr>
          <w:rFonts w:asciiTheme="majorHAnsi" w:hAnsiTheme="majorHAnsi"/>
        </w:rPr>
      </w:pPr>
      <w:r w:rsidRPr="00756AD7">
        <w:rPr>
          <w:rFonts w:asciiTheme="majorHAnsi" w:hAnsiTheme="majorHAnsi"/>
        </w:rPr>
        <w:t>Jo G</w:t>
      </w:r>
      <w:r w:rsidR="00F94A08">
        <w:rPr>
          <w:rFonts w:asciiTheme="majorHAnsi" w:hAnsiTheme="majorHAnsi"/>
        </w:rPr>
        <w:t>aynor from Parents &amp;</w:t>
      </w:r>
      <w:r w:rsidRPr="00756AD7">
        <w:rPr>
          <w:rFonts w:asciiTheme="majorHAnsi" w:hAnsiTheme="majorHAnsi"/>
        </w:rPr>
        <w:t xml:space="preserve"> F</w:t>
      </w:r>
      <w:r w:rsidR="00756AD7" w:rsidRPr="00756AD7">
        <w:rPr>
          <w:rFonts w:asciiTheme="majorHAnsi" w:hAnsiTheme="majorHAnsi"/>
        </w:rPr>
        <w:t>riends at St Thomas More School if you</w:t>
      </w:r>
    </w:p>
    <w:p w14:paraId="7255F7DD" w14:textId="7772B202" w:rsidR="0052122A" w:rsidRDefault="00756AD7" w:rsidP="009A4292">
      <w:pPr>
        <w:rPr>
          <w:rFonts w:asciiTheme="majorHAnsi" w:hAnsiTheme="majorHAnsi"/>
        </w:rPr>
      </w:pPr>
      <w:proofErr w:type="gramStart"/>
      <w:r w:rsidRPr="00756AD7">
        <w:rPr>
          <w:rFonts w:asciiTheme="majorHAnsi" w:hAnsiTheme="majorHAnsi"/>
        </w:rPr>
        <w:t>would</w:t>
      </w:r>
      <w:proofErr w:type="gramEnd"/>
      <w:r w:rsidRPr="00756AD7">
        <w:rPr>
          <w:rFonts w:asciiTheme="majorHAnsi" w:hAnsiTheme="majorHAnsi"/>
        </w:rPr>
        <w:t xml:space="preserve"> like more info.</w:t>
      </w:r>
      <w:r>
        <w:rPr>
          <w:rFonts w:asciiTheme="majorHAnsi" w:hAnsiTheme="majorHAnsi"/>
        </w:rPr>
        <w:t xml:space="preserve"> </w:t>
      </w:r>
      <w:r w:rsidR="00F94A08">
        <w:rPr>
          <w:rFonts w:asciiTheme="majorHAnsi" w:hAnsiTheme="majorHAnsi"/>
        </w:rPr>
        <w:t>You can also c</w:t>
      </w:r>
      <w:r w:rsidR="00142381">
        <w:rPr>
          <w:rFonts w:asciiTheme="majorHAnsi" w:hAnsiTheme="majorHAnsi"/>
        </w:rPr>
        <w:t xml:space="preserve">all Helen at the Parish Office </w:t>
      </w:r>
    </w:p>
    <w:p w14:paraId="3B327ED6" w14:textId="404F680B" w:rsidR="0077504B" w:rsidRPr="00756AD7" w:rsidRDefault="00F94A08" w:rsidP="009A429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on</w:t>
      </w:r>
      <w:proofErr w:type="gramEnd"/>
      <w:r>
        <w:rPr>
          <w:rFonts w:asciiTheme="majorHAnsi" w:hAnsiTheme="majorHAnsi"/>
        </w:rPr>
        <w:t xml:space="preserve"> 9754 2141, </w:t>
      </w:r>
      <w:r w:rsidR="00142381">
        <w:rPr>
          <w:rFonts w:asciiTheme="majorHAnsi" w:hAnsiTheme="majorHAnsi"/>
        </w:rPr>
        <w:t>o</w:t>
      </w:r>
      <w:r w:rsidR="0077504B" w:rsidRPr="00756AD7">
        <w:rPr>
          <w:rFonts w:asciiTheme="majorHAnsi" w:hAnsiTheme="majorHAnsi"/>
        </w:rPr>
        <w:t>r email</w:t>
      </w:r>
      <w:r w:rsidR="00A04EFA">
        <w:rPr>
          <w:rFonts w:asciiTheme="majorHAnsi" w:hAnsiTheme="majorHAnsi"/>
        </w:rPr>
        <w:t xml:space="preserve"> Angela </w:t>
      </w:r>
      <w:r w:rsidR="0077504B" w:rsidRPr="00756AD7">
        <w:rPr>
          <w:rFonts w:asciiTheme="majorHAnsi" w:hAnsiTheme="majorHAnsi"/>
        </w:rPr>
        <w:t xml:space="preserve"> </w:t>
      </w:r>
      <w:hyperlink r:id="rId8" w:history="1">
        <w:r w:rsidR="0077504B" w:rsidRPr="00756AD7">
          <w:rPr>
            <w:rStyle w:val="Hyperlink"/>
            <w:rFonts w:asciiTheme="majorHAnsi" w:hAnsiTheme="majorHAnsi"/>
          </w:rPr>
          <w:t>angela_hassell@hotmail.com</w:t>
        </w:r>
      </w:hyperlink>
    </w:p>
    <w:p w14:paraId="1B38A12D" w14:textId="77777777" w:rsidR="0077504B" w:rsidRDefault="0077504B" w:rsidP="00080847">
      <w:pPr>
        <w:rPr>
          <w:rFonts w:asciiTheme="majorHAnsi" w:hAnsiTheme="majorHAnsi"/>
          <w:b/>
        </w:rPr>
      </w:pPr>
    </w:p>
    <w:p w14:paraId="668BEF1F" w14:textId="2BF99AD6" w:rsidR="0077504B" w:rsidRPr="009A4292" w:rsidRDefault="0052122A" w:rsidP="00080847">
      <w:pPr>
        <w:rPr>
          <w:rFonts w:asciiTheme="majorHAnsi" w:hAnsiTheme="majorHAnsi"/>
          <w:b/>
          <w:color w:val="CC0000"/>
          <w:sz w:val="32"/>
          <w:szCs w:val="32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9A4292">
        <w:rPr>
          <w:rFonts w:asciiTheme="majorHAnsi" w:hAnsiTheme="majorHAnsi"/>
          <w:b/>
          <w:color w:val="CC0000"/>
          <w:sz w:val="32"/>
          <w:szCs w:val="32"/>
        </w:rPr>
        <w:t xml:space="preserve">   </w:t>
      </w:r>
      <w:r w:rsidR="00142381" w:rsidRPr="009A4292">
        <w:rPr>
          <w:rFonts w:asciiTheme="majorHAnsi" w:hAnsiTheme="majorHAnsi"/>
          <w:b/>
          <w:color w:val="CC0000"/>
          <w:sz w:val="32"/>
          <w:szCs w:val="32"/>
        </w:rPr>
        <w:t>Best wishes for the Christmas season!!</w:t>
      </w:r>
    </w:p>
    <w:sectPr w:rsidR="0077504B" w:rsidRPr="009A4292" w:rsidSect="00521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8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33E4F" w14:textId="77777777" w:rsidR="0052122A" w:rsidRDefault="0052122A" w:rsidP="004D057D">
      <w:r>
        <w:separator/>
      </w:r>
    </w:p>
  </w:endnote>
  <w:endnote w:type="continuationSeparator" w:id="0">
    <w:p w14:paraId="7E3F0244" w14:textId="77777777" w:rsidR="0052122A" w:rsidRDefault="0052122A" w:rsidP="004D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ttatello">
    <w:altName w:val="Calibri"/>
    <w:charset w:val="00"/>
    <w:family w:val="auto"/>
    <w:pitch w:val="variable"/>
    <w:sig w:usb0="00000001" w:usb1="00002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792A4" w14:textId="77777777" w:rsidR="009A7CF2" w:rsidRDefault="009A7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D38E9" w14:textId="77777777" w:rsidR="009A7CF2" w:rsidRDefault="009A7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2F3AB" w14:textId="77777777" w:rsidR="009A7CF2" w:rsidRDefault="009A7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60419" w14:textId="77777777" w:rsidR="0052122A" w:rsidRDefault="0052122A" w:rsidP="004D057D">
      <w:r>
        <w:separator/>
      </w:r>
    </w:p>
  </w:footnote>
  <w:footnote w:type="continuationSeparator" w:id="0">
    <w:p w14:paraId="4CCC07F8" w14:textId="77777777" w:rsidR="0052122A" w:rsidRDefault="0052122A" w:rsidP="004D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DC062" w14:textId="51AD1B57" w:rsidR="009A7CF2" w:rsidRDefault="00A6230B">
    <w:pPr>
      <w:pStyle w:val="Header"/>
    </w:pPr>
    <w:r>
      <w:rPr>
        <w:noProof/>
      </w:rPr>
      <w:pict w14:anchorId="78FEC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0pt;height:776pt;z-index:-251657216;mso-wrap-edited:f;mso-position-horizontal:center;mso-position-horizontal-relative:margin;mso-position-vertical:center;mso-position-vertical-relative:margin" wrapcoords="-27 0 -27 21558 21600 21558 21600 0 -27 0">
          <v:imagedata r:id="rId1" o:title="clipart-snowflake-border-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1BCC3" w14:textId="4DF05C78" w:rsidR="009A7CF2" w:rsidRDefault="00A6230B">
    <w:pPr>
      <w:pStyle w:val="Header"/>
    </w:pPr>
    <w:r>
      <w:rPr>
        <w:noProof/>
      </w:rPr>
      <w:pict w14:anchorId="19183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600pt;height:776pt;z-index:-251658240;mso-wrap-edited:f;mso-position-horizontal:center;mso-position-horizontal-relative:margin;mso-position-vertical:center;mso-position-vertical-relative:margin" wrapcoords="-27 0 -27 21558 21600 21558 21600 0 -27 0">
          <v:imagedata r:id="rId1" o:title="clipart-snowflake-border-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51F99" w14:textId="61692A8C" w:rsidR="009A7CF2" w:rsidRDefault="00A6230B">
    <w:pPr>
      <w:pStyle w:val="Header"/>
    </w:pPr>
    <w:r>
      <w:rPr>
        <w:noProof/>
      </w:rPr>
      <w:pict w14:anchorId="1A921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0pt;height:776pt;z-index:-251656192;mso-wrap-edited:f;mso-position-horizontal:center;mso-position-horizontal-relative:margin;mso-position-vertical:center;mso-position-vertical-relative:margin" wrapcoords="-27 0 -27 21558 21600 21558 21600 0 -27 0">
          <v:imagedata r:id="rId1" o:title="clipart-snowflake-border-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B2B"/>
    <w:multiLevelType w:val="hybridMultilevel"/>
    <w:tmpl w:val="BC5EE850"/>
    <w:lvl w:ilvl="0" w:tplc="C354E018">
      <w:numFmt w:val="bullet"/>
      <w:lvlText w:val="-"/>
      <w:lvlJc w:val="left"/>
      <w:pPr>
        <w:ind w:left="2240" w:hanging="720"/>
      </w:pPr>
      <w:rPr>
        <w:rFonts w:ascii="Herculanum" w:eastAsiaTheme="minorEastAsia" w:hAnsi="Herculanum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">
    <w:nsid w:val="0953572E"/>
    <w:multiLevelType w:val="hybridMultilevel"/>
    <w:tmpl w:val="B32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47"/>
    <w:rsid w:val="00080847"/>
    <w:rsid w:val="00142381"/>
    <w:rsid w:val="001A5BCC"/>
    <w:rsid w:val="004D057D"/>
    <w:rsid w:val="0052122A"/>
    <w:rsid w:val="00564771"/>
    <w:rsid w:val="005E7EE7"/>
    <w:rsid w:val="007517B8"/>
    <w:rsid w:val="00756AD7"/>
    <w:rsid w:val="0077504B"/>
    <w:rsid w:val="009A4292"/>
    <w:rsid w:val="009A7CF2"/>
    <w:rsid w:val="00A04EFA"/>
    <w:rsid w:val="00A6230B"/>
    <w:rsid w:val="00C87CFE"/>
    <w:rsid w:val="00E06797"/>
    <w:rsid w:val="00EA7143"/>
    <w:rsid w:val="00F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oNotEmbedSmartTags/>
  <w:decimalSymbol w:val="."/>
  <w:listSeparator w:val=","/>
  <w14:docId w14:val="308B7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57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0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57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5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57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05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5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_hassell@hot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RMIT University</dc:creator>
  <cp:lastModifiedBy>Belgrave Parish Office</cp:lastModifiedBy>
  <cp:revision>3</cp:revision>
  <cp:lastPrinted>2017-12-12T22:54:00Z</cp:lastPrinted>
  <dcterms:created xsi:type="dcterms:W3CDTF">2017-12-13T01:47:00Z</dcterms:created>
  <dcterms:modified xsi:type="dcterms:W3CDTF">2017-12-13T22:14:00Z</dcterms:modified>
</cp:coreProperties>
</file>